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6"/>
        <w:gridCol w:w="4342"/>
      </w:tblGrid>
      <w:tr w:rsidR="00996CEF" w14:paraId="4A1A1306" w14:textId="77777777" w:rsidTr="007A529A">
        <w:tc>
          <w:tcPr>
            <w:tcW w:w="13948" w:type="dxa"/>
            <w:gridSpan w:val="2"/>
          </w:tcPr>
          <w:p w14:paraId="7C002C74" w14:textId="76D75C5F"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w:t>
            </w:r>
            <w:r w:rsidR="008F4F97">
              <w:rPr>
                <w:rFonts w:ascii="Arial" w:hAnsi="Arial" w:cs="Arial"/>
                <w:b/>
                <w:sz w:val="40"/>
                <w:szCs w:val="40"/>
              </w:rPr>
              <w:t xml:space="preserve">Alternative </w:t>
            </w:r>
            <w:r w:rsidR="00996CEF" w:rsidRPr="00996CEF">
              <w:rPr>
                <w:rFonts w:ascii="Arial" w:hAnsi="Arial" w:cs="Arial"/>
                <w:b/>
                <w:sz w:val="40"/>
                <w:szCs w:val="40"/>
              </w:rPr>
              <w:t>Learning</w:t>
            </w:r>
            <w:r w:rsidR="006506EB">
              <w:rPr>
                <w:rFonts w:ascii="Arial" w:hAnsi="Arial" w:cs="Arial"/>
                <w:b/>
                <w:sz w:val="40"/>
                <w:szCs w:val="40"/>
              </w:rPr>
              <w:t xml:space="preserve"> (2</w:t>
            </w:r>
            <w:r w:rsidR="008E5260">
              <w:rPr>
                <w:rFonts w:ascii="Arial" w:hAnsi="Arial" w:cs="Arial"/>
                <w:b/>
                <w:sz w:val="40"/>
                <w:szCs w:val="40"/>
              </w:rPr>
              <w:t>9</w:t>
            </w:r>
            <w:r w:rsidR="006506EB">
              <w:rPr>
                <w:rFonts w:ascii="Arial" w:hAnsi="Arial" w:cs="Arial"/>
                <w:b/>
                <w:sz w:val="40"/>
                <w:szCs w:val="40"/>
              </w:rPr>
              <w:t>.1.21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7A529A">
        <w:tc>
          <w:tcPr>
            <w:tcW w:w="13948" w:type="dxa"/>
            <w:gridSpan w:val="2"/>
          </w:tcPr>
          <w:p w14:paraId="6558A658" w14:textId="77777777" w:rsidR="00F22560" w:rsidRDefault="007A529A">
            <w:pPr>
              <w:rPr>
                <w:rFonts w:ascii="Arial" w:hAnsi="Arial" w:cs="Arial"/>
                <w:b/>
                <w:sz w:val="20"/>
                <w:szCs w:val="20"/>
              </w:rPr>
            </w:pPr>
            <w:r w:rsidRPr="007A529A">
              <w:rPr>
                <w:rFonts w:ascii="Arial" w:hAnsi="Arial" w:cs="Arial"/>
                <w:b/>
                <w:sz w:val="20"/>
                <w:szCs w:val="20"/>
              </w:rPr>
              <w:t xml:space="preserve">Exercise </w:t>
            </w:r>
          </w:p>
          <w:p w14:paraId="14F25DA8" w14:textId="77777777" w:rsidR="00DF4FA7" w:rsidRPr="00DF4FA7" w:rsidRDefault="00DF4FA7">
            <w:pPr>
              <w:rPr>
                <w:rFonts w:ascii="Arial" w:hAnsi="Arial" w:cs="Arial"/>
                <w:sz w:val="20"/>
                <w:szCs w:val="20"/>
              </w:rPr>
            </w:pPr>
            <w:r>
              <w:rPr>
                <w:rFonts w:ascii="Arial" w:hAnsi="Arial" w:cs="Arial"/>
                <w:sz w:val="20"/>
                <w:szCs w:val="20"/>
              </w:rPr>
              <w:t xml:space="preserve">Desert island hop- Use cushions to make some islands on the floor. </w:t>
            </w:r>
            <w:r w:rsidR="009C19F2">
              <w:rPr>
                <w:rFonts w:ascii="Arial" w:hAnsi="Arial" w:cs="Arial"/>
                <w:sz w:val="20"/>
                <w:szCs w:val="20"/>
              </w:rPr>
              <w:t xml:space="preserve">See if you can get from one side of the room to the other without touching the floor. If you touch the floor you are eaten by sharks and must start again! </w:t>
            </w:r>
          </w:p>
        </w:tc>
      </w:tr>
      <w:tr w:rsidR="007A529A" w14:paraId="3609AE74" w14:textId="77777777" w:rsidTr="007A529A">
        <w:tc>
          <w:tcPr>
            <w:tcW w:w="13948" w:type="dxa"/>
            <w:gridSpan w:val="2"/>
          </w:tcPr>
          <w:p w14:paraId="5AD494DF" w14:textId="25707850"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4830F263" w14:textId="77777777" w:rsidR="000B7832" w:rsidRDefault="000B7832" w:rsidP="000B7832">
            <w:pPr>
              <w:rPr>
                <w:rFonts w:ascii="Arial" w:hAnsi="Arial" w:cs="Arial"/>
                <w:sz w:val="20"/>
                <w:szCs w:val="20"/>
                <w:u w:val="single"/>
              </w:rPr>
            </w:pPr>
            <w:r>
              <w:rPr>
                <w:rFonts w:ascii="Arial" w:hAnsi="Arial" w:cs="Arial"/>
                <w:sz w:val="20"/>
                <w:szCs w:val="20"/>
                <w:u w:val="single"/>
              </w:rPr>
              <w:t xml:space="preserve">Alternative spellings </w:t>
            </w:r>
          </w:p>
          <w:p w14:paraId="18CFA9D7" w14:textId="77777777" w:rsidR="000B7832" w:rsidRPr="000B7832" w:rsidRDefault="009300AC" w:rsidP="007A529A">
            <w:pPr>
              <w:pStyle w:val="ListParagraph"/>
              <w:numPr>
                <w:ilvl w:val="0"/>
                <w:numId w:val="1"/>
              </w:numPr>
              <w:rPr>
                <w:rFonts w:ascii="Arial" w:hAnsi="Arial" w:cs="Arial"/>
                <w:sz w:val="20"/>
                <w:szCs w:val="20"/>
                <w:u w:val="single"/>
              </w:rPr>
            </w:pPr>
            <w:r>
              <w:rPr>
                <w:rFonts w:ascii="Arial" w:hAnsi="Arial" w:cs="Arial"/>
                <w:sz w:val="20"/>
                <w:szCs w:val="20"/>
              </w:rPr>
              <w:t>cold</w:t>
            </w:r>
            <w:r w:rsidR="000B7832">
              <w:rPr>
                <w:rFonts w:ascii="Arial" w:hAnsi="Arial" w:cs="Arial"/>
                <w:sz w:val="20"/>
                <w:szCs w:val="20"/>
              </w:rPr>
              <w:t xml:space="preserve">          -</w:t>
            </w:r>
            <w:r>
              <w:rPr>
                <w:rFonts w:ascii="Arial" w:hAnsi="Arial" w:cs="Arial"/>
                <w:sz w:val="20"/>
                <w:szCs w:val="20"/>
              </w:rPr>
              <w:t>hold</w:t>
            </w:r>
            <w:r w:rsidR="000B7832">
              <w:rPr>
                <w:rFonts w:ascii="Arial" w:hAnsi="Arial" w:cs="Arial"/>
                <w:sz w:val="20"/>
                <w:szCs w:val="20"/>
              </w:rPr>
              <w:t xml:space="preserve">       -</w:t>
            </w:r>
            <w:r>
              <w:rPr>
                <w:rFonts w:ascii="Arial" w:hAnsi="Arial" w:cs="Arial"/>
                <w:sz w:val="20"/>
                <w:szCs w:val="20"/>
              </w:rPr>
              <w:t>gold</w:t>
            </w:r>
            <w:r w:rsidR="000B7832">
              <w:rPr>
                <w:rFonts w:ascii="Arial" w:hAnsi="Arial" w:cs="Arial"/>
                <w:sz w:val="20"/>
                <w:szCs w:val="20"/>
              </w:rPr>
              <w:t xml:space="preserve">         -</w:t>
            </w:r>
            <w:r>
              <w:rPr>
                <w:rFonts w:ascii="Arial" w:hAnsi="Arial" w:cs="Arial"/>
                <w:sz w:val="20"/>
                <w:szCs w:val="20"/>
              </w:rPr>
              <w:t>told</w:t>
            </w:r>
            <w:r w:rsidR="000B7832">
              <w:rPr>
                <w:rFonts w:ascii="Arial" w:hAnsi="Arial" w:cs="Arial"/>
                <w:sz w:val="20"/>
                <w:szCs w:val="20"/>
              </w:rPr>
              <w:t xml:space="preserve"> </w:t>
            </w:r>
          </w:p>
          <w:p w14:paraId="430CAA9F" w14:textId="3EFFAF02" w:rsidR="000B7832" w:rsidRDefault="000B7832" w:rsidP="000B7832">
            <w:pPr>
              <w:rPr>
                <w:rFonts w:ascii="Arial" w:hAnsi="Arial" w:cs="Arial"/>
                <w:sz w:val="20"/>
                <w:szCs w:val="20"/>
                <w:u w:val="single"/>
              </w:rPr>
            </w:pPr>
          </w:p>
          <w:p w14:paraId="57FA6C27" w14:textId="77777777" w:rsidR="000B7832" w:rsidRDefault="000B7832" w:rsidP="000B7832">
            <w:pPr>
              <w:rPr>
                <w:rFonts w:ascii="Arial" w:hAnsi="Arial" w:cs="Arial"/>
                <w:sz w:val="20"/>
                <w:szCs w:val="20"/>
                <w:u w:val="single"/>
              </w:rPr>
            </w:pPr>
            <w:r>
              <w:rPr>
                <w:rFonts w:ascii="Arial" w:hAnsi="Arial" w:cs="Arial"/>
                <w:sz w:val="20"/>
                <w:szCs w:val="20"/>
                <w:u w:val="single"/>
              </w:rPr>
              <w:t xml:space="preserve">Alternative task </w:t>
            </w:r>
          </w:p>
          <w:p w14:paraId="1B74D084" w14:textId="10C7B37D" w:rsidR="007E0795" w:rsidRPr="007E0795" w:rsidRDefault="007E0795" w:rsidP="007E0795">
            <w:pPr>
              <w:pStyle w:val="ListParagraph"/>
              <w:numPr>
                <w:ilvl w:val="0"/>
                <w:numId w:val="1"/>
              </w:numPr>
              <w:rPr>
                <w:rFonts w:ascii="Arial" w:hAnsi="Arial" w:cs="Arial"/>
                <w:sz w:val="20"/>
                <w:szCs w:val="20"/>
                <w:u w:val="single"/>
              </w:rPr>
            </w:pPr>
            <w:r>
              <w:rPr>
                <w:rFonts w:ascii="Arial" w:hAnsi="Arial" w:cs="Arial"/>
                <w:sz w:val="20"/>
                <w:szCs w:val="20"/>
              </w:rPr>
              <w:t>Recap the story of Fantastic Mr fox so far, you could look back at yesterday’s PowerPoint to re read or listen to chapter 5. Di</w:t>
            </w:r>
            <w:r w:rsidR="00E15122">
              <w:rPr>
                <w:rFonts w:ascii="Arial" w:hAnsi="Arial" w:cs="Arial"/>
                <w:sz w:val="20"/>
                <w:szCs w:val="20"/>
              </w:rPr>
              <w:t>scuss it with somebody at home.</w:t>
            </w:r>
          </w:p>
          <w:p w14:paraId="1BEEC02D" w14:textId="5AFB4AC3" w:rsidR="007E0795" w:rsidRPr="007E0795" w:rsidRDefault="007E0795" w:rsidP="007E0795">
            <w:pPr>
              <w:pStyle w:val="ListParagraph"/>
              <w:numPr>
                <w:ilvl w:val="0"/>
                <w:numId w:val="1"/>
              </w:numPr>
              <w:rPr>
                <w:rFonts w:ascii="Arial" w:hAnsi="Arial" w:cs="Arial"/>
                <w:sz w:val="20"/>
                <w:szCs w:val="20"/>
                <w:u w:val="single"/>
              </w:rPr>
            </w:pPr>
            <w:r>
              <w:rPr>
                <w:rFonts w:ascii="Arial" w:hAnsi="Arial" w:cs="Arial"/>
                <w:sz w:val="20"/>
                <w:szCs w:val="20"/>
              </w:rPr>
              <w:t xml:space="preserve">Now find today’s PowerPoint called ‘Chapter 6 the race’ and go through the slides, listening to the story. </w:t>
            </w:r>
          </w:p>
          <w:p w14:paraId="757006BC" w14:textId="54A8D098" w:rsidR="007E0795" w:rsidRPr="00E15122" w:rsidRDefault="00E15122" w:rsidP="007E0795">
            <w:pPr>
              <w:pStyle w:val="ListParagraph"/>
              <w:numPr>
                <w:ilvl w:val="0"/>
                <w:numId w:val="1"/>
              </w:numPr>
              <w:rPr>
                <w:rFonts w:ascii="Arial" w:hAnsi="Arial" w:cs="Arial"/>
                <w:sz w:val="20"/>
                <w:szCs w:val="20"/>
                <w:u w:val="single"/>
              </w:rPr>
            </w:pPr>
            <w:r>
              <w:rPr>
                <w:rFonts w:ascii="Arial" w:hAnsi="Arial" w:cs="Arial"/>
                <w:sz w:val="20"/>
                <w:szCs w:val="20"/>
              </w:rPr>
              <w:t>What happened in chapter 6?             Why are the farmers digging?                     What do you think is going to happen next?</w:t>
            </w:r>
          </w:p>
          <w:p w14:paraId="1427B592" w14:textId="25816785" w:rsidR="00E15122" w:rsidRPr="00E15122" w:rsidRDefault="00E15122" w:rsidP="007E0795">
            <w:pPr>
              <w:pStyle w:val="ListParagraph"/>
              <w:numPr>
                <w:ilvl w:val="0"/>
                <w:numId w:val="1"/>
              </w:numPr>
              <w:rPr>
                <w:rFonts w:ascii="Arial" w:hAnsi="Arial" w:cs="Arial"/>
                <w:sz w:val="20"/>
                <w:szCs w:val="20"/>
                <w:u w:val="single"/>
              </w:rPr>
            </w:pPr>
            <w:r>
              <w:rPr>
                <w:rFonts w:ascii="Arial" w:hAnsi="Arial" w:cs="Arial"/>
                <w:sz w:val="20"/>
                <w:szCs w:val="20"/>
              </w:rPr>
              <w:t xml:space="preserve">Now find the sheet called ‘English alternative-Chapter 6’ and complete the task by pretending that you are one of the farmers. </w:t>
            </w:r>
          </w:p>
          <w:p w14:paraId="4319D7D1" w14:textId="000D64A6" w:rsidR="000C201B" w:rsidRPr="00E15122" w:rsidRDefault="00E15122" w:rsidP="000B7832">
            <w:pPr>
              <w:pStyle w:val="ListParagraph"/>
              <w:numPr>
                <w:ilvl w:val="0"/>
                <w:numId w:val="1"/>
              </w:numPr>
              <w:rPr>
                <w:rFonts w:ascii="Arial" w:hAnsi="Arial" w:cs="Arial"/>
                <w:sz w:val="20"/>
                <w:szCs w:val="20"/>
                <w:u w:val="single"/>
              </w:rPr>
            </w:pPr>
            <w:r>
              <w:rPr>
                <w:rFonts w:ascii="Arial" w:hAnsi="Arial" w:cs="Arial"/>
                <w:sz w:val="20"/>
                <w:szCs w:val="20"/>
              </w:rPr>
              <w:t>Fill in the missing words from the letter using one of the words at the bottom of the sheet. Try to read each word yourself but remember you can ask someone to help you if you need it!</w:t>
            </w:r>
          </w:p>
          <w:p w14:paraId="51795048" w14:textId="77777777" w:rsidR="007A529A" w:rsidRPr="007A529A" w:rsidRDefault="007A529A">
            <w:pPr>
              <w:rPr>
                <w:rFonts w:ascii="Times New Roman" w:hAnsi="Times New Roman" w:cs="Times New Roman"/>
                <w:sz w:val="20"/>
                <w:szCs w:val="20"/>
              </w:rPr>
            </w:pPr>
          </w:p>
        </w:tc>
      </w:tr>
      <w:tr w:rsidR="007A529A" w14:paraId="7E173B6A" w14:textId="77777777" w:rsidTr="007A529A">
        <w:tc>
          <w:tcPr>
            <w:tcW w:w="13948" w:type="dxa"/>
            <w:gridSpan w:val="2"/>
          </w:tcPr>
          <w:p w14:paraId="2C7658E1" w14:textId="4C9755ED"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6B3FA603" w14:textId="77777777" w:rsidR="007A529A" w:rsidRDefault="0045092A" w:rsidP="0045092A">
            <w:pPr>
              <w:rPr>
                <w:rFonts w:ascii="Arial" w:hAnsi="Arial" w:cs="Arial"/>
                <w:sz w:val="20"/>
                <w:szCs w:val="20"/>
                <w:u w:val="single"/>
              </w:rPr>
            </w:pPr>
            <w:r>
              <w:rPr>
                <w:rFonts w:ascii="Arial" w:hAnsi="Arial" w:cs="Arial"/>
                <w:sz w:val="20"/>
                <w:szCs w:val="20"/>
                <w:u w:val="single"/>
              </w:rPr>
              <w:t xml:space="preserve">Alternative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77777777"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w:t>
            </w:r>
            <w:r w:rsidR="00441E4F">
              <w:rPr>
                <w:rFonts w:ascii="Arial" w:hAnsi="Arial" w:cs="Arial"/>
                <w:sz w:val="20"/>
              </w:rPr>
              <w:t>then have a challenge somebody</w:t>
            </w:r>
            <w:r>
              <w:rPr>
                <w:rFonts w:ascii="Arial" w:hAnsi="Arial" w:cs="Arial"/>
                <w:sz w:val="20"/>
              </w:rPr>
              <w:t xml:space="preserve"> in year three to a ‘rockslam’.</w:t>
            </w:r>
            <w:r w:rsidR="00441E4F">
              <w:rPr>
                <w:rFonts w:ascii="Arial" w:hAnsi="Arial" w:cs="Arial"/>
                <w:sz w:val="20"/>
              </w:rPr>
              <w:t xml:space="preserve"> You could even challenge a teacher!</w:t>
            </w:r>
          </w:p>
          <w:p w14:paraId="6C99249F" w14:textId="77777777" w:rsidR="00BD641B" w:rsidRPr="00BD641B"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3, 4 and 8 timestables by chanting the the multiples of 2,5 and 10. </w:t>
            </w:r>
          </w:p>
          <w:p w14:paraId="4A1EDD2D" w14:textId="77777777" w:rsidR="00BD641B" w:rsidRPr="0045092A" w:rsidRDefault="00BD641B" w:rsidP="00BD641B">
            <w:pPr>
              <w:pStyle w:val="ListParagraph"/>
              <w:numPr>
                <w:ilvl w:val="0"/>
                <w:numId w:val="2"/>
              </w:numPr>
              <w:rPr>
                <w:rFonts w:ascii="Arial" w:hAnsi="Arial" w:cs="Arial"/>
                <w:sz w:val="20"/>
                <w:u w:val="single"/>
              </w:rPr>
            </w:pPr>
            <w:r>
              <w:rPr>
                <w:rFonts w:ascii="Arial" w:hAnsi="Arial" w:cs="Arial"/>
                <w:sz w:val="20"/>
              </w:rPr>
              <w:t xml:space="preserve">Find the sheet called timestables and use the 100 square to colour in all of the multiples for either your 2, 5 or 10 timestables. Use this to help you learn your timestables. </w:t>
            </w:r>
          </w:p>
          <w:p w14:paraId="2212F4D6" w14:textId="77777777" w:rsidR="00D2693E" w:rsidRDefault="00D2693E" w:rsidP="00D2693E">
            <w:pPr>
              <w:rPr>
                <w:rFonts w:ascii="Arial" w:hAnsi="Arial" w:cs="Arial"/>
                <w:sz w:val="20"/>
                <w:u w:val="single"/>
              </w:rPr>
            </w:pPr>
            <w:r>
              <w:rPr>
                <w:rFonts w:ascii="Arial" w:hAnsi="Arial" w:cs="Arial"/>
                <w:sz w:val="20"/>
                <w:u w:val="single"/>
              </w:rPr>
              <w:t xml:space="preserve">Alternative maths </w:t>
            </w:r>
          </w:p>
          <w:p w14:paraId="5D888E6B" w14:textId="77777777" w:rsidR="00D2693E" w:rsidRPr="00BD641B" w:rsidRDefault="00D2693E" w:rsidP="00D2693E">
            <w:pPr>
              <w:pStyle w:val="ListParagraph"/>
              <w:numPr>
                <w:ilvl w:val="0"/>
                <w:numId w:val="2"/>
              </w:numPr>
              <w:rPr>
                <w:rFonts w:ascii="Arial" w:hAnsi="Arial" w:cs="Arial"/>
                <w:sz w:val="20"/>
                <w:u w:val="single"/>
              </w:rPr>
            </w:pPr>
            <w:r>
              <w:rPr>
                <w:rFonts w:ascii="Arial" w:hAnsi="Arial" w:cs="Arial"/>
                <w:sz w:val="20"/>
              </w:rPr>
              <w:t xml:space="preserve">Today we are going to be ordering numbers. Watch this BBC biteszie video on how to order numbers using different methods.  </w:t>
            </w:r>
            <w:hyperlink r:id="rId8" w:history="1">
              <w:r w:rsidRPr="00DE253D">
                <w:rPr>
                  <w:rStyle w:val="Hyperlink"/>
                  <w:rFonts w:ascii="Arial" w:hAnsi="Arial" w:cs="Arial"/>
                  <w:sz w:val="20"/>
                </w:rPr>
                <w:t>https://www.bbc.co.uk/bitesize/articles/zfcdcmn</w:t>
              </w:r>
            </w:hyperlink>
            <w:r>
              <w:rPr>
                <w:rFonts w:ascii="Arial" w:hAnsi="Arial" w:cs="Arial"/>
                <w:sz w:val="20"/>
              </w:rPr>
              <w:t xml:space="preserve"> </w:t>
            </w:r>
          </w:p>
          <w:p w14:paraId="0A111676" w14:textId="77777777" w:rsidR="00D2693E" w:rsidRDefault="00D2693E" w:rsidP="00D2693E">
            <w:pPr>
              <w:pStyle w:val="ListParagraph"/>
              <w:numPr>
                <w:ilvl w:val="0"/>
                <w:numId w:val="2"/>
              </w:numPr>
              <w:rPr>
                <w:rFonts w:ascii="Arial" w:hAnsi="Arial" w:cs="Arial"/>
                <w:sz w:val="20"/>
              </w:rPr>
            </w:pPr>
            <w:r>
              <w:rPr>
                <w:rFonts w:ascii="Arial" w:hAnsi="Arial" w:cs="Arial"/>
                <w:sz w:val="20"/>
              </w:rPr>
              <w:t>Now find the sheet called ‘Maths alternative-ordering numbers’.</w:t>
            </w:r>
            <w:r w:rsidR="00CC4955">
              <w:rPr>
                <w:rFonts w:ascii="Arial" w:hAnsi="Arial" w:cs="Arial"/>
                <w:sz w:val="20"/>
              </w:rPr>
              <w:t xml:space="preserve"> Complete the task by putting the numbers in order from greatest (largest) to smallest. </w:t>
            </w:r>
          </w:p>
          <w:p w14:paraId="6D1F1209" w14:textId="6A2F3CF4" w:rsidR="00CC4955" w:rsidRDefault="00CC4955" w:rsidP="00D2693E">
            <w:pPr>
              <w:pStyle w:val="ListParagraph"/>
              <w:numPr>
                <w:ilvl w:val="0"/>
                <w:numId w:val="2"/>
              </w:numPr>
              <w:rPr>
                <w:rFonts w:ascii="Arial" w:hAnsi="Arial" w:cs="Arial"/>
                <w:sz w:val="20"/>
              </w:rPr>
            </w:pPr>
            <w:r>
              <w:rPr>
                <w:rFonts w:ascii="Arial" w:hAnsi="Arial" w:cs="Arial"/>
                <w:sz w:val="20"/>
              </w:rPr>
              <w:t xml:space="preserve">Use base 10 to help you with this by drawing them under each number. Which number has the most tens and ones? </w:t>
            </w:r>
            <w:r w:rsidR="00B04E88">
              <w:rPr>
                <w:rFonts w:ascii="Arial" w:hAnsi="Arial" w:cs="Arial"/>
                <w:sz w:val="20"/>
              </w:rPr>
              <w:t xml:space="preserve"> I have done one for you.</w:t>
            </w:r>
          </w:p>
          <w:p w14:paraId="6036DC27" w14:textId="77777777" w:rsidR="00B04E88" w:rsidRPr="00D2693E" w:rsidRDefault="00B04E88" w:rsidP="00B04E88">
            <w:pPr>
              <w:pStyle w:val="ListParagraph"/>
              <w:numPr>
                <w:ilvl w:val="0"/>
                <w:numId w:val="2"/>
              </w:numPr>
              <w:rPr>
                <w:rFonts w:ascii="Arial" w:hAnsi="Arial" w:cs="Arial"/>
                <w:sz w:val="20"/>
                <w:u w:val="single"/>
              </w:rPr>
            </w:pPr>
            <w:r>
              <w:rPr>
                <w:rFonts w:ascii="Arial" w:hAnsi="Arial" w:cs="Arial"/>
                <w:sz w:val="20"/>
              </w:rPr>
              <w:t xml:space="preserve">Now go on to topmarks and type in ‘coconut ordering’ or use this link </w:t>
            </w:r>
            <w:hyperlink r:id="rId9" w:history="1">
              <w:r w:rsidRPr="00DE253D">
                <w:rPr>
                  <w:rStyle w:val="Hyperlink"/>
                  <w:rFonts w:ascii="Arial" w:hAnsi="Arial" w:cs="Arial"/>
                  <w:sz w:val="20"/>
                </w:rPr>
                <w:t>https://www.topmarks.co.uk/ordering-and-sequencing/coconut-ordering</w:t>
              </w:r>
            </w:hyperlink>
            <w:r>
              <w:rPr>
                <w:rFonts w:ascii="Arial" w:hAnsi="Arial" w:cs="Arial"/>
                <w:sz w:val="20"/>
              </w:rPr>
              <w:t xml:space="preserve">. </w:t>
            </w:r>
          </w:p>
          <w:p w14:paraId="6DA50766" w14:textId="77777777" w:rsidR="00B04E88" w:rsidRPr="000832D2" w:rsidRDefault="00B04E88" w:rsidP="00B04E88">
            <w:pPr>
              <w:pStyle w:val="ListParagraph"/>
              <w:numPr>
                <w:ilvl w:val="0"/>
                <w:numId w:val="2"/>
              </w:numPr>
              <w:rPr>
                <w:rFonts w:ascii="Arial" w:hAnsi="Arial" w:cs="Arial"/>
                <w:sz w:val="20"/>
                <w:u w:val="single"/>
              </w:rPr>
            </w:pPr>
            <w:r>
              <w:rPr>
                <w:rFonts w:ascii="Arial" w:hAnsi="Arial" w:cs="Arial"/>
                <w:sz w:val="20"/>
              </w:rPr>
              <w:t xml:space="preserve">Choose up to 100 then play the game by putting the coconuts in the correct order. </w:t>
            </w:r>
          </w:p>
          <w:p w14:paraId="45EF081E" w14:textId="15E7834E" w:rsidR="000832D2" w:rsidRPr="000832D2" w:rsidRDefault="000832D2" w:rsidP="000832D2">
            <w:pPr>
              <w:pStyle w:val="ListParagraph"/>
              <w:rPr>
                <w:rFonts w:ascii="Arial" w:hAnsi="Arial" w:cs="Arial"/>
                <w:sz w:val="20"/>
                <w:u w:val="single"/>
              </w:rPr>
            </w:pPr>
          </w:p>
        </w:tc>
      </w:tr>
      <w:tr w:rsidR="007A529A" w14:paraId="44D4C8C4" w14:textId="77777777" w:rsidTr="007A529A">
        <w:tc>
          <w:tcPr>
            <w:tcW w:w="13948" w:type="dxa"/>
            <w:gridSpan w:val="2"/>
          </w:tcPr>
          <w:p w14:paraId="5C4F4D83" w14:textId="457C5D53" w:rsidR="00843643" w:rsidRDefault="00395EEC" w:rsidP="00843643">
            <w:pPr>
              <w:rPr>
                <w:rFonts w:ascii="Arial" w:hAnsi="Arial" w:cs="Arial"/>
                <w:b/>
                <w:sz w:val="20"/>
                <w:szCs w:val="20"/>
              </w:rPr>
            </w:pPr>
            <w:r>
              <w:rPr>
                <w:rFonts w:ascii="Arial" w:hAnsi="Arial" w:cs="Arial"/>
                <w:b/>
                <w:sz w:val="20"/>
                <w:szCs w:val="20"/>
              </w:rPr>
              <w:t xml:space="preserve">Geography </w:t>
            </w:r>
          </w:p>
          <w:p w14:paraId="1627DA95" w14:textId="77777777" w:rsidR="001368C4" w:rsidRDefault="001368C4" w:rsidP="001368C4">
            <w:pPr>
              <w:rPr>
                <w:rFonts w:ascii="Arial" w:hAnsi="Arial" w:cs="Arial"/>
                <w:sz w:val="20"/>
                <w:szCs w:val="20"/>
                <w:u w:val="single"/>
              </w:rPr>
            </w:pPr>
            <w:r w:rsidRPr="001368C4">
              <w:rPr>
                <w:rFonts w:ascii="Arial" w:hAnsi="Arial" w:cs="Arial"/>
                <w:sz w:val="20"/>
                <w:szCs w:val="20"/>
                <w:u w:val="single"/>
              </w:rPr>
              <w:t>Alternative task</w:t>
            </w:r>
          </w:p>
          <w:p w14:paraId="3CA08753" w14:textId="77777777" w:rsidR="00A35E93" w:rsidRPr="000F1B05" w:rsidRDefault="00A35E93" w:rsidP="00A35E93">
            <w:pPr>
              <w:pStyle w:val="ListParagraph"/>
              <w:numPr>
                <w:ilvl w:val="0"/>
                <w:numId w:val="2"/>
              </w:numPr>
              <w:rPr>
                <w:rFonts w:ascii="Arial" w:hAnsi="Arial" w:cs="Arial"/>
                <w:b/>
                <w:sz w:val="20"/>
                <w:szCs w:val="20"/>
              </w:rPr>
            </w:pPr>
            <w:r>
              <w:rPr>
                <w:rFonts w:ascii="Arial" w:hAnsi="Arial" w:cs="Arial"/>
                <w:sz w:val="20"/>
                <w:szCs w:val="20"/>
              </w:rPr>
              <w:t xml:space="preserve">Today we are looking at the different human features of Europe. </w:t>
            </w:r>
          </w:p>
          <w:p w14:paraId="757443D4" w14:textId="77777777" w:rsidR="00A35E93" w:rsidRPr="00395EEC" w:rsidRDefault="00A35E93" w:rsidP="00A35E93">
            <w:pPr>
              <w:pStyle w:val="ListParagraph"/>
              <w:numPr>
                <w:ilvl w:val="0"/>
                <w:numId w:val="2"/>
              </w:numPr>
              <w:rPr>
                <w:rFonts w:ascii="Arial" w:hAnsi="Arial" w:cs="Arial"/>
                <w:b/>
                <w:sz w:val="20"/>
                <w:szCs w:val="20"/>
              </w:rPr>
            </w:pPr>
            <w:r>
              <w:rPr>
                <w:rFonts w:ascii="Arial" w:hAnsi="Arial" w:cs="Arial"/>
                <w:sz w:val="20"/>
                <w:szCs w:val="20"/>
              </w:rPr>
              <w:lastRenderedPageBreak/>
              <w:t xml:space="preserve">Can you remember any of the capital cities of Europe from last weeks lesson? Tell someone at home if you can. </w:t>
            </w:r>
          </w:p>
          <w:p w14:paraId="3494A4A0" w14:textId="77777777" w:rsidR="001368C4" w:rsidRPr="00A35E93" w:rsidRDefault="00A35E93" w:rsidP="00A35E93">
            <w:pPr>
              <w:pStyle w:val="ListParagraph"/>
              <w:numPr>
                <w:ilvl w:val="0"/>
                <w:numId w:val="2"/>
              </w:numPr>
              <w:rPr>
                <w:rFonts w:ascii="Arial" w:hAnsi="Arial" w:cs="Arial"/>
                <w:sz w:val="20"/>
                <w:szCs w:val="20"/>
                <w:u w:val="single"/>
              </w:rPr>
            </w:pPr>
            <w:r w:rsidRPr="00843643">
              <w:rPr>
                <w:rFonts w:ascii="Arial" w:hAnsi="Arial" w:cs="Arial"/>
                <w:sz w:val="20"/>
                <w:szCs w:val="20"/>
              </w:rPr>
              <w:t xml:space="preserve"> </w:t>
            </w:r>
            <w:r>
              <w:rPr>
                <w:rFonts w:ascii="Arial" w:hAnsi="Arial" w:cs="Arial"/>
                <w:sz w:val="20"/>
                <w:szCs w:val="20"/>
              </w:rPr>
              <w:t xml:space="preserve">Now find the PowerPoint called ‘European landmarks’ and go through the slides, having a look at the different landmarks. </w:t>
            </w:r>
          </w:p>
          <w:p w14:paraId="5BA1213B" w14:textId="77777777" w:rsidR="00A35E93" w:rsidRPr="00A35E93" w:rsidRDefault="00A35E93" w:rsidP="00A35E93">
            <w:pPr>
              <w:pStyle w:val="ListParagraph"/>
              <w:numPr>
                <w:ilvl w:val="0"/>
                <w:numId w:val="2"/>
              </w:numPr>
              <w:rPr>
                <w:rFonts w:ascii="Arial" w:hAnsi="Arial" w:cs="Arial"/>
                <w:sz w:val="20"/>
                <w:szCs w:val="20"/>
                <w:u w:val="single"/>
              </w:rPr>
            </w:pPr>
            <w:r>
              <w:rPr>
                <w:rFonts w:ascii="Arial" w:hAnsi="Arial" w:cs="Arial"/>
                <w:sz w:val="20"/>
                <w:szCs w:val="20"/>
              </w:rPr>
              <w:t xml:space="preserve">Now find the sheet called ‘Alternative geography- European landmarks’ and match the pictures of the landmarks to their name and location in Europe. </w:t>
            </w:r>
          </w:p>
          <w:p w14:paraId="695D8C1B" w14:textId="6870E8EF" w:rsidR="00A35E93" w:rsidRPr="00A35E93" w:rsidRDefault="00A35E93" w:rsidP="00A35E93">
            <w:pPr>
              <w:pStyle w:val="ListParagraph"/>
              <w:numPr>
                <w:ilvl w:val="0"/>
                <w:numId w:val="2"/>
              </w:numPr>
              <w:rPr>
                <w:rFonts w:ascii="Arial" w:hAnsi="Arial" w:cs="Arial"/>
                <w:sz w:val="20"/>
                <w:szCs w:val="20"/>
              </w:rPr>
            </w:pPr>
            <w:r>
              <w:rPr>
                <w:rFonts w:ascii="Arial" w:hAnsi="Arial" w:cs="Arial"/>
                <w:sz w:val="20"/>
                <w:szCs w:val="20"/>
              </w:rPr>
              <w:t xml:space="preserve">Now have a go at this BBC bitesize quiz on the different landmarks </w:t>
            </w:r>
            <w:hyperlink r:id="rId10" w:history="1">
              <w:r w:rsidRPr="00B4750E">
                <w:rPr>
                  <w:rStyle w:val="Hyperlink"/>
                  <w:rFonts w:ascii="Arial" w:hAnsi="Arial" w:cs="Arial"/>
                  <w:sz w:val="20"/>
                  <w:szCs w:val="20"/>
                </w:rPr>
                <w:t>https://www.bbc.co.uk/cbbc/quizzes/top-class-european-landmarks</w:t>
              </w:r>
            </w:hyperlink>
            <w:r>
              <w:rPr>
                <w:rFonts w:ascii="Arial" w:hAnsi="Arial" w:cs="Arial"/>
                <w:sz w:val="20"/>
                <w:szCs w:val="20"/>
              </w:rPr>
              <w:t xml:space="preserve"> </w:t>
            </w:r>
          </w:p>
        </w:tc>
      </w:tr>
      <w:tr w:rsidR="007A529A" w14:paraId="296852AC" w14:textId="77777777" w:rsidTr="00A12D0B">
        <w:tc>
          <w:tcPr>
            <w:tcW w:w="9606" w:type="dxa"/>
          </w:tcPr>
          <w:p w14:paraId="3226E2B1" w14:textId="7567AADA" w:rsidR="007A529A" w:rsidRPr="007A529A" w:rsidRDefault="007A529A">
            <w:pPr>
              <w:rPr>
                <w:rFonts w:ascii="Arial" w:hAnsi="Arial" w:cs="Arial"/>
                <w:b/>
                <w:sz w:val="20"/>
                <w:szCs w:val="20"/>
              </w:rPr>
            </w:pPr>
            <w:r w:rsidRPr="007A529A">
              <w:rPr>
                <w:rFonts w:ascii="Arial" w:hAnsi="Arial" w:cs="Arial"/>
                <w:b/>
                <w:sz w:val="20"/>
                <w:szCs w:val="20"/>
              </w:rPr>
              <w:lastRenderedPageBreak/>
              <w:t>Reading</w:t>
            </w:r>
          </w:p>
          <w:p w14:paraId="14A15328" w14:textId="77777777" w:rsidR="00424B8B" w:rsidRPr="00DE2FFD" w:rsidRDefault="00424B8B" w:rsidP="00424B8B">
            <w:pPr>
              <w:rPr>
                <w:rFonts w:ascii="Arial" w:hAnsi="Arial" w:cs="Arial"/>
                <w:sz w:val="20"/>
                <w:szCs w:val="20"/>
              </w:rPr>
            </w:pPr>
            <w:bookmarkStart w:id="0" w:name="_GoBack"/>
            <w:bookmarkEnd w:id="0"/>
            <w:r w:rsidRPr="00DE2FFD">
              <w:rPr>
                <w:rFonts w:ascii="Arial" w:hAnsi="Arial" w:cs="Arial"/>
                <w:b/>
                <w:sz w:val="20"/>
                <w:szCs w:val="20"/>
                <w:u w:val="single"/>
              </w:rPr>
              <w:t xml:space="preserve">Alternative learning </w:t>
            </w:r>
          </w:p>
          <w:p w14:paraId="0BFFE586" w14:textId="77777777"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11"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w:t>
            </w:r>
          </w:p>
          <w:p w14:paraId="73150C2A" w14:textId="77777777" w:rsidR="00424B8B" w:rsidRPr="00B34E4C" w:rsidRDefault="00424B8B" w:rsidP="00424B8B">
            <w:pPr>
              <w:rPr>
                <w:rFonts w:ascii="Arial" w:hAnsi="Arial" w:cs="Arial"/>
                <w:sz w:val="20"/>
                <w:szCs w:val="20"/>
              </w:rPr>
            </w:pPr>
            <w:r>
              <w:rPr>
                <w:rFonts w:ascii="Arial" w:hAnsi="Arial" w:cs="Arial"/>
                <w:sz w:val="20"/>
                <w:szCs w:val="20"/>
              </w:rPr>
              <w:t xml:space="preserve">-After completing your reading group activity, find the sheet called ‘alien words’ and have a go at reading the different words, fred talking before blending. </w:t>
            </w:r>
          </w:p>
          <w:p w14:paraId="0980AC64" w14:textId="77777777" w:rsidR="00424B8B" w:rsidRDefault="00424B8B" w:rsidP="00424B8B">
            <w:pPr>
              <w:rPr>
                <w:rFonts w:ascii="Arial" w:hAnsi="Arial" w:cs="Arial"/>
                <w:sz w:val="20"/>
                <w:szCs w:val="20"/>
              </w:rPr>
            </w:pPr>
            <w:r>
              <w:rPr>
                <w:rFonts w:ascii="Arial" w:hAnsi="Arial" w:cs="Arial"/>
                <w:sz w:val="20"/>
                <w:szCs w:val="20"/>
                <w:u w:val="single"/>
              </w:rPr>
              <w:t>Red group</w:t>
            </w:r>
            <w:r>
              <w:rPr>
                <w:rFonts w:ascii="Arial" w:hAnsi="Arial" w:cs="Arial"/>
                <w:sz w:val="20"/>
                <w:szCs w:val="20"/>
              </w:rPr>
              <w:t>- Find the book called ‘sun hat fun’. Recap the speeds sounds at the front of the book. Now turn to page 18 and practise the green words. Re-read the story ‘Gus’ from pages 19-22. Fred talk the sounds then say the word, try to read it faster this time!</w:t>
            </w:r>
          </w:p>
          <w:p w14:paraId="28622B0E" w14:textId="77777777" w:rsidR="00424B8B" w:rsidRDefault="00424B8B" w:rsidP="00424B8B">
            <w:pPr>
              <w:rPr>
                <w:rFonts w:ascii="Arial" w:hAnsi="Arial" w:cs="Arial"/>
                <w:sz w:val="20"/>
                <w:szCs w:val="20"/>
              </w:rPr>
            </w:pPr>
            <w:r>
              <w:rPr>
                <w:rFonts w:ascii="Arial" w:hAnsi="Arial" w:cs="Arial"/>
                <w:sz w:val="20"/>
                <w:szCs w:val="20"/>
                <w:u w:val="single"/>
              </w:rPr>
              <w:t>Green group</w:t>
            </w:r>
            <w:r>
              <w:rPr>
                <w:rFonts w:ascii="Arial" w:hAnsi="Arial" w:cs="Arial"/>
                <w:sz w:val="20"/>
                <w:szCs w:val="20"/>
              </w:rPr>
              <w:t>- Find the book called ‘Hands’. Read the speeds sounds, green words and red words at the front of the book. Remember you can’t sound out red words! Now  re-read the story from pages 9-16. Make sure you Fred in your head! Then answer the questions on page 17. Remember to go back through the book to help you find the answers.</w:t>
            </w:r>
          </w:p>
          <w:p w14:paraId="591A90CD" w14:textId="1122FE24" w:rsidR="00424B8B" w:rsidRDefault="00424B8B" w:rsidP="00424B8B">
            <w:pPr>
              <w:rPr>
                <w:rFonts w:ascii="Arial" w:hAnsi="Arial" w:cs="Arial"/>
                <w:sz w:val="20"/>
                <w:szCs w:val="20"/>
              </w:rPr>
            </w:pPr>
            <w:r>
              <w:rPr>
                <w:rFonts w:ascii="Arial" w:hAnsi="Arial" w:cs="Arial"/>
                <w:sz w:val="20"/>
                <w:szCs w:val="20"/>
                <w:u w:val="single"/>
              </w:rPr>
              <w:t>Purple and pink group</w:t>
            </w:r>
            <w:r>
              <w:rPr>
                <w:rFonts w:ascii="Arial" w:hAnsi="Arial" w:cs="Arial"/>
                <w:sz w:val="20"/>
                <w:szCs w:val="20"/>
              </w:rPr>
              <w:t xml:space="preserve">- Find the book called ‘A pet goldfish’. Read the speeds sounds, green words and red words at the front of the book. Remember you can’t sound out the red words! Is this book a fiction or non fiction book? How do you know? </w:t>
            </w:r>
            <w:r w:rsidR="004B3840">
              <w:rPr>
                <w:rFonts w:ascii="Arial" w:hAnsi="Arial" w:cs="Arial"/>
                <w:sz w:val="20"/>
                <w:szCs w:val="20"/>
              </w:rPr>
              <w:t>Would you like to have a pet goldfish?</w:t>
            </w:r>
          </w:p>
          <w:p w14:paraId="067C6EF8" w14:textId="0A40E071" w:rsidR="004B3840" w:rsidRDefault="004B3840" w:rsidP="00424B8B">
            <w:pPr>
              <w:rPr>
                <w:rFonts w:ascii="Arial" w:hAnsi="Arial" w:cs="Arial"/>
                <w:sz w:val="20"/>
                <w:szCs w:val="20"/>
              </w:rPr>
            </w:pPr>
            <w:r>
              <w:rPr>
                <w:rFonts w:ascii="Arial" w:hAnsi="Arial" w:cs="Arial"/>
                <w:sz w:val="20"/>
                <w:szCs w:val="20"/>
              </w:rPr>
              <w:t xml:space="preserve">Now read the book, sounding out the words that you don’t know. </w:t>
            </w:r>
          </w:p>
          <w:p w14:paraId="3BDD1FE1" w14:textId="3192ADC8" w:rsidR="005B5AFE" w:rsidRDefault="00424B8B" w:rsidP="00424B8B">
            <w:pPr>
              <w:rPr>
                <w:rFonts w:ascii="Arial" w:hAnsi="Arial" w:cs="Arial"/>
                <w:sz w:val="20"/>
                <w:szCs w:val="20"/>
              </w:rPr>
            </w:pPr>
            <w:r>
              <w:rPr>
                <w:rFonts w:ascii="Arial" w:hAnsi="Arial" w:cs="Arial"/>
                <w:sz w:val="20"/>
                <w:szCs w:val="20"/>
                <w:u w:val="single"/>
              </w:rPr>
              <w:t xml:space="preserve">Orange and yellow group - </w:t>
            </w:r>
            <w:r>
              <w:rPr>
                <w:rFonts w:ascii="Arial" w:hAnsi="Arial" w:cs="Arial"/>
                <w:sz w:val="20"/>
                <w:szCs w:val="20"/>
              </w:rPr>
              <w:t>Find the book called ‘</w:t>
            </w:r>
            <w:r w:rsidR="005B5AFE">
              <w:rPr>
                <w:rFonts w:ascii="Arial" w:hAnsi="Arial" w:cs="Arial"/>
                <w:sz w:val="20"/>
                <w:szCs w:val="20"/>
              </w:rPr>
              <w:t>Horses’</w:t>
            </w:r>
            <w:r>
              <w:rPr>
                <w:rFonts w:ascii="Arial" w:hAnsi="Arial" w:cs="Arial"/>
                <w:sz w:val="20"/>
                <w:szCs w:val="20"/>
              </w:rPr>
              <w:t xml:space="preserve">. </w:t>
            </w:r>
            <w:r w:rsidR="005B5AFE">
              <w:rPr>
                <w:rFonts w:ascii="Arial" w:hAnsi="Arial" w:cs="Arial"/>
                <w:sz w:val="20"/>
                <w:szCs w:val="20"/>
              </w:rPr>
              <w:t>Read the speed sounds, green words and red words at the front of the book. Is this book fiction or non fiction? How do you know?</w:t>
            </w:r>
            <w:r w:rsidR="008A3D7D">
              <w:rPr>
                <w:rFonts w:ascii="Arial" w:hAnsi="Arial" w:cs="Arial"/>
                <w:sz w:val="20"/>
                <w:szCs w:val="20"/>
              </w:rPr>
              <w:t xml:space="preserve"> Now read the book from pages 9-16, making sure you Fred in your head. </w:t>
            </w:r>
          </w:p>
          <w:p w14:paraId="20DF02D4" w14:textId="4C61AEB3" w:rsidR="007A529A" w:rsidRPr="008A3D7D" w:rsidRDefault="00424B8B">
            <w:pPr>
              <w:rPr>
                <w:rFonts w:ascii="Arial" w:hAnsi="Arial" w:cs="Arial"/>
                <w:sz w:val="20"/>
                <w:szCs w:val="20"/>
              </w:rPr>
            </w:pPr>
            <w:r>
              <w:rPr>
                <w:rFonts w:ascii="Arial" w:hAnsi="Arial" w:cs="Arial"/>
                <w:sz w:val="20"/>
                <w:szCs w:val="20"/>
                <w:u w:val="single"/>
              </w:rPr>
              <w:t xml:space="preserve">Blue group- </w:t>
            </w:r>
            <w:r>
              <w:rPr>
                <w:rFonts w:ascii="Arial" w:hAnsi="Arial" w:cs="Arial"/>
                <w:sz w:val="20"/>
                <w:szCs w:val="20"/>
              </w:rPr>
              <w:t xml:space="preserve">Find the book called ‘Our incredible planet’. </w:t>
            </w:r>
            <w:r w:rsidR="008A3D7D">
              <w:rPr>
                <w:rFonts w:ascii="Arial" w:hAnsi="Arial" w:cs="Arial"/>
                <w:sz w:val="20"/>
                <w:szCs w:val="20"/>
              </w:rPr>
              <w:t xml:space="preserve">Re-read the story from pages 5-12 and see if you can read it faster this time. Now read and answer the questions on pages 14 and 15, discussing them with someone at home. </w:t>
            </w:r>
          </w:p>
        </w:tc>
        <w:tc>
          <w:tcPr>
            <w:tcW w:w="4342"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06BDD109" w14:textId="77777777" w:rsidR="007A529A" w:rsidRPr="007A529A" w:rsidRDefault="008F4F97" w:rsidP="007A529A">
            <w:pPr>
              <w:rPr>
                <w:rFonts w:ascii="Arial" w:hAnsi="Arial" w:cs="Arial"/>
                <w:sz w:val="20"/>
                <w:szCs w:val="20"/>
              </w:rPr>
            </w:pPr>
            <w:hyperlink r:id="rId12"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8F4F97" w:rsidP="007A529A">
            <w:pPr>
              <w:rPr>
                <w:rFonts w:ascii="Arial" w:hAnsi="Arial" w:cs="Arial"/>
                <w:sz w:val="20"/>
                <w:szCs w:val="20"/>
              </w:rPr>
            </w:pPr>
            <w:hyperlink r:id="rId13"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B52CB" w14:textId="77777777" w:rsidR="000E60D9" w:rsidRDefault="000E60D9" w:rsidP="007A529A">
      <w:pPr>
        <w:spacing w:after="0" w:line="240" w:lineRule="auto"/>
      </w:pPr>
      <w:r>
        <w:separator/>
      </w:r>
    </w:p>
  </w:endnote>
  <w:endnote w:type="continuationSeparator" w:id="0">
    <w:p w14:paraId="2A8528FF" w14:textId="77777777" w:rsidR="000E60D9" w:rsidRDefault="000E60D9"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30B5" w14:textId="77777777" w:rsidR="000E60D9" w:rsidRDefault="000E60D9" w:rsidP="007A529A">
      <w:pPr>
        <w:spacing w:after="0" w:line="240" w:lineRule="auto"/>
      </w:pPr>
      <w:r>
        <w:separator/>
      </w:r>
    </w:p>
  </w:footnote>
  <w:footnote w:type="continuationSeparator" w:id="0">
    <w:p w14:paraId="236FE21B" w14:textId="77777777" w:rsidR="000E60D9" w:rsidRDefault="000E60D9"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51BB4"/>
    <w:rsid w:val="000832D2"/>
    <w:rsid w:val="000B7832"/>
    <w:rsid w:val="000C201B"/>
    <w:rsid w:val="000E60D9"/>
    <w:rsid w:val="000F1B05"/>
    <w:rsid w:val="001368C4"/>
    <w:rsid w:val="00194A4E"/>
    <w:rsid w:val="001B0C14"/>
    <w:rsid w:val="001D785F"/>
    <w:rsid w:val="00214C16"/>
    <w:rsid w:val="00271394"/>
    <w:rsid w:val="00363586"/>
    <w:rsid w:val="003926CB"/>
    <w:rsid w:val="00395EEC"/>
    <w:rsid w:val="003B48E2"/>
    <w:rsid w:val="003F5371"/>
    <w:rsid w:val="004112A6"/>
    <w:rsid w:val="00424B8B"/>
    <w:rsid w:val="00441E4F"/>
    <w:rsid w:val="0045092A"/>
    <w:rsid w:val="004A1FC5"/>
    <w:rsid w:val="004B3769"/>
    <w:rsid w:val="004B3840"/>
    <w:rsid w:val="004B737D"/>
    <w:rsid w:val="005B5AFE"/>
    <w:rsid w:val="006506EB"/>
    <w:rsid w:val="006D2988"/>
    <w:rsid w:val="007045A0"/>
    <w:rsid w:val="0073699D"/>
    <w:rsid w:val="00766014"/>
    <w:rsid w:val="00777387"/>
    <w:rsid w:val="007A529A"/>
    <w:rsid w:val="007E0795"/>
    <w:rsid w:val="00835F2A"/>
    <w:rsid w:val="00843643"/>
    <w:rsid w:val="008A3D7D"/>
    <w:rsid w:val="008E1849"/>
    <w:rsid w:val="008E5260"/>
    <w:rsid w:val="008F4F97"/>
    <w:rsid w:val="009300AC"/>
    <w:rsid w:val="00996CEF"/>
    <w:rsid w:val="009C19F2"/>
    <w:rsid w:val="009F4C79"/>
    <w:rsid w:val="00A12D0B"/>
    <w:rsid w:val="00A34478"/>
    <w:rsid w:val="00A35E93"/>
    <w:rsid w:val="00B04E88"/>
    <w:rsid w:val="00BD641B"/>
    <w:rsid w:val="00BF0E21"/>
    <w:rsid w:val="00C523DC"/>
    <w:rsid w:val="00C768BF"/>
    <w:rsid w:val="00CA0059"/>
    <w:rsid w:val="00CB6CD3"/>
    <w:rsid w:val="00CC4955"/>
    <w:rsid w:val="00CE6382"/>
    <w:rsid w:val="00D23FC6"/>
    <w:rsid w:val="00D2693E"/>
    <w:rsid w:val="00DB3CA4"/>
    <w:rsid w:val="00DD6B63"/>
    <w:rsid w:val="00DF4FA7"/>
    <w:rsid w:val="00E15122"/>
    <w:rsid w:val="00E76723"/>
    <w:rsid w:val="00EA56E7"/>
    <w:rsid w:val="00F22560"/>
    <w:rsid w:val="00F23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A7754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articles/zfcdcmn" TargetMode="External"/><Relationship Id="rId13"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bc.co.uk/cbbc/quizzes/top-class-european-landmarks" TargetMode="External"/><Relationship Id="rId4" Type="http://schemas.openxmlformats.org/officeDocument/2006/relationships/webSettings" Target="webSettings.xml"/><Relationship Id="rId9" Type="http://schemas.openxmlformats.org/officeDocument/2006/relationships/hyperlink" Target="https://www.topmarks.co.uk/ordering-and-sequencing/coconut-orde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Craggs, Charlotte</dc:creator>
  <cp:keywords/>
  <dc:description/>
  <cp:lastModifiedBy>Kilmartin, Rachel</cp:lastModifiedBy>
  <cp:revision>2</cp:revision>
  <cp:lastPrinted>2021-01-12T09:34:00Z</cp:lastPrinted>
  <dcterms:created xsi:type="dcterms:W3CDTF">2021-01-28T13:57:00Z</dcterms:created>
  <dcterms:modified xsi:type="dcterms:W3CDTF">2021-01-28T13:57:00Z</dcterms:modified>
</cp:coreProperties>
</file>