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64" w:rsidRPr="00730164" w:rsidRDefault="00730164" w:rsidP="00730164">
      <w:pPr>
        <w:spacing w:after="0" w:line="240" w:lineRule="auto"/>
        <w:rPr>
          <w:rFonts w:ascii="Arial" w:eastAsia="Times New Roman" w:hAnsi="Arial" w:cs="Arial"/>
          <w:sz w:val="28"/>
          <w:szCs w:val="36"/>
          <w:u w:val="single"/>
        </w:rPr>
      </w:pPr>
      <w:r w:rsidRPr="00730164">
        <w:rPr>
          <w:rFonts w:ascii="Arial" w:eastAsia="Times New Roman" w:hAnsi="Arial" w:cs="Arial"/>
          <w:sz w:val="28"/>
          <w:szCs w:val="36"/>
          <w:u w:val="single"/>
        </w:rPr>
        <w:t>Friday 29</w:t>
      </w:r>
      <w:r w:rsidRPr="00730164">
        <w:rPr>
          <w:rFonts w:ascii="Arial" w:eastAsia="Times New Roman" w:hAnsi="Arial" w:cs="Arial"/>
          <w:sz w:val="28"/>
          <w:szCs w:val="36"/>
          <w:u w:val="single"/>
          <w:vertAlign w:val="superscript"/>
        </w:rPr>
        <w:t>th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 January </w:t>
      </w:r>
    </w:p>
    <w:p w:rsidR="00730164" w:rsidRPr="00730164" w:rsidRDefault="00730164" w:rsidP="00730164">
      <w:pPr>
        <w:spacing w:after="0" w:line="240" w:lineRule="auto"/>
        <w:rPr>
          <w:rFonts w:ascii="Arial" w:eastAsia="Times New Roman" w:hAnsi="Arial" w:cs="Arial"/>
          <w:sz w:val="28"/>
          <w:szCs w:val="36"/>
          <w:u w:val="single"/>
        </w:rPr>
      </w:pP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To use pronouns correctly in a text. </w:t>
      </w:r>
    </w:p>
    <w:p w:rsidR="00730164" w:rsidRDefault="00730164" w:rsidP="00730164">
      <w:pPr>
        <w:spacing w:after="0" w:line="240" w:lineRule="auto"/>
        <w:rPr>
          <w:rFonts w:ascii="Arial" w:eastAsia="Times New Roman" w:hAnsi="Arial" w:cs="Arial"/>
          <w:sz w:val="28"/>
          <w:szCs w:val="36"/>
        </w:rPr>
      </w:pPr>
    </w:p>
    <w:p w:rsidR="00730164" w:rsidRPr="00730164" w:rsidRDefault="00730164" w:rsidP="00730164">
      <w:pPr>
        <w:spacing w:after="0" w:line="240" w:lineRule="auto"/>
        <w:rPr>
          <w:rFonts w:ascii="Arial" w:eastAsia="Times New Roman" w:hAnsi="Arial" w:cs="Arial"/>
          <w:sz w:val="28"/>
          <w:szCs w:val="36"/>
        </w:rPr>
      </w:pPr>
      <w:r w:rsidRPr="00730164">
        <w:rPr>
          <w:rFonts w:ascii="Arial" w:eastAsia="Times New Roman" w:hAnsi="Arial" w:cs="Arial"/>
          <w:sz w:val="28"/>
          <w:szCs w:val="36"/>
        </w:rPr>
        <w:t>Read the</w:t>
      </w:r>
      <w:r>
        <w:rPr>
          <w:rFonts w:ascii="Arial" w:eastAsia="Times New Roman" w:hAnsi="Arial" w:cs="Arial"/>
          <w:sz w:val="28"/>
          <w:szCs w:val="36"/>
        </w:rPr>
        <w:t xml:space="preserve"> verse below</w:t>
      </w:r>
    </w:p>
    <w:p w:rsidR="00730164" w:rsidRDefault="00730164" w:rsidP="00730164">
      <w:pPr>
        <w:spacing w:after="0" w:line="240" w:lineRule="auto"/>
        <w:rPr>
          <w:rFonts w:ascii="Arial" w:eastAsia="Times New Roman" w:hAnsi="Arial" w:cs="Arial"/>
          <w:b/>
          <w:sz w:val="28"/>
          <w:szCs w:val="36"/>
        </w:rPr>
      </w:pPr>
    </w:p>
    <w:p w:rsidR="00730164" w:rsidRPr="00730164" w:rsidRDefault="00730164" w:rsidP="00730164">
      <w:pPr>
        <w:spacing w:after="0" w:line="240" w:lineRule="auto"/>
        <w:rPr>
          <w:rFonts w:ascii="Arial" w:eastAsia="Times New Roman" w:hAnsi="Arial" w:cs="Arial"/>
          <w:b/>
          <w:sz w:val="28"/>
          <w:szCs w:val="36"/>
        </w:rPr>
      </w:pPr>
      <w:r w:rsidRPr="00730164">
        <w:rPr>
          <w:rFonts w:ascii="Arial" w:eastAsia="Times New Roman" w:hAnsi="Arial" w:cs="Arial"/>
          <w:b/>
          <w:sz w:val="28"/>
          <w:szCs w:val="36"/>
        </w:rPr>
        <w:t>Old Deuteronomy</w:t>
      </w:r>
    </w:p>
    <w:p w:rsidR="00730164" w:rsidRDefault="00730164" w:rsidP="00730164">
      <w:pPr>
        <w:spacing w:after="0" w:line="276" w:lineRule="auto"/>
        <w:ind w:right="-93"/>
        <w:contextualSpacing/>
        <w:rPr>
          <w:rFonts w:ascii="Arial" w:eastAsia="Times New Roman" w:hAnsi="Arial" w:cs="Arial"/>
          <w:sz w:val="28"/>
          <w:szCs w:val="36"/>
        </w:rPr>
      </w:pPr>
      <w:r w:rsidRPr="00730164">
        <w:rPr>
          <w:rFonts w:ascii="Arial" w:eastAsia="Times New Roman" w:hAnsi="Arial" w:cs="Arial"/>
          <w:sz w:val="28"/>
          <w:szCs w:val="36"/>
        </w:rPr>
        <w:t xml:space="preserve">Old Deuteronomy is a cat who has lived many lives in succession.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 Deuteronomy</w:t>
      </w:r>
      <w:r w:rsidRPr="00730164">
        <w:rPr>
          <w:rFonts w:ascii="Arial" w:eastAsia="Times New Roman" w:hAnsi="Arial" w:cs="Arial"/>
          <w:sz w:val="28"/>
          <w:szCs w:val="36"/>
        </w:rPr>
        <w:t xml:space="preserve"> was famous a long while before Queen Victoria’s accession. Old Deuteronomy had nine wives and has outlived all of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his nine wives</w:t>
      </w:r>
      <w:r w:rsidRPr="00730164">
        <w:rPr>
          <w:rFonts w:ascii="Arial" w:eastAsia="Times New Roman" w:hAnsi="Arial" w:cs="Arial"/>
          <w:sz w:val="28"/>
          <w:szCs w:val="36"/>
        </w:rPr>
        <w:t xml:space="preserve">.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 Deuteronomy</w:t>
      </w:r>
      <w:r w:rsidRPr="00730164">
        <w:rPr>
          <w:rFonts w:ascii="Arial" w:eastAsia="Times New Roman" w:hAnsi="Arial" w:cs="Arial"/>
          <w:sz w:val="28"/>
          <w:szCs w:val="36"/>
        </w:rPr>
        <w:t xml:space="preserve"> has lots of children and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his children</w:t>
      </w:r>
      <w:r w:rsidRPr="00730164">
        <w:rPr>
          <w:rFonts w:ascii="Arial" w:eastAsia="Times New Roman" w:hAnsi="Arial" w:cs="Arial"/>
          <w:sz w:val="28"/>
          <w:szCs w:val="36"/>
        </w:rPr>
        <w:t xml:space="preserve"> are all thriving. When the sun shines,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 Deuteronomy</w:t>
      </w:r>
      <w:r w:rsidRPr="00730164">
        <w:rPr>
          <w:rFonts w:ascii="Arial" w:eastAsia="Times New Roman" w:hAnsi="Arial" w:cs="Arial"/>
          <w:sz w:val="28"/>
          <w:szCs w:val="36"/>
        </w:rPr>
        <w:t xml:space="preserve"> sits in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the sun</w:t>
      </w:r>
      <w:r w:rsidRPr="00730164">
        <w:rPr>
          <w:rFonts w:ascii="Arial" w:eastAsia="Times New Roman" w:hAnsi="Arial" w:cs="Arial"/>
          <w:sz w:val="28"/>
          <w:szCs w:val="36"/>
        </w:rPr>
        <w:t xml:space="preserve"> on the vicarage wall.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The oldest Inhabitant of the village</w:t>
      </w:r>
      <w:r w:rsidRPr="00730164">
        <w:rPr>
          <w:rFonts w:ascii="Arial" w:eastAsia="Times New Roman" w:hAnsi="Arial" w:cs="Arial"/>
          <w:sz w:val="28"/>
          <w:szCs w:val="36"/>
        </w:rPr>
        <w:t xml:space="preserve"> sees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 Deuteronomy</w:t>
      </w:r>
      <w:r w:rsidRPr="00730164">
        <w:rPr>
          <w:rFonts w:ascii="Arial" w:eastAsia="Times New Roman" w:hAnsi="Arial" w:cs="Arial"/>
          <w:sz w:val="28"/>
          <w:szCs w:val="36"/>
        </w:rPr>
        <w:t xml:space="preserve"> sitting there, and though his sight is failing,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the oldest inhabitant of the village</w:t>
      </w:r>
      <w:r w:rsidRPr="00730164">
        <w:rPr>
          <w:rFonts w:ascii="Arial" w:eastAsia="Times New Roman" w:hAnsi="Arial" w:cs="Arial"/>
          <w:sz w:val="28"/>
          <w:szCs w:val="36"/>
        </w:rPr>
        <w:t xml:space="preserve"> exclaims when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the oldest Inhabitant of the village</w:t>
      </w:r>
      <w:r w:rsidRPr="00730164">
        <w:rPr>
          <w:rFonts w:ascii="Arial" w:eastAsia="Times New Roman" w:hAnsi="Arial" w:cs="Arial"/>
          <w:sz w:val="28"/>
          <w:szCs w:val="36"/>
        </w:rPr>
        <w:t xml:space="preserve"> sees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 Deuteronomy.</w:t>
      </w:r>
      <w:r w:rsidRPr="00730164">
        <w:rPr>
          <w:rFonts w:ascii="Arial" w:eastAsia="Times New Roman" w:hAnsi="Arial" w:cs="Arial"/>
          <w:sz w:val="28"/>
          <w:szCs w:val="36"/>
        </w:rPr>
        <w:t xml:space="preserve"> </w:t>
      </w:r>
    </w:p>
    <w:p w:rsidR="00730164" w:rsidRDefault="00730164" w:rsidP="00730164">
      <w:pPr>
        <w:spacing w:after="0" w:line="276" w:lineRule="auto"/>
        <w:ind w:right="-93"/>
        <w:contextualSpacing/>
        <w:rPr>
          <w:rFonts w:ascii="Arial" w:eastAsia="Times New Roman" w:hAnsi="Arial" w:cs="Arial"/>
          <w:sz w:val="28"/>
          <w:szCs w:val="36"/>
        </w:rPr>
      </w:pPr>
    </w:p>
    <w:p w:rsidR="00730164" w:rsidRDefault="00730164" w:rsidP="00730164">
      <w:pPr>
        <w:spacing w:after="0" w:line="276" w:lineRule="auto"/>
        <w:ind w:right="-93"/>
        <w:contextualSpacing/>
        <w:rPr>
          <w:rFonts w:ascii="Arial" w:eastAsia="Times New Roman" w:hAnsi="Arial" w:cs="Arial"/>
          <w:sz w:val="28"/>
          <w:szCs w:val="36"/>
        </w:rPr>
      </w:pPr>
    </w:p>
    <w:p w:rsidR="00730164" w:rsidRDefault="00730164" w:rsidP="00730164">
      <w:pPr>
        <w:spacing w:after="0" w:line="276" w:lineRule="auto"/>
        <w:ind w:right="-93"/>
        <w:contextualSpacing/>
        <w:rPr>
          <w:rFonts w:ascii="Arial" w:eastAsia="Times New Roman" w:hAnsi="Arial" w:cs="Arial"/>
          <w:sz w:val="28"/>
          <w:szCs w:val="36"/>
          <w:u w:val="single"/>
        </w:rPr>
      </w:pPr>
      <w:r w:rsidRPr="00730164">
        <w:rPr>
          <w:rFonts w:ascii="Arial" w:eastAsia="Times New Roman" w:hAnsi="Arial" w:cs="Arial"/>
          <w:sz w:val="28"/>
          <w:szCs w:val="36"/>
          <w:u w:val="single"/>
        </w:rPr>
        <w:t>Task</w:t>
      </w:r>
    </w:p>
    <w:p w:rsidR="00730164" w:rsidRPr="00730164" w:rsidRDefault="00730164" w:rsidP="00730164">
      <w:pPr>
        <w:spacing w:after="0" w:line="276" w:lineRule="auto"/>
        <w:ind w:right="-93"/>
        <w:contextualSpacing/>
        <w:rPr>
          <w:rFonts w:ascii="Arial" w:eastAsia="Times New Roman" w:hAnsi="Arial" w:cs="Arial"/>
          <w:i/>
          <w:sz w:val="28"/>
          <w:szCs w:val="36"/>
        </w:rPr>
      </w:pPr>
      <w:r w:rsidRPr="00730164">
        <w:rPr>
          <w:rFonts w:ascii="Arial" w:eastAsia="Times New Roman" w:hAnsi="Arial" w:cs="Arial"/>
          <w:sz w:val="28"/>
          <w:szCs w:val="36"/>
        </w:rPr>
        <w:t xml:space="preserve">Can you </w:t>
      </w:r>
      <w:r>
        <w:rPr>
          <w:rFonts w:ascii="Arial" w:eastAsia="Times New Roman" w:hAnsi="Arial" w:cs="Arial"/>
          <w:sz w:val="28"/>
          <w:szCs w:val="36"/>
        </w:rPr>
        <w:t xml:space="preserve">change the underlined nouns to pronouns to stop repetition? </w:t>
      </w:r>
      <w:bookmarkStart w:id="0" w:name="_GoBack"/>
      <w:bookmarkEnd w:id="0"/>
    </w:p>
    <w:p w:rsidR="000F3C1F" w:rsidRDefault="000F3C1F"/>
    <w:p w:rsidR="00730164" w:rsidRDefault="00730164"/>
    <w:p w:rsidR="00730164" w:rsidRDefault="00730164"/>
    <w:sectPr w:rsidR="0073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64"/>
    <w:rsid w:val="000F3C1F"/>
    <w:rsid w:val="0073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153B"/>
  <w15:chartTrackingRefBased/>
  <w15:docId w15:val="{91BAF783-8B9C-46A6-99ED-E48F5DA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1</cp:revision>
  <dcterms:created xsi:type="dcterms:W3CDTF">2021-01-27T11:22:00Z</dcterms:created>
  <dcterms:modified xsi:type="dcterms:W3CDTF">2021-01-27T11:28:00Z</dcterms:modified>
</cp:coreProperties>
</file>