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1621F" w14:textId="2398DB2B" w:rsidR="00A575F2" w:rsidRDefault="005C1FDB" w:rsidP="00A575F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A1CC0C3" wp14:editId="705C150B">
            <wp:extent cx="5619613" cy="76676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9672" cy="770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8C6F2" w14:textId="079DDDF1" w:rsidR="00A575F2" w:rsidRDefault="00A575F2" w:rsidP="00A575F2">
      <w:pPr>
        <w:rPr>
          <w:noProof/>
        </w:rPr>
      </w:pPr>
    </w:p>
    <w:p w14:paraId="14AC9AF2" w14:textId="2A247102" w:rsidR="00A575F2" w:rsidRDefault="00A575F2" w:rsidP="00A575F2">
      <w:pPr>
        <w:rPr>
          <w:noProof/>
        </w:rPr>
      </w:pPr>
    </w:p>
    <w:p w14:paraId="531014D8" w14:textId="4E581887" w:rsidR="00A575F2" w:rsidRDefault="00A575F2" w:rsidP="00A575F2"/>
    <w:p w14:paraId="116C10D1" w14:textId="0366DEA2" w:rsidR="00A575F2" w:rsidRDefault="00A575F2" w:rsidP="00A575F2"/>
    <w:sectPr w:rsidR="00A575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33866" w14:textId="77777777" w:rsidR="000E2ADB" w:rsidRDefault="000E2ADB" w:rsidP="000E2ADB">
      <w:pPr>
        <w:spacing w:after="0" w:line="240" w:lineRule="auto"/>
      </w:pPr>
      <w:r>
        <w:separator/>
      </w:r>
    </w:p>
  </w:endnote>
  <w:endnote w:type="continuationSeparator" w:id="0">
    <w:p w14:paraId="262D9E4C" w14:textId="77777777" w:rsidR="000E2ADB" w:rsidRDefault="000E2ADB" w:rsidP="000E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C99AE" w14:textId="77777777" w:rsidR="000E2ADB" w:rsidRDefault="000E2ADB" w:rsidP="000E2ADB">
      <w:pPr>
        <w:spacing w:after="0" w:line="240" w:lineRule="auto"/>
      </w:pPr>
      <w:r>
        <w:separator/>
      </w:r>
    </w:p>
  </w:footnote>
  <w:footnote w:type="continuationSeparator" w:id="0">
    <w:p w14:paraId="20BDADE0" w14:textId="77777777" w:rsidR="000E2ADB" w:rsidRDefault="000E2ADB" w:rsidP="000E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87F39" w14:textId="526F5C56" w:rsidR="000E2ADB" w:rsidRPr="000E2ADB" w:rsidRDefault="000E2ADB">
    <w:pPr>
      <w:pStyle w:val="Header"/>
      <w:rPr>
        <w:rFonts w:ascii="Arial" w:hAnsi="Arial" w:cs="Arial"/>
        <w:sz w:val="44"/>
        <w:szCs w:val="44"/>
      </w:rPr>
    </w:pPr>
    <w:r w:rsidRPr="000E2ADB">
      <w:rPr>
        <w:rFonts w:ascii="Arial" w:hAnsi="Arial" w:cs="Arial"/>
        <w:sz w:val="44"/>
        <w:szCs w:val="44"/>
      </w:rPr>
      <w:t>Tick the Nocturnal Animals</w:t>
    </w:r>
  </w:p>
  <w:p w14:paraId="658662B9" w14:textId="77777777" w:rsidR="000E2ADB" w:rsidRDefault="000E2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2"/>
    <w:rsid w:val="000A4E06"/>
    <w:rsid w:val="000E2ADB"/>
    <w:rsid w:val="001A0283"/>
    <w:rsid w:val="005C1FDB"/>
    <w:rsid w:val="00732C47"/>
    <w:rsid w:val="007B7CBD"/>
    <w:rsid w:val="008863C2"/>
    <w:rsid w:val="00A575F2"/>
    <w:rsid w:val="00B0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799A"/>
  <w15:chartTrackingRefBased/>
  <w15:docId w15:val="{A463E566-24B5-4692-A4F9-5AC30B0E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ADB"/>
  </w:style>
  <w:style w:type="paragraph" w:styleId="Footer">
    <w:name w:val="footer"/>
    <w:basedOn w:val="Normal"/>
    <w:link w:val="FooterChar"/>
    <w:uiPriority w:val="99"/>
    <w:unhideWhenUsed/>
    <w:rsid w:val="000E2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Hall, Linda</cp:lastModifiedBy>
  <cp:revision>2</cp:revision>
  <dcterms:created xsi:type="dcterms:W3CDTF">2021-03-02T10:53:00Z</dcterms:created>
  <dcterms:modified xsi:type="dcterms:W3CDTF">2021-03-02T10:53:00Z</dcterms:modified>
</cp:coreProperties>
</file>