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63" w:rsidRPr="00796110" w:rsidRDefault="00305AC8">
      <w:pPr>
        <w:rPr>
          <w:rFonts w:ascii="Sassoon Penpals" w:hAnsi="Sassoon Penpals"/>
          <w:sz w:val="40"/>
          <w:u w:val="single"/>
        </w:rPr>
      </w:pPr>
      <w:r>
        <w:rPr>
          <w:rFonts w:ascii="Sassoon Penpals" w:hAnsi="Sassoon Penpals"/>
          <w:sz w:val="40"/>
          <w:u w:val="single"/>
        </w:rPr>
        <w:t>Spellings</w:t>
      </w:r>
    </w:p>
    <w:p w:rsidR="00EB424F" w:rsidRPr="00EB424F" w:rsidRDefault="003B5D63">
      <w:pPr>
        <w:rPr>
          <w:rFonts w:ascii="Sassoon Penpals" w:hAnsi="Sassoon Penpals"/>
          <w:sz w:val="28"/>
        </w:rPr>
      </w:pPr>
      <w:r w:rsidRPr="00EB424F">
        <w:rPr>
          <w:rFonts w:ascii="Sassoon Penpals" w:hAnsi="Sassoon Penpals"/>
          <w:sz w:val="28"/>
        </w:rPr>
        <w:t xml:space="preserve">Practice these </w:t>
      </w:r>
      <w:r w:rsidRPr="00EB424F">
        <w:rPr>
          <w:rFonts w:ascii="Sassoon Penpals" w:hAnsi="Sassoon Penpals"/>
          <w:b/>
          <w:sz w:val="36"/>
        </w:rPr>
        <w:t>spellings</w:t>
      </w:r>
      <w:r w:rsidRPr="00EB424F">
        <w:rPr>
          <w:rFonts w:ascii="Sassoon Penpals" w:hAnsi="Sassoon Penpals"/>
          <w:sz w:val="28"/>
        </w:rPr>
        <w:t xml:space="preserve"> every</w:t>
      </w:r>
      <w:r w:rsidR="00EB424F">
        <w:rPr>
          <w:rFonts w:ascii="Sassoon Penpals" w:hAnsi="Sassoon Penpals"/>
          <w:sz w:val="28"/>
        </w:rPr>
        <w:t xml:space="preserve"> </w:t>
      </w:r>
      <w:r w:rsidRPr="00EB424F">
        <w:rPr>
          <w:rFonts w:ascii="Sassoon Penpals" w:hAnsi="Sassoon Penpals"/>
          <w:sz w:val="28"/>
        </w:rPr>
        <w:t>day. Don</w:t>
      </w:r>
      <w:r w:rsidR="00EB424F">
        <w:rPr>
          <w:rFonts w:ascii="Sassoon Penpals" w:hAnsi="Sassoon Penpals"/>
          <w:sz w:val="28"/>
        </w:rPr>
        <w:t>’t forget to;</w:t>
      </w:r>
    </w:p>
    <w:p w:rsidR="003B5D63" w:rsidRPr="00EB424F" w:rsidRDefault="003B5D63" w:rsidP="00EB424F">
      <w:pPr>
        <w:ind w:left="-709" w:firstLine="709"/>
        <w:rPr>
          <w:rFonts w:ascii="Sassoon Penpals" w:hAnsi="Sassoon Penpals"/>
          <w:b/>
          <w:sz w:val="40"/>
        </w:rPr>
      </w:pPr>
      <w:r w:rsidRPr="00EB424F">
        <w:rPr>
          <w:rFonts w:ascii="Sassoon Penpals" w:hAnsi="Sassoon Penpals"/>
          <w:b/>
          <w:sz w:val="40"/>
        </w:rPr>
        <w:t>Look, say, cover, write, check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99"/>
        <w:gridCol w:w="1900"/>
        <w:gridCol w:w="1899"/>
        <w:gridCol w:w="1900"/>
        <w:gridCol w:w="1900"/>
      </w:tblGrid>
      <w:tr w:rsidR="00796110" w:rsidRPr="00EB424F" w:rsidTr="003245DD">
        <w:tc>
          <w:tcPr>
            <w:tcW w:w="988" w:type="dxa"/>
          </w:tcPr>
          <w:p w:rsidR="00796110" w:rsidRPr="00EB424F" w:rsidRDefault="00796110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899" w:type="dxa"/>
          </w:tcPr>
          <w:p w:rsidR="00796110" w:rsidRPr="00EB424F" w:rsidRDefault="00796110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Tuesday</w:t>
            </w:r>
          </w:p>
        </w:tc>
        <w:tc>
          <w:tcPr>
            <w:tcW w:w="1900" w:type="dxa"/>
          </w:tcPr>
          <w:p w:rsidR="00796110" w:rsidRPr="00EB424F" w:rsidRDefault="00796110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Wednesday</w:t>
            </w:r>
          </w:p>
        </w:tc>
        <w:tc>
          <w:tcPr>
            <w:tcW w:w="1899" w:type="dxa"/>
          </w:tcPr>
          <w:p w:rsidR="00796110" w:rsidRPr="00EB424F" w:rsidRDefault="00796110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Thursday</w:t>
            </w:r>
          </w:p>
        </w:tc>
        <w:tc>
          <w:tcPr>
            <w:tcW w:w="1900" w:type="dxa"/>
          </w:tcPr>
          <w:p w:rsidR="00796110" w:rsidRPr="00EB424F" w:rsidRDefault="00796110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Friday</w:t>
            </w:r>
          </w:p>
        </w:tc>
        <w:tc>
          <w:tcPr>
            <w:tcW w:w="1900" w:type="dxa"/>
          </w:tcPr>
          <w:p w:rsidR="00796110" w:rsidRPr="00EB424F" w:rsidRDefault="00796110">
            <w:pPr>
              <w:rPr>
                <w:rFonts w:ascii="Sassoon Penpals" w:hAnsi="Sassoon Penpals"/>
                <w:sz w:val="28"/>
              </w:rPr>
            </w:pPr>
            <w:r>
              <w:rPr>
                <w:rFonts w:ascii="Sassoon Penpals" w:hAnsi="Sassoon Penpals"/>
                <w:sz w:val="28"/>
              </w:rPr>
              <w:t>Monday</w:t>
            </w:r>
          </w:p>
        </w:tc>
      </w:tr>
      <w:tr w:rsidR="00796110" w:rsidRPr="00EB424F" w:rsidTr="003245DD">
        <w:tc>
          <w:tcPr>
            <w:tcW w:w="988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thought</w:t>
            </w: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</w:tr>
      <w:tr w:rsidR="00796110" w:rsidRPr="00EB424F" w:rsidTr="003245DD">
        <w:tc>
          <w:tcPr>
            <w:tcW w:w="988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bought</w:t>
            </w: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</w:tr>
      <w:tr w:rsidR="00796110" w:rsidRPr="00EB424F" w:rsidTr="003245DD">
        <w:tc>
          <w:tcPr>
            <w:tcW w:w="988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brought</w:t>
            </w: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</w:tr>
      <w:tr w:rsidR="00796110" w:rsidRPr="00EB424F" w:rsidTr="003245DD">
        <w:tc>
          <w:tcPr>
            <w:tcW w:w="988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ought</w:t>
            </w: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</w:tr>
      <w:tr w:rsidR="00796110" w:rsidRPr="00EB424F" w:rsidTr="003245DD">
        <w:tc>
          <w:tcPr>
            <w:tcW w:w="988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fought</w:t>
            </w: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</w:tr>
      <w:tr w:rsidR="00796110" w:rsidRPr="00EB424F" w:rsidTr="003245DD">
        <w:tc>
          <w:tcPr>
            <w:tcW w:w="988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caught</w:t>
            </w: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</w:tr>
      <w:tr w:rsidR="00796110" w:rsidRPr="00EB424F" w:rsidTr="003245DD">
        <w:tc>
          <w:tcPr>
            <w:tcW w:w="988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taught</w:t>
            </w: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</w:tr>
      <w:tr w:rsidR="00796110" w:rsidRPr="00EB424F" w:rsidTr="003245DD">
        <w:tc>
          <w:tcPr>
            <w:tcW w:w="988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eight</w:t>
            </w: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</w:tr>
      <w:tr w:rsidR="00796110" w:rsidRPr="00EB424F" w:rsidTr="003245DD">
        <w:tc>
          <w:tcPr>
            <w:tcW w:w="988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weight</w:t>
            </w: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</w:tr>
      <w:tr w:rsidR="00796110" w:rsidRPr="00EB424F" w:rsidTr="003245DD">
        <w:tc>
          <w:tcPr>
            <w:tcW w:w="988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  <w:r w:rsidRPr="00EB424F">
              <w:rPr>
                <w:rFonts w:ascii="Sassoon Penpals" w:hAnsi="Sassoon Penpals"/>
                <w:sz w:val="28"/>
              </w:rPr>
              <w:t>straight</w:t>
            </w: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899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900" w:type="dxa"/>
          </w:tcPr>
          <w:p w:rsidR="00796110" w:rsidRPr="00EB424F" w:rsidRDefault="00796110" w:rsidP="00EB424F">
            <w:pPr>
              <w:rPr>
                <w:rFonts w:ascii="Sassoon Penpals" w:hAnsi="Sassoon Penpals"/>
                <w:sz w:val="28"/>
              </w:rPr>
            </w:pPr>
          </w:p>
        </w:tc>
      </w:tr>
    </w:tbl>
    <w:p w:rsidR="000B0C01" w:rsidRPr="00EB424F" w:rsidRDefault="000B0C01">
      <w:pPr>
        <w:rPr>
          <w:rFonts w:ascii="Sassoon Penpals" w:hAnsi="Sassoon Penpals"/>
          <w:sz w:val="28"/>
        </w:rPr>
      </w:pPr>
      <w:bookmarkStart w:id="0" w:name="_GoBack"/>
      <w:bookmarkEnd w:id="0"/>
    </w:p>
    <w:sectPr w:rsidR="000B0C01" w:rsidRPr="00EB424F" w:rsidSect="000B0C01">
      <w:pgSz w:w="11906" w:h="16838"/>
      <w:pgMar w:top="993" w:right="282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63"/>
    <w:rsid w:val="000105C3"/>
    <w:rsid w:val="000B0C01"/>
    <w:rsid w:val="00305AC8"/>
    <w:rsid w:val="0032574A"/>
    <w:rsid w:val="003B5D63"/>
    <w:rsid w:val="00556CE6"/>
    <w:rsid w:val="00796110"/>
    <w:rsid w:val="00EB424F"/>
    <w:rsid w:val="00F7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B111"/>
  <w15:chartTrackingRefBased/>
  <w15:docId w15:val="{8C77BDCE-0B36-406F-AE92-5CE69197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6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Moorside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Craggs, Charlotte</cp:lastModifiedBy>
  <cp:revision>3</cp:revision>
  <dcterms:created xsi:type="dcterms:W3CDTF">2021-01-04T11:58:00Z</dcterms:created>
  <dcterms:modified xsi:type="dcterms:W3CDTF">2021-01-04T14:40:00Z</dcterms:modified>
</cp:coreProperties>
</file>