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rsidTr="007A529A">
        <w:tc>
          <w:tcPr>
            <w:tcW w:w="13948" w:type="dxa"/>
            <w:gridSpan w:val="2"/>
          </w:tcPr>
          <w:p w:rsidR="00996CEF" w:rsidRPr="00996CEF" w:rsidRDefault="00EA56E7" w:rsidP="00996CEF">
            <w:pPr>
              <w:jc w:val="center"/>
              <w:rPr>
                <w:rFonts w:ascii="Arial" w:hAnsi="Arial" w:cs="Arial"/>
                <w:b/>
                <w:sz w:val="40"/>
                <w:szCs w:val="40"/>
              </w:rPr>
            </w:pPr>
            <w:r>
              <w:rPr>
                <w:rFonts w:ascii="Arial" w:hAnsi="Arial" w:cs="Arial"/>
                <w:b/>
                <w:sz w:val="40"/>
                <w:szCs w:val="40"/>
              </w:rPr>
              <w:t>Year Six</w:t>
            </w:r>
            <w:r w:rsidR="00996CEF" w:rsidRPr="00996CEF">
              <w:rPr>
                <w:rFonts w:ascii="Arial" w:hAnsi="Arial" w:cs="Arial"/>
                <w:b/>
                <w:sz w:val="40"/>
                <w:szCs w:val="40"/>
              </w:rPr>
              <w:t xml:space="preserve"> </w:t>
            </w:r>
            <w:r w:rsidR="004A2647">
              <w:rPr>
                <w:rFonts w:ascii="Arial" w:hAnsi="Arial" w:cs="Arial"/>
                <w:b/>
                <w:sz w:val="40"/>
                <w:szCs w:val="40"/>
              </w:rPr>
              <w:t xml:space="preserve">Alternative </w:t>
            </w:r>
            <w:r w:rsidR="00996CEF" w:rsidRPr="00996CEF">
              <w:rPr>
                <w:rFonts w:ascii="Arial" w:hAnsi="Arial" w:cs="Arial"/>
                <w:b/>
                <w:sz w:val="40"/>
                <w:szCs w:val="40"/>
              </w:rPr>
              <w:t>Learning</w:t>
            </w:r>
            <w:r w:rsidR="008A394E">
              <w:rPr>
                <w:rFonts w:ascii="Arial" w:hAnsi="Arial" w:cs="Arial"/>
                <w:b/>
                <w:sz w:val="40"/>
                <w:szCs w:val="40"/>
              </w:rPr>
              <w:t xml:space="preserve"> (29</w:t>
            </w:r>
            <w:r w:rsidR="00D56289">
              <w:rPr>
                <w:rFonts w:ascii="Arial" w:hAnsi="Arial" w:cs="Arial"/>
                <w:b/>
                <w:sz w:val="40"/>
                <w:szCs w:val="40"/>
              </w:rPr>
              <w:t>/1/21)</w:t>
            </w:r>
          </w:p>
          <w:p w:rsidR="00996CEF" w:rsidRPr="007A529A" w:rsidRDefault="00996CEF">
            <w:pPr>
              <w:rPr>
                <w:rFonts w:ascii="Arial" w:hAnsi="Arial" w:cs="Arial"/>
                <w:b/>
                <w:sz w:val="20"/>
                <w:szCs w:val="20"/>
              </w:rPr>
            </w:pPr>
          </w:p>
        </w:tc>
      </w:tr>
      <w:tr w:rsidR="007A529A" w:rsidTr="007A529A">
        <w:tc>
          <w:tcPr>
            <w:tcW w:w="13948" w:type="dxa"/>
            <w:gridSpan w:val="2"/>
          </w:tcPr>
          <w:p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rsidR="00031342" w:rsidRPr="006C726F" w:rsidRDefault="00A47FCA" w:rsidP="00031342">
            <w:pPr>
              <w:rPr>
                <w:rFonts w:ascii="Arial" w:hAnsi="Arial" w:cs="Arial"/>
                <w:sz w:val="20"/>
                <w:szCs w:val="20"/>
              </w:rPr>
            </w:pPr>
            <w:r>
              <w:rPr>
                <w:rFonts w:ascii="Arial" w:hAnsi="Arial" w:cs="Arial"/>
                <w:sz w:val="20"/>
                <w:szCs w:val="20"/>
              </w:rPr>
              <w:t xml:space="preserve">Do start jumps for a minute. </w:t>
            </w:r>
            <w:r w:rsidR="004A047F">
              <w:rPr>
                <w:rFonts w:ascii="Arial" w:hAnsi="Arial" w:cs="Arial"/>
                <w:sz w:val="20"/>
                <w:szCs w:val="20"/>
              </w:rPr>
              <w:t>Count how many you do. Repeat this twice and count again. Can you beat your score?</w:t>
            </w:r>
          </w:p>
          <w:p w:rsidR="007A529A" w:rsidRPr="000F7A50" w:rsidRDefault="007A529A" w:rsidP="00627321">
            <w:pPr>
              <w:rPr>
                <w:rFonts w:ascii="Arial" w:hAnsi="Arial" w:cs="Arial"/>
                <w:sz w:val="20"/>
                <w:szCs w:val="20"/>
              </w:rPr>
            </w:pPr>
          </w:p>
        </w:tc>
      </w:tr>
      <w:tr w:rsidR="007A529A" w:rsidTr="007A529A">
        <w:tc>
          <w:tcPr>
            <w:tcW w:w="13948" w:type="dxa"/>
            <w:gridSpan w:val="2"/>
          </w:tcPr>
          <w:p w:rsidR="007A529A" w:rsidRDefault="00627321">
            <w:pPr>
              <w:rPr>
                <w:rFonts w:ascii="Arial" w:hAnsi="Arial" w:cs="Arial"/>
                <w:b/>
                <w:sz w:val="20"/>
                <w:szCs w:val="20"/>
              </w:rPr>
            </w:pPr>
            <w:r>
              <w:rPr>
                <w:rFonts w:ascii="Arial" w:hAnsi="Arial" w:cs="Arial"/>
                <w:b/>
                <w:sz w:val="20"/>
                <w:szCs w:val="20"/>
              </w:rPr>
              <w:t>English</w:t>
            </w:r>
          </w:p>
          <w:p w:rsidR="00627321" w:rsidRDefault="004A2647">
            <w:pPr>
              <w:rPr>
                <w:rFonts w:ascii="Arial" w:hAnsi="Arial" w:cs="Arial"/>
                <w:b/>
                <w:sz w:val="20"/>
                <w:szCs w:val="20"/>
              </w:rPr>
            </w:pPr>
            <w:r>
              <w:rPr>
                <w:rFonts w:ascii="Arial" w:hAnsi="Arial" w:cs="Arial"/>
                <w:b/>
                <w:sz w:val="20"/>
                <w:szCs w:val="20"/>
              </w:rPr>
              <w:t>Alternative learning</w:t>
            </w:r>
          </w:p>
          <w:p w:rsidR="00031342" w:rsidRPr="00031342" w:rsidRDefault="008417DC" w:rsidP="00031342">
            <w:pPr>
              <w:rPr>
                <w:rFonts w:ascii="Arial" w:hAnsi="Arial" w:cs="Arial"/>
                <w:sz w:val="20"/>
                <w:szCs w:val="20"/>
              </w:rPr>
            </w:pPr>
            <w:r>
              <w:rPr>
                <w:rFonts w:ascii="Arial" w:hAnsi="Arial" w:cs="Arial"/>
                <w:sz w:val="20"/>
                <w:szCs w:val="20"/>
              </w:rPr>
              <w:t>Today you are going to be identifying and using adverbs. Adverbs are words that describe how something is being done. Use the PowerPoint to learn all about adverbs and then complete the task in your learning pack, using what you have learnt.</w:t>
            </w:r>
            <w:bookmarkStart w:id="0" w:name="_GoBack"/>
            <w:bookmarkEnd w:id="0"/>
          </w:p>
        </w:tc>
      </w:tr>
      <w:tr w:rsidR="007A529A" w:rsidTr="007A529A">
        <w:tc>
          <w:tcPr>
            <w:tcW w:w="13948" w:type="dxa"/>
            <w:gridSpan w:val="2"/>
          </w:tcPr>
          <w:p w:rsidR="004A2647" w:rsidRDefault="007A529A" w:rsidP="008937FA">
            <w:pPr>
              <w:spacing w:after="80"/>
              <w:rPr>
                <w:rFonts w:ascii="Arial" w:hAnsi="Arial" w:cs="Arial"/>
                <w:b/>
                <w:sz w:val="20"/>
                <w:szCs w:val="20"/>
              </w:rPr>
            </w:pPr>
            <w:r w:rsidRPr="007A529A">
              <w:rPr>
                <w:rFonts w:ascii="Arial" w:hAnsi="Arial" w:cs="Arial"/>
                <w:b/>
                <w:sz w:val="20"/>
                <w:szCs w:val="20"/>
              </w:rPr>
              <w:t>Maths</w:t>
            </w:r>
          </w:p>
          <w:p w:rsidR="004A047F" w:rsidRDefault="004A2647" w:rsidP="004A2647">
            <w:pPr>
              <w:rPr>
                <w:rFonts w:ascii="Arial" w:hAnsi="Arial" w:cs="Arial"/>
                <w:b/>
                <w:sz w:val="20"/>
                <w:szCs w:val="20"/>
              </w:rPr>
            </w:pPr>
            <w:r>
              <w:rPr>
                <w:rFonts w:ascii="Arial" w:hAnsi="Arial" w:cs="Arial"/>
                <w:b/>
                <w:sz w:val="20"/>
                <w:szCs w:val="20"/>
              </w:rPr>
              <w:t>Alternative learning</w:t>
            </w:r>
          </w:p>
          <w:p w:rsidR="004A2647" w:rsidRPr="00031342" w:rsidRDefault="004A047F" w:rsidP="008937FA">
            <w:pPr>
              <w:spacing w:after="80"/>
              <w:rPr>
                <w:rFonts w:ascii="Arial" w:hAnsi="Arial" w:cs="Arial"/>
                <w:sz w:val="20"/>
                <w:szCs w:val="20"/>
              </w:rPr>
            </w:pPr>
            <w:r>
              <w:rPr>
                <w:rFonts w:ascii="Arial" w:hAnsi="Arial" w:cs="Arial"/>
                <w:sz w:val="20"/>
                <w:szCs w:val="20"/>
              </w:rPr>
              <w:t>Use the PowerPoint to help you understand how to interpret (read) bar charts. Answer the questions in your learning pack.</w:t>
            </w:r>
          </w:p>
        </w:tc>
      </w:tr>
      <w:tr w:rsidR="007A529A" w:rsidTr="007A529A">
        <w:tc>
          <w:tcPr>
            <w:tcW w:w="13948" w:type="dxa"/>
            <w:gridSpan w:val="2"/>
          </w:tcPr>
          <w:p w:rsidR="007A529A" w:rsidRDefault="004A047F" w:rsidP="007A529A">
            <w:pPr>
              <w:rPr>
                <w:rFonts w:ascii="Arial" w:hAnsi="Arial" w:cs="Arial"/>
                <w:b/>
                <w:sz w:val="20"/>
                <w:szCs w:val="20"/>
              </w:rPr>
            </w:pPr>
            <w:r>
              <w:rPr>
                <w:rFonts w:ascii="Arial" w:hAnsi="Arial" w:cs="Arial"/>
                <w:b/>
                <w:sz w:val="20"/>
                <w:szCs w:val="20"/>
              </w:rPr>
              <w:t xml:space="preserve">Geography </w:t>
            </w:r>
          </w:p>
          <w:p w:rsidR="004A2647" w:rsidRDefault="004A2647" w:rsidP="004A2647">
            <w:pPr>
              <w:rPr>
                <w:rFonts w:ascii="Arial" w:hAnsi="Arial" w:cs="Arial"/>
                <w:b/>
                <w:sz w:val="20"/>
                <w:szCs w:val="20"/>
              </w:rPr>
            </w:pPr>
            <w:r>
              <w:rPr>
                <w:rFonts w:ascii="Arial" w:hAnsi="Arial" w:cs="Arial"/>
                <w:b/>
                <w:sz w:val="20"/>
                <w:szCs w:val="20"/>
              </w:rPr>
              <w:t>Alternative learning</w:t>
            </w:r>
          </w:p>
          <w:p w:rsidR="004A047F" w:rsidRDefault="004A047F" w:rsidP="004A047F">
            <w:pPr>
              <w:rPr>
                <w:rFonts w:ascii="Arial" w:hAnsi="Arial" w:cs="Arial"/>
                <w:sz w:val="20"/>
                <w:szCs w:val="20"/>
              </w:rPr>
            </w:pPr>
            <w:r>
              <w:rPr>
                <w:rFonts w:ascii="Arial" w:hAnsi="Arial" w:cs="Arial"/>
                <w:sz w:val="20"/>
                <w:szCs w:val="20"/>
              </w:rPr>
              <w:t>Today we are reviewing our lea</w:t>
            </w:r>
            <w:r w:rsidR="008417DC">
              <w:rPr>
                <w:rFonts w:ascii="Arial" w:hAnsi="Arial" w:cs="Arial"/>
                <w:sz w:val="20"/>
                <w:szCs w:val="20"/>
              </w:rPr>
              <w:t>r</w:t>
            </w:r>
            <w:r>
              <w:rPr>
                <w:rFonts w:ascii="Arial" w:hAnsi="Arial" w:cs="Arial"/>
                <w:sz w:val="20"/>
                <w:szCs w:val="20"/>
              </w:rPr>
              <w:t>ning in geography. Think about everything we have learnt in geography so far and answer the quiz questions using the PowerPoint.</w:t>
            </w:r>
          </w:p>
          <w:p w:rsidR="007A529A" w:rsidRPr="00BD71CE" w:rsidRDefault="007A529A" w:rsidP="004A047F">
            <w:pPr>
              <w:rPr>
                <w:rFonts w:ascii="Arial" w:hAnsi="Arial" w:cs="Arial"/>
                <w:sz w:val="20"/>
                <w:szCs w:val="20"/>
              </w:rPr>
            </w:pPr>
          </w:p>
        </w:tc>
      </w:tr>
      <w:tr w:rsidR="007A529A" w:rsidTr="00671B99">
        <w:tc>
          <w:tcPr>
            <w:tcW w:w="6974" w:type="dxa"/>
          </w:tcPr>
          <w:p w:rsidR="007A529A" w:rsidRDefault="007A529A">
            <w:pPr>
              <w:rPr>
                <w:rFonts w:ascii="Arial" w:hAnsi="Arial" w:cs="Arial"/>
                <w:b/>
                <w:sz w:val="20"/>
                <w:szCs w:val="20"/>
              </w:rPr>
            </w:pPr>
            <w:r w:rsidRPr="007A529A">
              <w:rPr>
                <w:rFonts w:ascii="Arial" w:hAnsi="Arial" w:cs="Arial"/>
                <w:b/>
                <w:sz w:val="20"/>
                <w:szCs w:val="20"/>
              </w:rPr>
              <w:t>Reading</w:t>
            </w:r>
          </w:p>
          <w:p w:rsidR="004A2647" w:rsidRDefault="004A2647" w:rsidP="004A2647">
            <w:pPr>
              <w:rPr>
                <w:rFonts w:ascii="Arial" w:hAnsi="Arial" w:cs="Arial"/>
                <w:b/>
                <w:sz w:val="20"/>
                <w:szCs w:val="20"/>
              </w:rPr>
            </w:pPr>
            <w:r>
              <w:rPr>
                <w:rFonts w:ascii="Arial" w:hAnsi="Arial" w:cs="Arial"/>
                <w:b/>
                <w:sz w:val="20"/>
                <w:szCs w:val="20"/>
              </w:rPr>
              <w:t>Alternative learning</w:t>
            </w:r>
          </w:p>
          <w:p w:rsidR="007A529A" w:rsidRDefault="00031342">
            <w:pPr>
              <w:rPr>
                <w:rFonts w:ascii="Arial" w:hAnsi="Arial" w:cs="Arial"/>
                <w:b/>
                <w:sz w:val="20"/>
                <w:szCs w:val="20"/>
              </w:rPr>
            </w:pPr>
            <w:r>
              <w:rPr>
                <w:rFonts w:ascii="Arial" w:hAnsi="Arial" w:cs="Arial"/>
                <w:b/>
                <w:sz w:val="20"/>
                <w:szCs w:val="20"/>
              </w:rPr>
              <w:t>RWInc Orange</w:t>
            </w:r>
          </w:p>
          <w:p w:rsidR="004A047F" w:rsidRPr="004A047F" w:rsidRDefault="004A047F">
            <w:pPr>
              <w:rPr>
                <w:rFonts w:ascii="Arial" w:hAnsi="Arial" w:cs="Arial"/>
                <w:sz w:val="20"/>
                <w:szCs w:val="20"/>
              </w:rPr>
            </w:pPr>
            <w:r w:rsidRPr="004A047F">
              <w:rPr>
                <w:rFonts w:ascii="Arial" w:hAnsi="Arial" w:cs="Arial"/>
                <w:sz w:val="20"/>
                <w:szCs w:val="20"/>
              </w:rPr>
              <w:t>Read ‘A Vets Week’, practice your phonics knowledge and answer the questions about what you have read.</w:t>
            </w:r>
          </w:p>
          <w:p w:rsidR="004A047F" w:rsidRDefault="004A047F">
            <w:pPr>
              <w:rPr>
                <w:rFonts w:ascii="Arial" w:hAnsi="Arial" w:cs="Arial"/>
                <w:b/>
                <w:sz w:val="20"/>
                <w:szCs w:val="20"/>
              </w:rPr>
            </w:pPr>
          </w:p>
          <w:p w:rsidR="00031342" w:rsidRDefault="00031342">
            <w:pPr>
              <w:rPr>
                <w:rFonts w:ascii="Arial" w:hAnsi="Arial" w:cs="Arial"/>
                <w:b/>
                <w:sz w:val="20"/>
                <w:szCs w:val="20"/>
              </w:rPr>
            </w:pPr>
            <w:r>
              <w:rPr>
                <w:rFonts w:ascii="Arial" w:hAnsi="Arial" w:cs="Arial"/>
                <w:b/>
                <w:sz w:val="20"/>
                <w:szCs w:val="20"/>
              </w:rPr>
              <w:t>RWInc Yellow</w:t>
            </w:r>
          </w:p>
          <w:p w:rsidR="004A047F" w:rsidRPr="004A047F" w:rsidRDefault="004A047F">
            <w:pPr>
              <w:rPr>
                <w:rFonts w:ascii="Arial" w:hAnsi="Arial" w:cs="Arial"/>
                <w:sz w:val="20"/>
                <w:szCs w:val="20"/>
              </w:rPr>
            </w:pPr>
            <w:r w:rsidRPr="004A047F">
              <w:rPr>
                <w:rFonts w:ascii="Arial" w:hAnsi="Arial" w:cs="Arial"/>
                <w:sz w:val="20"/>
                <w:szCs w:val="20"/>
              </w:rPr>
              <w:t>Read ‘Miss Smith is ill’, practice your phonics knowledge and answer the questions about what you have read.</w:t>
            </w:r>
          </w:p>
          <w:p w:rsidR="00031342" w:rsidRPr="00031342" w:rsidRDefault="00031342">
            <w:pPr>
              <w:rPr>
                <w:rFonts w:ascii="Times New Roman" w:hAnsi="Times New Roman" w:cs="Times New Roman"/>
                <w:sz w:val="20"/>
                <w:szCs w:val="20"/>
              </w:rPr>
            </w:pPr>
          </w:p>
        </w:tc>
        <w:tc>
          <w:tcPr>
            <w:tcW w:w="6974" w:type="dxa"/>
          </w:tcPr>
          <w:p w:rsidR="004019FD" w:rsidRDefault="004019FD" w:rsidP="007A529A">
            <w:pPr>
              <w:rPr>
                <w:rFonts w:ascii="Arial" w:hAnsi="Arial" w:cs="Arial"/>
                <w:b/>
                <w:sz w:val="20"/>
                <w:szCs w:val="20"/>
              </w:rPr>
            </w:pPr>
            <w:r w:rsidRPr="004019FD">
              <w:rPr>
                <w:rFonts w:ascii="Arial" w:hAnsi="Arial" w:cs="Arial"/>
                <w:b/>
                <w:sz w:val="20"/>
                <w:szCs w:val="20"/>
              </w:rPr>
              <w:t>Spellings</w:t>
            </w:r>
          </w:p>
          <w:p w:rsidR="004019FD" w:rsidRPr="00031342" w:rsidRDefault="004A047F" w:rsidP="007A529A">
            <w:pPr>
              <w:rPr>
                <w:rFonts w:ascii="Arial" w:hAnsi="Arial" w:cs="Arial"/>
                <w:sz w:val="20"/>
                <w:szCs w:val="20"/>
              </w:rPr>
            </w:pPr>
            <w:r>
              <w:rPr>
                <w:rFonts w:ascii="Arial" w:hAnsi="Arial" w:cs="Arial"/>
                <w:sz w:val="20"/>
                <w:szCs w:val="20"/>
              </w:rPr>
              <w:t>Choose three of the words from the word search that you completed yesterday. Write one sentence with each word in.</w:t>
            </w:r>
          </w:p>
          <w:p w:rsidR="004019FD" w:rsidRDefault="004019FD" w:rsidP="007A529A">
            <w:pPr>
              <w:rPr>
                <w:rFonts w:ascii="Arial" w:hAnsi="Arial" w:cs="Arial"/>
                <w:b/>
                <w:sz w:val="20"/>
                <w:szCs w:val="20"/>
              </w:rPr>
            </w:pPr>
          </w:p>
          <w:p w:rsidR="004019FD" w:rsidRPr="004019FD" w:rsidRDefault="004019FD" w:rsidP="007A529A">
            <w:pPr>
              <w:rPr>
                <w:rFonts w:ascii="Arial" w:hAnsi="Arial" w:cs="Arial"/>
                <w:b/>
                <w:sz w:val="20"/>
                <w:szCs w:val="20"/>
              </w:rPr>
            </w:pPr>
          </w:p>
          <w:p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rsidR="007A529A" w:rsidRPr="007A529A" w:rsidRDefault="0086061E" w:rsidP="007A529A">
            <w:pPr>
              <w:rPr>
                <w:rFonts w:ascii="Arial" w:hAnsi="Arial" w:cs="Arial"/>
                <w:sz w:val="20"/>
                <w:szCs w:val="20"/>
              </w:rPr>
            </w:pPr>
            <w:hyperlink r:id="rId6" w:history="1">
              <w:r w:rsidR="007A529A" w:rsidRPr="007A529A">
                <w:rPr>
                  <w:rStyle w:val="Hyperlink"/>
                  <w:rFonts w:ascii="Arial" w:hAnsi="Arial" w:cs="Arial"/>
                  <w:sz w:val="20"/>
                  <w:szCs w:val="20"/>
                </w:rPr>
                <w:t>http://www.moorside.newcastle.sch.uk/website</w:t>
              </w:r>
            </w:hyperlink>
          </w:p>
          <w:p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rsidR="007A529A" w:rsidRPr="007A529A" w:rsidRDefault="0086061E" w:rsidP="007A529A">
            <w:pPr>
              <w:rPr>
                <w:rFonts w:ascii="Arial" w:hAnsi="Arial" w:cs="Arial"/>
                <w:sz w:val="20"/>
                <w:szCs w:val="20"/>
              </w:rPr>
            </w:pPr>
            <w:hyperlink r:id="rId7"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rsidR="007A529A" w:rsidRPr="007A529A" w:rsidRDefault="007A529A">
            <w:pPr>
              <w:rPr>
                <w:rFonts w:ascii="Times New Roman" w:hAnsi="Times New Roman" w:cs="Times New Roman"/>
                <w:sz w:val="20"/>
                <w:szCs w:val="20"/>
              </w:rPr>
            </w:pPr>
          </w:p>
        </w:tc>
      </w:tr>
    </w:tbl>
    <w:p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29A" w:rsidRDefault="007A529A" w:rsidP="007A529A">
      <w:pPr>
        <w:spacing w:after="0" w:line="240" w:lineRule="auto"/>
      </w:pPr>
      <w:r>
        <w:separator/>
      </w:r>
    </w:p>
  </w:endnote>
  <w:endnote w:type="continuationSeparator" w:id="0">
    <w:p w:rsidR="007A529A" w:rsidRDefault="007A529A"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29A" w:rsidRDefault="007A529A" w:rsidP="007A529A">
      <w:pPr>
        <w:spacing w:after="0" w:line="240" w:lineRule="auto"/>
      </w:pPr>
      <w:r>
        <w:separator/>
      </w:r>
    </w:p>
  </w:footnote>
  <w:footnote w:type="continuationSeparator" w:id="0">
    <w:p w:rsidR="007A529A" w:rsidRDefault="007A529A"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9A"/>
    <w:rsid w:val="00031342"/>
    <w:rsid w:val="000A2DB4"/>
    <w:rsid w:val="000F7A50"/>
    <w:rsid w:val="00194A4E"/>
    <w:rsid w:val="001B0C14"/>
    <w:rsid w:val="00363586"/>
    <w:rsid w:val="004019FD"/>
    <w:rsid w:val="004A047F"/>
    <w:rsid w:val="004A2647"/>
    <w:rsid w:val="005332C5"/>
    <w:rsid w:val="00621AC2"/>
    <w:rsid w:val="00627321"/>
    <w:rsid w:val="0073699D"/>
    <w:rsid w:val="007A529A"/>
    <w:rsid w:val="008417DC"/>
    <w:rsid w:val="0086061E"/>
    <w:rsid w:val="008937FA"/>
    <w:rsid w:val="008A394E"/>
    <w:rsid w:val="008D68C6"/>
    <w:rsid w:val="00996CEF"/>
    <w:rsid w:val="009F4C79"/>
    <w:rsid w:val="00A47FCA"/>
    <w:rsid w:val="00BD71CE"/>
    <w:rsid w:val="00D56289"/>
    <w:rsid w:val="00DB09FA"/>
    <w:rsid w:val="00EA56E7"/>
    <w:rsid w:val="00F57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90DF0E"/>
  <w15:docId w15:val="{A98FAAFE-29D3-443D-94D8-21162D9F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Lincoln-Johnson, Nicola</dc:creator>
  <cp:lastModifiedBy>Hall, Linda</cp:lastModifiedBy>
  <cp:revision>5</cp:revision>
  <cp:lastPrinted>2021-01-12T09:34:00Z</cp:lastPrinted>
  <dcterms:created xsi:type="dcterms:W3CDTF">2021-01-26T14:42:00Z</dcterms:created>
  <dcterms:modified xsi:type="dcterms:W3CDTF">2021-01-28T09:32:00Z</dcterms:modified>
</cp:coreProperties>
</file>