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3A52EAA" w14:paraId="2C078E63" wp14:textId="69C60101">
      <w:pPr>
        <w:pStyle w:val="Normal"/>
      </w:pPr>
    </w:p>
    <w:p w:rsidR="7F783810" w:rsidP="63A52EAA" w:rsidRDefault="7F783810" w14:paraId="52077F92" w14:textId="29A65031">
      <w:pPr>
        <w:pStyle w:val="Normal"/>
        <w:rPr>
          <w:rFonts w:ascii="Comic Sans MS" w:hAnsi="Comic Sans MS" w:eastAsia="Comic Sans MS" w:cs="Comic Sans MS"/>
          <w:sz w:val="40"/>
          <w:szCs w:val="40"/>
        </w:rPr>
      </w:pPr>
      <w:r w:rsidRPr="63A52EAA" w:rsidR="7F783810">
        <w:rPr>
          <w:rFonts w:ascii="Comic Sans MS" w:hAnsi="Comic Sans MS" w:eastAsia="Comic Sans MS" w:cs="Comic Sans MS"/>
          <w:sz w:val="40"/>
          <w:szCs w:val="40"/>
        </w:rPr>
        <w:t xml:space="preserve">                          Spot the ‘d’ sound                    </w:t>
      </w:r>
      <w:r w:rsidRPr="63A52EAA" w:rsidR="52932891">
        <w:rPr>
          <w:rFonts w:ascii="Comic Sans MS" w:hAnsi="Comic Sans MS" w:eastAsia="Comic Sans MS" w:cs="Comic Sans MS"/>
          <w:sz w:val="40"/>
          <w:szCs w:val="40"/>
        </w:rPr>
        <w:t xml:space="preserve">Can you spot </w:t>
      </w:r>
      <w:r w:rsidRPr="63A52EAA" w:rsidR="20E31E1E">
        <w:rPr>
          <w:rFonts w:ascii="Comic Sans MS" w:hAnsi="Comic Sans MS" w:eastAsia="Comic Sans MS" w:cs="Comic Sans MS"/>
          <w:sz w:val="40"/>
          <w:szCs w:val="40"/>
        </w:rPr>
        <w:t xml:space="preserve">and name </w:t>
      </w:r>
      <w:r w:rsidRPr="63A52EAA" w:rsidR="52932891">
        <w:rPr>
          <w:rFonts w:ascii="Comic Sans MS" w:hAnsi="Comic Sans MS" w:eastAsia="Comic Sans MS" w:cs="Comic Sans MS"/>
          <w:sz w:val="40"/>
          <w:szCs w:val="40"/>
        </w:rPr>
        <w:t xml:space="preserve">the pictures </w:t>
      </w:r>
      <w:r w:rsidRPr="63A52EAA" w:rsidR="52932891">
        <w:rPr>
          <w:rFonts w:ascii="Comic Sans MS" w:hAnsi="Comic Sans MS" w:eastAsia="Comic Sans MS" w:cs="Comic Sans MS"/>
          <w:sz w:val="40"/>
          <w:szCs w:val="40"/>
        </w:rPr>
        <w:t xml:space="preserve">that begin with a ‘d’ </w:t>
      </w:r>
      <w:r w:rsidRPr="63A52EAA" w:rsidR="02E841F6">
        <w:rPr>
          <w:rFonts w:ascii="Comic Sans MS" w:hAnsi="Comic Sans MS" w:eastAsia="Comic Sans MS" w:cs="Comic Sans MS"/>
          <w:sz w:val="40"/>
          <w:szCs w:val="40"/>
        </w:rPr>
        <w:t>sound?</w:t>
      </w:r>
      <w:r w:rsidR="7D76AB38">
        <w:drawing>
          <wp:inline wp14:editId="02E841F6" wp14:anchorId="44EFD259">
            <wp:extent cx="5855958" cy="5689904"/>
            <wp:effectExtent l="0" t="0" r="0" b="0"/>
            <wp:docPr id="593939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5f62b4e0cef456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5958" cy="568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80F2B0"/>
    <w:rsid w:val="02E841F6"/>
    <w:rsid w:val="20E31E1E"/>
    <w:rsid w:val="28A699EC"/>
    <w:rsid w:val="389B75FD"/>
    <w:rsid w:val="3B6DF061"/>
    <w:rsid w:val="52932891"/>
    <w:rsid w:val="63A52EAA"/>
    <w:rsid w:val="64A110F9"/>
    <w:rsid w:val="708B9F38"/>
    <w:rsid w:val="7D76AB38"/>
    <w:rsid w:val="7F783810"/>
    <w:rsid w:val="7F80F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F2B0"/>
  <w15:chartTrackingRefBased/>
  <w15:docId w15:val="{38b9072e-9cb3-49fe-865a-ba158cd928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95f62b4e0cef45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2021-01-24T09:08:00.1588722Z</dcterms:created>
  <dcterms:modified xsi:type="dcterms:W3CDTF">2021-01-24T09:13:01.4067712Z</dcterms:modified>
  <dc:creator>Harris, Nikki</dc:creator>
  <lastModifiedBy>Harris, Nikki</lastModifiedBy>
</coreProperties>
</file>