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6"/>
        <w:gridCol w:w="4342"/>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(27.1.21</w:t>
            </w:r>
            <w:r w:rsidR="00DD6B63">
              <w:rPr>
                <w:rFonts w:ascii="Arial" w:hAnsi="Arial" w:cs="Arial"/>
                <w:b/>
                <w:sz w:val="40"/>
                <w:szCs w:val="40"/>
              </w:rPr>
              <w:t>)</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F22560" w:rsidRPr="006506EB" w:rsidRDefault="00F22560">
            <w:pPr>
              <w:rPr>
                <w:rFonts w:ascii="Arial" w:hAnsi="Arial" w:cs="Arial"/>
                <w:sz w:val="20"/>
                <w:szCs w:val="20"/>
              </w:rPr>
            </w:pPr>
            <w:r>
              <w:rPr>
                <w:rFonts w:ascii="Arial" w:hAnsi="Arial" w:cs="Arial"/>
                <w:sz w:val="20"/>
                <w:szCs w:val="20"/>
              </w:rPr>
              <w:t>Choose one of your favourite songs and have a dance! Can you make up your own dance routine for part of the song? Perform your dance to someone at home.</w:t>
            </w: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rsidR="007A529A" w:rsidRDefault="00F22560">
            <w:pPr>
              <w:rPr>
                <w:rFonts w:ascii="Arial" w:hAnsi="Arial" w:cs="Arial"/>
                <w:sz w:val="20"/>
                <w:szCs w:val="20"/>
                <w:u w:val="single"/>
              </w:rPr>
            </w:pPr>
            <w:r w:rsidRPr="00F22560">
              <w:rPr>
                <w:rFonts w:ascii="Arial" w:hAnsi="Arial" w:cs="Arial"/>
                <w:sz w:val="20"/>
                <w:szCs w:val="20"/>
                <w:u w:val="single"/>
              </w:rPr>
              <w:t>Spellings</w:t>
            </w:r>
          </w:p>
          <w:p w:rsidR="00F22560" w:rsidRPr="000B7832" w:rsidRDefault="000B7832" w:rsidP="00F22560">
            <w:pPr>
              <w:pStyle w:val="ListParagraph"/>
              <w:numPr>
                <w:ilvl w:val="0"/>
                <w:numId w:val="1"/>
              </w:numPr>
              <w:rPr>
                <w:rFonts w:ascii="Arial" w:hAnsi="Arial" w:cs="Arial"/>
                <w:sz w:val="20"/>
                <w:szCs w:val="20"/>
                <w:u w:val="single"/>
              </w:rPr>
            </w:pPr>
            <w:r>
              <w:rPr>
                <w:rFonts w:ascii="Arial" w:hAnsi="Arial" w:cs="Arial"/>
                <w:sz w:val="20"/>
                <w:szCs w:val="20"/>
              </w:rPr>
              <w:t xml:space="preserve">This weeks spellings are all words spelt with a ‘ch’ that make the ‘sh’ sound. </w:t>
            </w:r>
          </w:p>
          <w:p w:rsidR="000B7832" w:rsidRPr="000B7832" w:rsidRDefault="000B7832" w:rsidP="00F22560">
            <w:pPr>
              <w:pStyle w:val="ListParagraph"/>
              <w:numPr>
                <w:ilvl w:val="0"/>
                <w:numId w:val="1"/>
              </w:numPr>
              <w:rPr>
                <w:rFonts w:ascii="Arial" w:hAnsi="Arial" w:cs="Arial"/>
                <w:sz w:val="20"/>
                <w:szCs w:val="20"/>
                <w:u w:val="single"/>
              </w:rPr>
            </w:pPr>
            <w:r>
              <w:rPr>
                <w:rFonts w:ascii="Arial" w:hAnsi="Arial" w:cs="Arial"/>
                <w:sz w:val="20"/>
                <w:szCs w:val="20"/>
              </w:rPr>
              <w:t xml:space="preserve">For example: chef has the ‘ch’ spelling but makes the ‘sh’ sound. </w:t>
            </w:r>
          </w:p>
          <w:p w:rsidR="000B7832" w:rsidRPr="000B7832" w:rsidRDefault="000B7832" w:rsidP="000B7832">
            <w:pPr>
              <w:pStyle w:val="ListParagraph"/>
              <w:numPr>
                <w:ilvl w:val="0"/>
                <w:numId w:val="1"/>
              </w:numPr>
              <w:rPr>
                <w:rFonts w:ascii="Arial" w:hAnsi="Arial" w:cs="Arial"/>
                <w:sz w:val="20"/>
                <w:szCs w:val="20"/>
                <w:u w:val="single"/>
              </w:rPr>
            </w:pPr>
            <w:r>
              <w:rPr>
                <w:rFonts w:ascii="Arial" w:hAnsi="Arial" w:cs="Arial"/>
                <w:sz w:val="20"/>
                <w:szCs w:val="20"/>
              </w:rPr>
              <w:t xml:space="preserve">Today’s spellings:    -chef         -machine       -parachute                -pistachio                 </w:t>
            </w:r>
          </w:p>
          <w:p w:rsidR="000B7832" w:rsidRDefault="000B7832" w:rsidP="000B7832">
            <w:pPr>
              <w:rPr>
                <w:rFonts w:ascii="Arial" w:hAnsi="Arial" w:cs="Arial"/>
                <w:sz w:val="20"/>
                <w:szCs w:val="20"/>
                <w:u w:val="single"/>
              </w:rPr>
            </w:pPr>
            <w:r>
              <w:rPr>
                <w:rFonts w:ascii="Arial" w:hAnsi="Arial" w:cs="Arial"/>
                <w:sz w:val="20"/>
                <w:szCs w:val="20"/>
                <w:u w:val="single"/>
              </w:rPr>
              <w:t xml:space="preserve">Alternative spellings </w:t>
            </w:r>
          </w:p>
          <w:p w:rsidR="000B7832" w:rsidRPr="000B7832" w:rsidRDefault="000B7832" w:rsidP="007A529A">
            <w:pPr>
              <w:pStyle w:val="ListParagraph"/>
              <w:numPr>
                <w:ilvl w:val="0"/>
                <w:numId w:val="1"/>
              </w:numPr>
              <w:rPr>
                <w:rFonts w:ascii="Arial" w:hAnsi="Arial" w:cs="Arial"/>
                <w:sz w:val="20"/>
                <w:szCs w:val="20"/>
                <w:u w:val="single"/>
              </w:rPr>
            </w:pPr>
            <w:r>
              <w:rPr>
                <w:rFonts w:ascii="Arial" w:hAnsi="Arial" w:cs="Arial"/>
                <w:sz w:val="20"/>
                <w:szCs w:val="20"/>
              </w:rPr>
              <w:t xml:space="preserve">child          -children       -wild         -climb </w:t>
            </w:r>
          </w:p>
          <w:p w:rsidR="000B7832" w:rsidRDefault="000B7832" w:rsidP="000B7832">
            <w:pPr>
              <w:ind w:left="360"/>
              <w:rPr>
                <w:rFonts w:ascii="Arial" w:hAnsi="Arial" w:cs="Arial"/>
                <w:sz w:val="20"/>
                <w:szCs w:val="20"/>
                <w:u w:val="single"/>
              </w:rPr>
            </w:pPr>
          </w:p>
          <w:p w:rsidR="00767C46" w:rsidRPr="00325088" w:rsidRDefault="00767C46" w:rsidP="00767C46">
            <w:pPr>
              <w:rPr>
                <w:rFonts w:ascii="Arial" w:hAnsi="Arial" w:cs="Arial"/>
                <w:sz w:val="20"/>
                <w:szCs w:val="20"/>
                <w:u w:val="single"/>
              </w:rPr>
            </w:pPr>
            <w:r w:rsidRPr="00325088">
              <w:rPr>
                <w:rFonts w:ascii="Arial" w:hAnsi="Arial" w:cs="Arial"/>
                <w:sz w:val="20"/>
                <w:szCs w:val="20"/>
                <w:u w:val="single"/>
              </w:rPr>
              <w:t>English task</w:t>
            </w:r>
          </w:p>
          <w:p w:rsidR="00767C46" w:rsidRPr="0099631F" w:rsidRDefault="00767C46" w:rsidP="00767C46">
            <w:pPr>
              <w:pStyle w:val="ListParagraph"/>
              <w:numPr>
                <w:ilvl w:val="0"/>
                <w:numId w:val="5"/>
              </w:numPr>
              <w:rPr>
                <w:rFonts w:ascii="Arial" w:hAnsi="Arial" w:cs="Arial"/>
                <w:sz w:val="20"/>
                <w:szCs w:val="20"/>
                <w:u w:val="single"/>
              </w:rPr>
            </w:pPr>
            <w:r>
              <w:rPr>
                <w:rFonts w:ascii="Arial" w:hAnsi="Arial" w:cs="Arial"/>
                <w:sz w:val="20"/>
                <w:szCs w:val="20"/>
              </w:rPr>
              <w:t>We are going to carry on and read chapter four of Fantastic Mr Fox. We are going to look at how Mr Fox’s emotions and feeling change through this chapter and then create an emotion graph. Find the PowerPoint for chapter 4 and work through the slides discussing each question as you go. At the end are instructions of how to draw and emotion graph.</w:t>
            </w:r>
          </w:p>
          <w:p w:rsidR="00767C46" w:rsidRDefault="00767C46" w:rsidP="00767C46">
            <w:pPr>
              <w:pStyle w:val="ListParagraph"/>
              <w:numPr>
                <w:ilvl w:val="0"/>
                <w:numId w:val="5"/>
              </w:numPr>
              <w:rPr>
                <w:rFonts w:ascii="Arial" w:hAnsi="Arial" w:cs="Arial"/>
                <w:sz w:val="20"/>
                <w:szCs w:val="20"/>
                <w:u w:val="single"/>
              </w:rPr>
            </w:pPr>
          </w:p>
          <w:p w:rsidR="00767C46" w:rsidRPr="0099631F" w:rsidRDefault="00767C46" w:rsidP="00767C46">
            <w:pPr>
              <w:rPr>
                <w:rFonts w:ascii="Arial" w:hAnsi="Arial" w:cs="Arial"/>
                <w:sz w:val="20"/>
                <w:szCs w:val="20"/>
                <w:u w:val="single"/>
              </w:rPr>
            </w:pPr>
            <w:r w:rsidRPr="0099631F">
              <w:rPr>
                <w:rFonts w:ascii="Arial" w:hAnsi="Arial" w:cs="Arial"/>
                <w:sz w:val="20"/>
                <w:szCs w:val="20"/>
                <w:u w:val="single"/>
              </w:rPr>
              <w:t xml:space="preserve">Alternative task </w:t>
            </w:r>
          </w:p>
          <w:p w:rsidR="000C201B" w:rsidRPr="00767C46" w:rsidRDefault="00767C46" w:rsidP="00767C46">
            <w:pPr>
              <w:pStyle w:val="ListParagraph"/>
              <w:numPr>
                <w:ilvl w:val="0"/>
                <w:numId w:val="5"/>
              </w:numPr>
              <w:rPr>
                <w:rFonts w:ascii="Arial" w:hAnsi="Arial" w:cs="Arial"/>
                <w:sz w:val="20"/>
                <w:szCs w:val="20"/>
                <w:u w:val="single"/>
              </w:rPr>
            </w:pPr>
            <w:r w:rsidRPr="00767C46">
              <w:rPr>
                <w:rFonts w:ascii="Arial" w:hAnsi="Arial" w:cs="Arial"/>
                <w:sz w:val="20"/>
                <w:szCs w:val="20"/>
              </w:rPr>
              <w:t>We are going to carry on and read chapter four of Fantastic Mr Fox. We are going to look at how Mr Fox’s emotions and feeling change through this chapter.</w:t>
            </w:r>
            <w:r>
              <w:rPr>
                <w:rFonts w:ascii="Arial" w:hAnsi="Arial" w:cs="Arial"/>
                <w:sz w:val="20"/>
                <w:szCs w:val="20"/>
              </w:rPr>
              <w:t xml:space="preserve"> Find the Alternat</w:t>
            </w:r>
            <w:r w:rsidR="00A85138">
              <w:rPr>
                <w:rFonts w:ascii="Arial" w:hAnsi="Arial" w:cs="Arial"/>
                <w:sz w:val="20"/>
                <w:szCs w:val="20"/>
              </w:rPr>
              <w:t xml:space="preserve">ive Mr Fox chapter 4 PowerPoint and (alternative) emoticons sheet. </w:t>
            </w:r>
            <w:bookmarkStart w:id="0" w:name="_GoBack"/>
            <w:bookmarkEnd w:id="0"/>
            <w:r w:rsidRPr="00767C46">
              <w:rPr>
                <w:rFonts w:ascii="Arial" w:hAnsi="Arial" w:cs="Arial"/>
                <w:sz w:val="20"/>
                <w:szCs w:val="20"/>
              </w:rPr>
              <w:t>What I need you to do is for each page of the chapter draw an emoticon to describe how he is feeling. Use one word to label each emoticon. Some of these</w:t>
            </w:r>
            <w:r>
              <w:rPr>
                <w:rFonts w:ascii="Arial" w:hAnsi="Arial" w:cs="Arial"/>
                <w:sz w:val="20"/>
                <w:szCs w:val="20"/>
              </w:rPr>
              <w:t xml:space="preserve"> words to describe his emotions and  feelings are in the text. Some you will have to think about. How do Mr Fox’s action tell you about how he is feeling. Discuss how he is feeling with an adult when you read and listen to the story together.</w:t>
            </w:r>
          </w:p>
          <w:p w:rsidR="007A529A" w:rsidRPr="007A529A" w:rsidRDefault="007A529A">
            <w:pPr>
              <w:rPr>
                <w:rFonts w:ascii="Times New Roman" w:hAnsi="Times New Roman" w:cs="Times New Roman"/>
                <w:sz w:val="20"/>
                <w:szCs w:val="20"/>
              </w:rPr>
            </w:pPr>
          </w:p>
        </w:tc>
      </w:tr>
      <w:tr w:rsidR="007A529A" w:rsidTr="007A529A">
        <w:tc>
          <w:tcPr>
            <w:tcW w:w="13948" w:type="dxa"/>
            <w:gridSpan w:val="2"/>
          </w:tcPr>
          <w:p w:rsidR="007A529A" w:rsidRDefault="007A529A" w:rsidP="007A529A">
            <w:pPr>
              <w:spacing w:after="80"/>
              <w:rPr>
                <w:rFonts w:ascii="Arial" w:hAnsi="Arial" w:cs="Arial"/>
                <w:b/>
                <w:sz w:val="20"/>
                <w:szCs w:val="20"/>
              </w:rPr>
            </w:pPr>
            <w:r w:rsidRPr="007A529A">
              <w:rPr>
                <w:rFonts w:ascii="Arial" w:hAnsi="Arial" w:cs="Arial"/>
                <w:b/>
                <w:sz w:val="20"/>
                <w:szCs w:val="20"/>
              </w:rPr>
              <w:t>Maths</w:t>
            </w:r>
          </w:p>
          <w:p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rsidR="003F5371" w:rsidRPr="00EE4EB6" w:rsidRDefault="003F5371" w:rsidP="003F5371">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Pr>
                <w:rFonts w:ascii="Arial" w:hAnsi="Arial" w:cs="Arial"/>
                <w:sz w:val="20"/>
              </w:rPr>
              <w:t>then have a challenge someone in year three to a ‘rockslam’.</w:t>
            </w:r>
          </w:p>
          <w:p w:rsidR="003F5371" w:rsidRPr="0045092A" w:rsidRDefault="003F5371" w:rsidP="003F5371">
            <w:pPr>
              <w:pStyle w:val="ListParagraph"/>
              <w:numPr>
                <w:ilvl w:val="0"/>
                <w:numId w:val="2"/>
              </w:numPr>
              <w:rPr>
                <w:rFonts w:ascii="Arial" w:hAnsi="Arial" w:cs="Arial"/>
                <w:sz w:val="20"/>
                <w:u w:val="single"/>
              </w:rPr>
            </w:pPr>
            <w:r>
              <w:rPr>
                <w:rFonts w:ascii="Arial" w:hAnsi="Arial" w:cs="Arial"/>
                <w:sz w:val="20"/>
              </w:rPr>
              <w:t>Practise your 3, 4 and 8 timestables by chanting the the multiples of 3,4 and 8. For example: 3,6,9,12,15…</w:t>
            </w:r>
          </w:p>
          <w:p w:rsidR="0045092A" w:rsidRPr="00B83A84" w:rsidRDefault="0045092A" w:rsidP="003F5371">
            <w:pPr>
              <w:pStyle w:val="ListParagraph"/>
              <w:numPr>
                <w:ilvl w:val="0"/>
                <w:numId w:val="2"/>
              </w:numPr>
              <w:rPr>
                <w:rFonts w:ascii="Arial" w:hAnsi="Arial" w:cs="Arial"/>
                <w:sz w:val="20"/>
                <w:u w:val="single"/>
              </w:rPr>
            </w:pPr>
            <w:r>
              <w:rPr>
                <w:rFonts w:ascii="Arial" w:hAnsi="Arial" w:cs="Arial"/>
                <w:sz w:val="20"/>
                <w:szCs w:val="20"/>
              </w:rPr>
              <w:t>Remember you should know these timestables well and should be able to answer them quickly.</w:t>
            </w:r>
          </w:p>
          <w:p w:rsidR="007A529A" w:rsidRDefault="0045092A" w:rsidP="0045092A">
            <w:pPr>
              <w:rPr>
                <w:rFonts w:ascii="Arial" w:hAnsi="Arial" w:cs="Arial"/>
                <w:sz w:val="20"/>
                <w:szCs w:val="20"/>
                <w:u w:val="single"/>
              </w:rPr>
            </w:pPr>
            <w:r>
              <w:rPr>
                <w:rFonts w:ascii="Arial" w:hAnsi="Arial" w:cs="Arial"/>
                <w:sz w:val="20"/>
                <w:szCs w:val="20"/>
                <w:u w:val="single"/>
              </w:rPr>
              <w:t xml:space="preserve">Alternative timestables </w:t>
            </w:r>
          </w:p>
          <w:p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Pr>
                <w:rFonts w:ascii="Arial" w:hAnsi="Arial" w:cs="Arial"/>
                <w:sz w:val="20"/>
              </w:rPr>
              <w:t>then have a challenge someone in year three to a ‘rockslam’.</w:t>
            </w:r>
          </w:p>
          <w:p w:rsidR="0045092A" w:rsidRPr="0045092A"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3, 4 and 8 timestables by chanting the the multiples of 2,5 and 10. </w:t>
            </w:r>
          </w:p>
          <w:p w:rsidR="0045092A" w:rsidRPr="0045092A" w:rsidRDefault="0045092A" w:rsidP="0045092A">
            <w:pPr>
              <w:pStyle w:val="ListParagraph"/>
              <w:numPr>
                <w:ilvl w:val="0"/>
                <w:numId w:val="2"/>
              </w:numPr>
              <w:rPr>
                <w:rFonts w:ascii="Arial" w:hAnsi="Arial" w:cs="Arial"/>
                <w:sz w:val="20"/>
                <w:u w:val="single"/>
              </w:rPr>
            </w:pPr>
            <w:r>
              <w:rPr>
                <w:rFonts w:ascii="Arial" w:hAnsi="Arial" w:cs="Arial"/>
                <w:sz w:val="20"/>
                <w:szCs w:val="20"/>
              </w:rPr>
              <w:t>Remember you should know these timestables well and should be able to answer them quickly.</w:t>
            </w:r>
          </w:p>
          <w:p w:rsidR="0045092A" w:rsidRDefault="0045092A" w:rsidP="0045092A">
            <w:pPr>
              <w:rPr>
                <w:rFonts w:ascii="Arial" w:hAnsi="Arial" w:cs="Arial"/>
                <w:sz w:val="20"/>
                <w:u w:val="single"/>
              </w:rPr>
            </w:pPr>
          </w:p>
          <w:p w:rsidR="0045092A" w:rsidRDefault="0045092A" w:rsidP="0045092A">
            <w:pPr>
              <w:rPr>
                <w:rFonts w:ascii="Arial" w:hAnsi="Arial" w:cs="Arial"/>
                <w:sz w:val="20"/>
                <w:u w:val="single"/>
              </w:rPr>
            </w:pPr>
            <w:r>
              <w:rPr>
                <w:rFonts w:ascii="Arial" w:hAnsi="Arial" w:cs="Arial"/>
                <w:sz w:val="20"/>
                <w:u w:val="single"/>
              </w:rPr>
              <w:lastRenderedPageBreak/>
              <w:t xml:space="preserve">Maths task </w:t>
            </w:r>
          </w:p>
          <w:p w:rsidR="0045092A" w:rsidRPr="0045092A" w:rsidRDefault="0045092A" w:rsidP="0045092A">
            <w:pPr>
              <w:pStyle w:val="ListParagraph"/>
              <w:numPr>
                <w:ilvl w:val="0"/>
                <w:numId w:val="2"/>
              </w:numPr>
              <w:rPr>
                <w:rFonts w:ascii="Arial" w:hAnsi="Arial" w:cs="Arial"/>
                <w:sz w:val="20"/>
                <w:u w:val="single"/>
              </w:rPr>
            </w:pPr>
            <w:r>
              <w:rPr>
                <w:rFonts w:ascii="Arial" w:hAnsi="Arial" w:cs="Arial"/>
                <w:sz w:val="20"/>
              </w:rPr>
              <w:t xml:space="preserve">This week we are looking at comparing and ordering numbers. Log on to education city using this link and your peronal log in. </w:t>
            </w:r>
            <w:hyperlink r:id="rId9" w:history="1">
              <w:r w:rsidRPr="00AE7B9A">
                <w:rPr>
                  <w:rStyle w:val="Hyperlink"/>
                  <w:rFonts w:ascii="Arial" w:hAnsi="Arial" w:cs="Arial"/>
                  <w:sz w:val="20"/>
                </w:rPr>
                <w:t>https://www.educationcity.com/</w:t>
              </w:r>
            </w:hyperlink>
            <w:r>
              <w:rPr>
                <w:rFonts w:ascii="Arial" w:hAnsi="Arial" w:cs="Arial"/>
                <w:sz w:val="20"/>
                <w:u w:val="single"/>
              </w:rPr>
              <w:t xml:space="preserve"> </w:t>
            </w:r>
            <w:r>
              <w:rPr>
                <w:rFonts w:ascii="Arial" w:hAnsi="Arial" w:cs="Arial"/>
                <w:sz w:val="20"/>
              </w:rPr>
              <w:t xml:space="preserve">Go to subject, maths, year 3 then learn screen. Find the activity called ‘Snappy Ordering’. Go through the slides and complete the activities as you go a long. </w:t>
            </w:r>
          </w:p>
          <w:p w:rsidR="0045092A" w:rsidRDefault="0045092A" w:rsidP="0045092A">
            <w:pPr>
              <w:pStyle w:val="ListParagraph"/>
              <w:numPr>
                <w:ilvl w:val="0"/>
                <w:numId w:val="2"/>
              </w:numPr>
              <w:rPr>
                <w:rFonts w:ascii="Arial" w:hAnsi="Arial" w:cs="Arial"/>
                <w:sz w:val="20"/>
                <w:u w:val="single"/>
              </w:rPr>
            </w:pPr>
            <w:r>
              <w:rPr>
                <w:rFonts w:ascii="Arial" w:hAnsi="Arial" w:cs="Arial"/>
                <w:sz w:val="20"/>
              </w:rPr>
              <w:t xml:space="preserve">Now find the PowerPoint called ‘Maths-compare numbers’. </w:t>
            </w:r>
          </w:p>
          <w:p w:rsidR="0045092A" w:rsidRPr="004B737D" w:rsidRDefault="004B737D" w:rsidP="004B737D">
            <w:pPr>
              <w:pStyle w:val="ListParagraph"/>
              <w:numPr>
                <w:ilvl w:val="0"/>
                <w:numId w:val="2"/>
              </w:numPr>
              <w:rPr>
                <w:rFonts w:ascii="Arial" w:hAnsi="Arial" w:cs="Arial"/>
                <w:sz w:val="20"/>
                <w:u w:val="single"/>
              </w:rPr>
            </w:pPr>
            <w:r>
              <w:rPr>
                <w:rFonts w:ascii="Arial" w:hAnsi="Arial" w:cs="Arial"/>
                <w:sz w:val="20"/>
              </w:rPr>
              <w:t xml:space="preserve">Go through slides 1 and 2, partitioning each of the numbers into hundreds, tens and ones, using the place value chart to help you. Then go through slides 3 and 4, looking at the examples to show how we can compare three digit numbers. </w:t>
            </w:r>
          </w:p>
          <w:p w:rsidR="004B737D" w:rsidRPr="004B737D" w:rsidRDefault="004B737D" w:rsidP="004B737D">
            <w:pPr>
              <w:pStyle w:val="ListParagraph"/>
              <w:numPr>
                <w:ilvl w:val="0"/>
                <w:numId w:val="2"/>
              </w:numPr>
              <w:rPr>
                <w:rFonts w:ascii="Arial" w:hAnsi="Arial" w:cs="Arial"/>
                <w:sz w:val="20"/>
                <w:u w:val="single"/>
              </w:rPr>
            </w:pPr>
            <w:r>
              <w:rPr>
                <w:rFonts w:ascii="Arial" w:hAnsi="Arial" w:cs="Arial"/>
                <w:sz w:val="20"/>
              </w:rPr>
              <w:t>Remember the crocodile always eats the biggest number!</w:t>
            </w:r>
          </w:p>
          <w:p w:rsidR="004B737D" w:rsidRPr="004B737D" w:rsidRDefault="004B737D" w:rsidP="004B737D">
            <w:pPr>
              <w:pStyle w:val="ListParagraph"/>
              <w:numPr>
                <w:ilvl w:val="0"/>
                <w:numId w:val="2"/>
              </w:numPr>
              <w:rPr>
                <w:rFonts w:ascii="Arial" w:hAnsi="Arial" w:cs="Arial"/>
                <w:sz w:val="20"/>
                <w:u w:val="single"/>
              </w:rPr>
            </w:pPr>
            <w:r>
              <w:rPr>
                <w:rFonts w:ascii="Arial" w:hAnsi="Arial" w:cs="Arial"/>
                <w:sz w:val="20"/>
              </w:rPr>
              <w:t xml:space="preserve">Now find the sheet called ‘Maths- compare numbers’ and complete task 1 by drawing the base 10 for each three digit number then adding the correct symbol. </w:t>
            </w:r>
          </w:p>
          <w:p w:rsidR="004B737D" w:rsidRPr="004B737D" w:rsidRDefault="004B737D" w:rsidP="004B737D">
            <w:pPr>
              <w:pStyle w:val="ListParagraph"/>
              <w:numPr>
                <w:ilvl w:val="0"/>
                <w:numId w:val="2"/>
              </w:numPr>
              <w:rPr>
                <w:rFonts w:ascii="Arial" w:hAnsi="Arial" w:cs="Arial"/>
                <w:sz w:val="20"/>
                <w:u w:val="single"/>
              </w:rPr>
            </w:pPr>
            <w:r>
              <w:rPr>
                <w:rFonts w:ascii="Arial" w:hAnsi="Arial" w:cs="Arial"/>
                <w:sz w:val="20"/>
              </w:rPr>
              <w:t xml:space="preserve">Then complete task 2 by putting an appropriate three digit number in the box to make the statements correct. </w:t>
            </w:r>
          </w:p>
          <w:p w:rsidR="004B737D" w:rsidRDefault="004B737D" w:rsidP="004B737D">
            <w:pPr>
              <w:rPr>
                <w:rFonts w:ascii="Arial" w:hAnsi="Arial" w:cs="Arial"/>
                <w:sz w:val="20"/>
                <w:u w:val="single"/>
              </w:rPr>
            </w:pPr>
            <w:r>
              <w:rPr>
                <w:rFonts w:ascii="Arial" w:hAnsi="Arial" w:cs="Arial"/>
                <w:sz w:val="20"/>
                <w:u w:val="single"/>
              </w:rPr>
              <w:t xml:space="preserve">Alternative maths </w:t>
            </w:r>
          </w:p>
          <w:p w:rsidR="004B737D" w:rsidRPr="0045092A" w:rsidRDefault="004B737D" w:rsidP="004B737D">
            <w:pPr>
              <w:pStyle w:val="ListParagraph"/>
              <w:numPr>
                <w:ilvl w:val="0"/>
                <w:numId w:val="2"/>
              </w:numPr>
              <w:rPr>
                <w:rFonts w:ascii="Arial" w:hAnsi="Arial" w:cs="Arial"/>
                <w:sz w:val="20"/>
                <w:u w:val="single"/>
              </w:rPr>
            </w:pPr>
            <w:r>
              <w:rPr>
                <w:rFonts w:ascii="Arial" w:hAnsi="Arial" w:cs="Arial"/>
                <w:sz w:val="20"/>
              </w:rPr>
              <w:t xml:space="preserve">This week we are looking at comparing and ordering numbers. Log on to education city using this link and your peronal log in. </w:t>
            </w:r>
            <w:hyperlink r:id="rId10" w:history="1">
              <w:r w:rsidRPr="00AE7B9A">
                <w:rPr>
                  <w:rStyle w:val="Hyperlink"/>
                  <w:rFonts w:ascii="Arial" w:hAnsi="Arial" w:cs="Arial"/>
                  <w:sz w:val="20"/>
                </w:rPr>
                <w:t>https://www.educationcity.com/</w:t>
              </w:r>
            </w:hyperlink>
            <w:r>
              <w:rPr>
                <w:rFonts w:ascii="Arial" w:hAnsi="Arial" w:cs="Arial"/>
                <w:sz w:val="20"/>
                <w:u w:val="single"/>
              </w:rPr>
              <w:t xml:space="preserve"> </w:t>
            </w:r>
            <w:r>
              <w:rPr>
                <w:rFonts w:ascii="Arial" w:hAnsi="Arial" w:cs="Arial"/>
                <w:sz w:val="20"/>
              </w:rPr>
              <w:t xml:space="preserve">Go to subject, maths, year 3 then learn screen. Find the activity called ‘Snappy Ordering’. Go through the slides and complete the activities as you go a long. </w:t>
            </w:r>
          </w:p>
          <w:p w:rsidR="004B737D" w:rsidRPr="004B737D" w:rsidRDefault="004B737D" w:rsidP="004B737D">
            <w:pPr>
              <w:pStyle w:val="ListParagraph"/>
              <w:numPr>
                <w:ilvl w:val="0"/>
                <w:numId w:val="2"/>
              </w:numPr>
              <w:rPr>
                <w:rFonts w:ascii="Arial" w:hAnsi="Arial" w:cs="Arial"/>
                <w:sz w:val="20"/>
                <w:u w:val="single"/>
              </w:rPr>
            </w:pPr>
            <w:r>
              <w:rPr>
                <w:rFonts w:ascii="Arial" w:hAnsi="Arial" w:cs="Arial"/>
                <w:sz w:val="20"/>
              </w:rPr>
              <w:t xml:space="preserve">Now find the PowerPoint called ‘Maths alternative-compare numbers’. </w:t>
            </w:r>
          </w:p>
          <w:p w:rsidR="004B737D" w:rsidRDefault="004B737D" w:rsidP="004B737D">
            <w:pPr>
              <w:pStyle w:val="ListParagraph"/>
              <w:numPr>
                <w:ilvl w:val="0"/>
                <w:numId w:val="2"/>
              </w:numPr>
              <w:rPr>
                <w:rFonts w:ascii="Arial" w:hAnsi="Arial" w:cs="Arial"/>
                <w:sz w:val="20"/>
                <w:u w:val="single"/>
              </w:rPr>
            </w:pPr>
            <w:r>
              <w:rPr>
                <w:rFonts w:ascii="Arial" w:hAnsi="Arial" w:cs="Arial"/>
                <w:sz w:val="20"/>
              </w:rPr>
              <w:t xml:space="preserve">Go through slides 1 and 2 and partition the two digit numbers in to tens and ones. </w:t>
            </w:r>
          </w:p>
          <w:p w:rsidR="0045092A" w:rsidRDefault="004B737D" w:rsidP="0045092A">
            <w:pPr>
              <w:pStyle w:val="ListParagraph"/>
              <w:numPr>
                <w:ilvl w:val="0"/>
                <w:numId w:val="2"/>
              </w:numPr>
              <w:rPr>
                <w:rFonts w:ascii="Arial" w:hAnsi="Arial" w:cs="Arial"/>
                <w:sz w:val="20"/>
              </w:rPr>
            </w:pPr>
            <w:r>
              <w:rPr>
                <w:rFonts w:ascii="Arial" w:hAnsi="Arial" w:cs="Arial"/>
                <w:sz w:val="20"/>
              </w:rPr>
              <w:t xml:space="preserve">Then go through slides 3 and 4, looking at the examples to show how we can compare numbers. </w:t>
            </w:r>
          </w:p>
          <w:p w:rsidR="004B737D" w:rsidRDefault="004B737D" w:rsidP="0045092A">
            <w:pPr>
              <w:pStyle w:val="ListParagraph"/>
              <w:numPr>
                <w:ilvl w:val="0"/>
                <w:numId w:val="2"/>
              </w:numPr>
              <w:rPr>
                <w:rFonts w:ascii="Arial" w:hAnsi="Arial" w:cs="Arial"/>
                <w:sz w:val="20"/>
              </w:rPr>
            </w:pPr>
            <w:r>
              <w:rPr>
                <w:rFonts w:ascii="Arial" w:hAnsi="Arial" w:cs="Arial"/>
                <w:sz w:val="20"/>
              </w:rPr>
              <w:t>Remember: greater (more) than &gt;     less than &lt;      equal to =</w:t>
            </w:r>
          </w:p>
          <w:p w:rsidR="004B737D" w:rsidRDefault="004B737D" w:rsidP="0045092A">
            <w:pPr>
              <w:pStyle w:val="ListParagraph"/>
              <w:numPr>
                <w:ilvl w:val="0"/>
                <w:numId w:val="2"/>
              </w:numPr>
              <w:rPr>
                <w:rFonts w:ascii="Arial" w:hAnsi="Arial" w:cs="Arial"/>
                <w:sz w:val="20"/>
              </w:rPr>
            </w:pPr>
            <w:r>
              <w:rPr>
                <w:rFonts w:ascii="Arial" w:hAnsi="Arial" w:cs="Arial"/>
                <w:sz w:val="20"/>
              </w:rPr>
              <w:t>Now find the sheet called ‘alternative maths- compare numbers’.</w:t>
            </w:r>
          </w:p>
          <w:p w:rsidR="004B737D" w:rsidRDefault="004B737D" w:rsidP="0045092A">
            <w:pPr>
              <w:pStyle w:val="ListParagraph"/>
              <w:numPr>
                <w:ilvl w:val="0"/>
                <w:numId w:val="2"/>
              </w:numPr>
              <w:rPr>
                <w:rFonts w:ascii="Arial" w:hAnsi="Arial" w:cs="Arial"/>
                <w:sz w:val="20"/>
              </w:rPr>
            </w:pPr>
            <w:r>
              <w:rPr>
                <w:rFonts w:ascii="Arial" w:hAnsi="Arial" w:cs="Arial"/>
                <w:sz w:val="20"/>
              </w:rPr>
              <w:t>Complete the task by counting the objects in the two boxes for each question, then compare them by adding the correct symbol in the box. I have done one for you.</w:t>
            </w:r>
          </w:p>
          <w:p w:rsidR="004B737D" w:rsidRPr="004B737D" w:rsidRDefault="004B737D" w:rsidP="004B737D">
            <w:pPr>
              <w:rPr>
                <w:rFonts w:ascii="Arial" w:hAnsi="Arial" w:cs="Arial"/>
                <w:sz w:val="20"/>
              </w:rPr>
            </w:pPr>
            <w:r w:rsidRPr="004B737D">
              <w:rPr>
                <w:rFonts w:ascii="Arial" w:hAnsi="Arial" w:cs="Arial"/>
                <w:sz w:val="20"/>
              </w:rPr>
              <w:t xml:space="preserve"> </w:t>
            </w:r>
          </w:p>
        </w:tc>
      </w:tr>
      <w:tr w:rsidR="007A529A" w:rsidTr="007A529A">
        <w:tc>
          <w:tcPr>
            <w:tcW w:w="13948" w:type="dxa"/>
            <w:gridSpan w:val="2"/>
          </w:tcPr>
          <w:p w:rsidR="007A529A" w:rsidRDefault="00CB6CD3" w:rsidP="007A529A">
            <w:pPr>
              <w:rPr>
                <w:rFonts w:ascii="Arial" w:hAnsi="Arial" w:cs="Arial"/>
                <w:b/>
                <w:sz w:val="20"/>
                <w:szCs w:val="20"/>
              </w:rPr>
            </w:pPr>
            <w:r>
              <w:rPr>
                <w:rFonts w:ascii="Arial" w:hAnsi="Arial" w:cs="Arial"/>
                <w:b/>
                <w:sz w:val="20"/>
                <w:szCs w:val="20"/>
              </w:rPr>
              <w:lastRenderedPageBreak/>
              <w:t xml:space="preserve">PSHE </w:t>
            </w:r>
          </w:p>
          <w:p w:rsidR="007A529A" w:rsidRDefault="007045A0" w:rsidP="00766014">
            <w:pPr>
              <w:pStyle w:val="ListParagraph"/>
              <w:numPr>
                <w:ilvl w:val="0"/>
                <w:numId w:val="2"/>
              </w:numPr>
              <w:rPr>
                <w:rFonts w:ascii="Arial" w:hAnsi="Arial" w:cs="Arial"/>
                <w:sz w:val="20"/>
                <w:szCs w:val="20"/>
              </w:rPr>
            </w:pPr>
            <w:r>
              <w:rPr>
                <w:rFonts w:ascii="Arial" w:hAnsi="Arial" w:cs="Arial"/>
                <w:sz w:val="20"/>
                <w:szCs w:val="20"/>
              </w:rPr>
              <w:t>Find the PowerPoint called ‘PSHE-actions and consequences’. Go through slides 1 and 2 and think about what the words ‘action’ and ‘consequence’ mean. Can you think of some actions that you do that have a consequence?</w:t>
            </w:r>
          </w:p>
          <w:p w:rsidR="007045A0" w:rsidRDefault="007045A0" w:rsidP="00766014">
            <w:pPr>
              <w:pStyle w:val="ListParagraph"/>
              <w:numPr>
                <w:ilvl w:val="0"/>
                <w:numId w:val="2"/>
              </w:numPr>
              <w:rPr>
                <w:rFonts w:ascii="Arial" w:hAnsi="Arial" w:cs="Arial"/>
                <w:sz w:val="20"/>
                <w:szCs w:val="20"/>
              </w:rPr>
            </w:pPr>
            <w:r>
              <w:rPr>
                <w:rFonts w:ascii="Arial" w:hAnsi="Arial" w:cs="Arial"/>
                <w:sz w:val="20"/>
                <w:szCs w:val="20"/>
              </w:rPr>
              <w:t xml:space="preserve">Go through slide 3 and discuss with someone at home the different actions and what consequences there may be for each of these. Write them in the boxes on the table. </w:t>
            </w:r>
          </w:p>
          <w:p w:rsidR="007045A0" w:rsidRDefault="007045A0" w:rsidP="00766014">
            <w:pPr>
              <w:pStyle w:val="ListParagraph"/>
              <w:numPr>
                <w:ilvl w:val="0"/>
                <w:numId w:val="2"/>
              </w:numPr>
              <w:rPr>
                <w:rFonts w:ascii="Arial" w:hAnsi="Arial" w:cs="Arial"/>
                <w:sz w:val="20"/>
                <w:szCs w:val="20"/>
              </w:rPr>
            </w:pPr>
            <w:r>
              <w:rPr>
                <w:rFonts w:ascii="Arial" w:hAnsi="Arial" w:cs="Arial"/>
                <w:sz w:val="20"/>
                <w:szCs w:val="20"/>
              </w:rPr>
              <w:t>Now look at slides 4 and 5. Check if you wrote or discussed similar consequences and discuss which of these consequences are positive (good) or negative (bad).</w:t>
            </w:r>
          </w:p>
          <w:p w:rsidR="00F579A7" w:rsidRDefault="007045A0" w:rsidP="007045A0">
            <w:pPr>
              <w:pStyle w:val="ListParagraph"/>
              <w:numPr>
                <w:ilvl w:val="0"/>
                <w:numId w:val="2"/>
              </w:numPr>
              <w:rPr>
                <w:rFonts w:ascii="Arial" w:hAnsi="Arial" w:cs="Arial"/>
                <w:sz w:val="20"/>
                <w:szCs w:val="20"/>
              </w:rPr>
            </w:pPr>
            <w:r>
              <w:rPr>
                <w:rFonts w:ascii="Arial" w:hAnsi="Arial" w:cs="Arial"/>
                <w:sz w:val="20"/>
                <w:szCs w:val="20"/>
              </w:rPr>
              <w:t xml:space="preserve">Watch this BBC Bitesize video </w:t>
            </w:r>
            <w:hyperlink r:id="rId11" w:history="1">
              <w:r w:rsidR="000C201B" w:rsidRPr="007045A0">
                <w:rPr>
                  <w:rStyle w:val="Hyperlink"/>
                  <w:rFonts w:ascii="Arial" w:hAnsi="Arial" w:cs="Arial"/>
                  <w:sz w:val="20"/>
                  <w:szCs w:val="20"/>
                </w:rPr>
                <w:t>https://www.bbc.co.uk/teach/class-clips-video/am-i-always-responsible-for-my-actions-with-classroom-discussion/zfxtscw</w:t>
              </w:r>
            </w:hyperlink>
            <w:r w:rsidR="000C201B" w:rsidRPr="007045A0">
              <w:rPr>
                <w:rFonts w:ascii="Arial" w:hAnsi="Arial" w:cs="Arial"/>
                <w:sz w:val="20"/>
                <w:szCs w:val="20"/>
              </w:rPr>
              <w:t xml:space="preserve"> </w:t>
            </w:r>
            <w:r>
              <w:rPr>
                <w:rFonts w:ascii="Arial" w:hAnsi="Arial" w:cs="Arial"/>
                <w:sz w:val="20"/>
                <w:szCs w:val="20"/>
              </w:rPr>
              <w:t xml:space="preserve"> which shows a parable about taking responsibility for your actions. After watching, discuss the questions on slide 7. </w:t>
            </w:r>
          </w:p>
          <w:p w:rsidR="007045A0" w:rsidRDefault="007045A0" w:rsidP="007045A0">
            <w:pPr>
              <w:pStyle w:val="ListParagraph"/>
              <w:numPr>
                <w:ilvl w:val="0"/>
                <w:numId w:val="2"/>
              </w:numPr>
              <w:rPr>
                <w:rFonts w:ascii="Arial" w:hAnsi="Arial" w:cs="Arial"/>
                <w:sz w:val="20"/>
                <w:szCs w:val="20"/>
              </w:rPr>
            </w:pPr>
            <w:r>
              <w:rPr>
                <w:rFonts w:ascii="Arial" w:hAnsi="Arial" w:cs="Arial"/>
                <w:sz w:val="20"/>
                <w:szCs w:val="20"/>
              </w:rPr>
              <w:t xml:space="preserve">Now go through slide 8, thinking about some different actions. Go through each question for the action you have in mind and answer them underneath as you discuss them with someone at home. </w:t>
            </w:r>
          </w:p>
          <w:p w:rsidR="007A529A" w:rsidRPr="007045A0" w:rsidRDefault="007045A0" w:rsidP="007045A0">
            <w:pPr>
              <w:pStyle w:val="ListParagraph"/>
              <w:numPr>
                <w:ilvl w:val="0"/>
                <w:numId w:val="2"/>
              </w:numPr>
              <w:rPr>
                <w:rFonts w:ascii="Arial" w:hAnsi="Arial" w:cs="Arial"/>
                <w:sz w:val="20"/>
                <w:szCs w:val="20"/>
              </w:rPr>
            </w:pPr>
            <w:r>
              <w:rPr>
                <w:rFonts w:ascii="Arial" w:hAnsi="Arial" w:cs="Arial"/>
                <w:sz w:val="20"/>
                <w:szCs w:val="20"/>
              </w:rPr>
              <w:t xml:space="preserve">Try to think of at least one action which has a positive consequence and at least one action which has a negative consequence. </w:t>
            </w:r>
          </w:p>
        </w:tc>
      </w:tr>
      <w:tr w:rsidR="007A529A" w:rsidTr="00A12D0B">
        <w:tc>
          <w:tcPr>
            <w:tcW w:w="9606" w:type="dxa"/>
          </w:tcPr>
          <w:p w:rsidR="007A529A" w:rsidRPr="007A529A" w:rsidRDefault="007A529A">
            <w:pPr>
              <w:rPr>
                <w:rFonts w:ascii="Arial" w:hAnsi="Arial" w:cs="Arial"/>
                <w:b/>
                <w:sz w:val="20"/>
                <w:szCs w:val="20"/>
              </w:rPr>
            </w:pPr>
            <w:r w:rsidRPr="007A529A">
              <w:rPr>
                <w:rFonts w:ascii="Arial" w:hAnsi="Arial" w:cs="Arial"/>
                <w:b/>
                <w:sz w:val="20"/>
                <w:szCs w:val="20"/>
              </w:rPr>
              <w:t>Reading</w:t>
            </w:r>
          </w:p>
          <w:p w:rsidR="00A12D0B" w:rsidRDefault="00A12D0B" w:rsidP="00A12D0B">
            <w:pPr>
              <w:rPr>
                <w:rFonts w:ascii="Arial" w:hAnsi="Arial" w:cs="Arial"/>
                <w:sz w:val="20"/>
                <w:szCs w:val="20"/>
              </w:rPr>
            </w:pPr>
            <w:r>
              <w:rPr>
                <w:rFonts w:ascii="Arial" w:hAnsi="Arial" w:cs="Arial"/>
                <w:sz w:val="20"/>
                <w:szCs w:val="20"/>
              </w:rPr>
              <w:t xml:space="preserve">Go on to Oxford owl using </w:t>
            </w:r>
            <w:hyperlink r:id="rId12"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‘Stinky Street’. </w:t>
            </w:r>
          </w:p>
          <w:p w:rsidR="00A12D0B" w:rsidRDefault="00A12D0B" w:rsidP="00A12D0B">
            <w:pPr>
              <w:pStyle w:val="ListParagraph"/>
              <w:numPr>
                <w:ilvl w:val="0"/>
                <w:numId w:val="2"/>
              </w:numPr>
              <w:rPr>
                <w:rFonts w:ascii="Arial" w:hAnsi="Arial" w:cs="Arial"/>
                <w:sz w:val="20"/>
                <w:szCs w:val="20"/>
              </w:rPr>
            </w:pPr>
            <w:r>
              <w:rPr>
                <w:rFonts w:ascii="Arial" w:hAnsi="Arial" w:cs="Arial"/>
                <w:sz w:val="20"/>
                <w:szCs w:val="20"/>
              </w:rPr>
              <w:t xml:space="preserve">Have a look at the front of the book. Read the title and the blurb at the back of the book. What do </w:t>
            </w:r>
            <w:r>
              <w:rPr>
                <w:rFonts w:ascii="Arial" w:hAnsi="Arial" w:cs="Arial"/>
                <w:sz w:val="20"/>
                <w:szCs w:val="20"/>
              </w:rPr>
              <w:lastRenderedPageBreak/>
              <w:t>you think the book is going to be about? Who is the author? Who is the illustrator? Is it a fiction or non fiction book? How do you know?</w:t>
            </w:r>
          </w:p>
          <w:p w:rsidR="00A12D0B" w:rsidRDefault="00A12D0B" w:rsidP="00A12D0B">
            <w:pPr>
              <w:pStyle w:val="ListParagraph"/>
              <w:numPr>
                <w:ilvl w:val="0"/>
                <w:numId w:val="2"/>
              </w:numPr>
              <w:rPr>
                <w:rFonts w:ascii="Arial" w:hAnsi="Arial" w:cs="Arial"/>
                <w:sz w:val="20"/>
                <w:szCs w:val="20"/>
              </w:rPr>
            </w:pPr>
            <w:r>
              <w:rPr>
                <w:rFonts w:ascii="Arial" w:hAnsi="Arial" w:cs="Arial"/>
                <w:sz w:val="20"/>
                <w:szCs w:val="20"/>
              </w:rPr>
              <w:t>Would you like to live on stinky street? How could Franklin persuade his parents not to move?</w:t>
            </w:r>
          </w:p>
          <w:p w:rsidR="00CA0059" w:rsidRPr="00CA0059" w:rsidRDefault="00A12D0B" w:rsidP="00CA0059">
            <w:pPr>
              <w:pStyle w:val="ListParagraph"/>
              <w:numPr>
                <w:ilvl w:val="0"/>
                <w:numId w:val="2"/>
              </w:numPr>
              <w:rPr>
                <w:rFonts w:ascii="Arial" w:hAnsi="Arial" w:cs="Arial"/>
                <w:sz w:val="20"/>
                <w:szCs w:val="20"/>
              </w:rPr>
            </w:pPr>
            <w:r>
              <w:rPr>
                <w:rFonts w:ascii="Arial" w:hAnsi="Arial" w:cs="Arial"/>
                <w:sz w:val="20"/>
                <w:szCs w:val="20"/>
              </w:rPr>
              <w:t>Now read chapter 1 of the book.</w:t>
            </w:r>
          </w:p>
          <w:p w:rsidR="00A12D0B" w:rsidRDefault="00A12D0B" w:rsidP="00A12D0B">
            <w:pPr>
              <w:rPr>
                <w:rFonts w:ascii="Arial" w:hAnsi="Arial" w:cs="Arial"/>
                <w:sz w:val="20"/>
                <w:szCs w:val="20"/>
              </w:rPr>
            </w:pPr>
            <w:r>
              <w:rPr>
                <w:rFonts w:ascii="Arial" w:hAnsi="Arial" w:cs="Arial"/>
                <w:b/>
                <w:sz w:val="20"/>
                <w:szCs w:val="20"/>
                <w:u w:val="single"/>
              </w:rPr>
              <w:t xml:space="preserve">Alternative learning </w:t>
            </w:r>
          </w:p>
          <w:p w:rsidR="00A12D0B" w:rsidRDefault="00A12D0B" w:rsidP="00A12D0B">
            <w:pPr>
              <w:rPr>
                <w:rFonts w:ascii="Arial" w:hAnsi="Arial" w:cs="Arial"/>
                <w:sz w:val="20"/>
                <w:szCs w:val="20"/>
                <w:u w:val="single"/>
              </w:rPr>
            </w:pPr>
            <w:r>
              <w:rPr>
                <w:rFonts w:ascii="Arial" w:hAnsi="Arial" w:cs="Arial"/>
                <w:sz w:val="20"/>
                <w:szCs w:val="20"/>
              </w:rPr>
              <w:t xml:space="preserve">-Go on to Oxford owl using </w:t>
            </w:r>
            <w:hyperlink r:id="rId13"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w:t>
            </w:r>
          </w:p>
          <w:p w:rsidR="00A12D0B" w:rsidRDefault="00A12D0B" w:rsidP="00A12D0B">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Find the book called ‘sun hat fun’. Recap the speeds sounds at the front of the book. Now turn to page 14 and practise the green words. Re-read the story ‘This cat’ from pages 15-18. Fred talk the sounds then say the word. See if you can be quicker with your reading this time. </w:t>
            </w:r>
          </w:p>
          <w:p w:rsidR="00CA0059" w:rsidRDefault="00A12D0B" w:rsidP="00CA0059">
            <w:pPr>
              <w:rPr>
                <w:rFonts w:ascii="Arial" w:hAnsi="Arial" w:cs="Arial"/>
                <w:sz w:val="20"/>
                <w:szCs w:val="20"/>
              </w:rPr>
            </w:pPr>
            <w:r>
              <w:rPr>
                <w:rFonts w:ascii="Arial" w:hAnsi="Arial" w:cs="Arial"/>
                <w:sz w:val="20"/>
                <w:szCs w:val="20"/>
                <w:u w:val="single"/>
              </w:rPr>
              <w:t>Green group</w:t>
            </w:r>
            <w:r>
              <w:rPr>
                <w:rFonts w:ascii="Arial" w:hAnsi="Arial" w:cs="Arial"/>
                <w:sz w:val="20"/>
                <w:szCs w:val="20"/>
              </w:rPr>
              <w:t>- Find t</w:t>
            </w:r>
            <w:r w:rsidR="00CA0059">
              <w:rPr>
                <w:rFonts w:ascii="Arial" w:hAnsi="Arial" w:cs="Arial"/>
                <w:sz w:val="20"/>
                <w:szCs w:val="20"/>
              </w:rPr>
              <w:t>he book called ‘Nip and Chip’. Re-r</w:t>
            </w:r>
            <w:r>
              <w:rPr>
                <w:rFonts w:ascii="Arial" w:hAnsi="Arial" w:cs="Arial"/>
                <w:sz w:val="20"/>
                <w:szCs w:val="20"/>
              </w:rPr>
              <w:t>ead the speeds sounds, green words and red words on pages 14 and 15. Remember you can’t sound out red words! Now read the story</w:t>
            </w:r>
            <w:r w:rsidR="00CA0059">
              <w:rPr>
                <w:rFonts w:ascii="Arial" w:hAnsi="Arial" w:cs="Arial"/>
                <w:sz w:val="20"/>
                <w:szCs w:val="20"/>
              </w:rPr>
              <w:t xml:space="preserve"> ‘Gran’s van’ from pages 16-21. Try to read the words faster this time, making sure you Fred in your head. </w:t>
            </w:r>
          </w:p>
          <w:p w:rsidR="00A12D0B" w:rsidRDefault="00A12D0B" w:rsidP="00A12D0B">
            <w:pPr>
              <w:rPr>
                <w:rFonts w:ascii="Arial" w:hAnsi="Arial" w:cs="Arial"/>
                <w:sz w:val="20"/>
                <w:szCs w:val="20"/>
              </w:rPr>
            </w:pPr>
            <w:r>
              <w:rPr>
                <w:rFonts w:ascii="Arial" w:hAnsi="Arial" w:cs="Arial"/>
                <w:sz w:val="20"/>
                <w:szCs w:val="20"/>
                <w:u w:val="single"/>
              </w:rPr>
              <w:t>Purple and pink group</w:t>
            </w:r>
            <w:r>
              <w:rPr>
                <w:rFonts w:ascii="Arial" w:hAnsi="Arial" w:cs="Arial"/>
                <w:sz w:val="20"/>
                <w:szCs w:val="20"/>
              </w:rPr>
              <w:t>- F</w:t>
            </w:r>
            <w:r w:rsidR="00CA0059">
              <w:rPr>
                <w:rFonts w:ascii="Arial" w:hAnsi="Arial" w:cs="Arial"/>
                <w:sz w:val="20"/>
                <w:szCs w:val="20"/>
              </w:rPr>
              <w:t>ind the book called ‘Red Ned’. Re-r</w:t>
            </w:r>
            <w:r>
              <w:rPr>
                <w:rFonts w:ascii="Arial" w:hAnsi="Arial" w:cs="Arial"/>
                <w:sz w:val="20"/>
                <w:szCs w:val="20"/>
              </w:rPr>
              <w:t>ead the speeds sounds, green words and red words at the front of the book. Remember you can’t sound out the red words! Now read the story from pages 6-20, try to Fred all the words in your Head! Use Fred Talk to sound out words that you don’t know.</w:t>
            </w:r>
            <w:r w:rsidR="00CA0059">
              <w:rPr>
                <w:rFonts w:ascii="Arial" w:hAnsi="Arial" w:cs="Arial"/>
                <w:sz w:val="20"/>
                <w:szCs w:val="20"/>
              </w:rPr>
              <w:t xml:space="preserve">See if you can read the story faster this time. </w:t>
            </w:r>
            <w:r>
              <w:rPr>
                <w:rFonts w:ascii="Arial" w:hAnsi="Arial" w:cs="Arial"/>
                <w:sz w:val="20"/>
                <w:szCs w:val="20"/>
              </w:rPr>
              <w:t xml:space="preserve"> </w:t>
            </w:r>
          </w:p>
          <w:p w:rsidR="00A12D0B" w:rsidRDefault="00A12D0B" w:rsidP="00A12D0B">
            <w:pPr>
              <w:rPr>
                <w:rFonts w:ascii="Arial" w:hAnsi="Arial" w:cs="Arial"/>
                <w:sz w:val="20"/>
                <w:szCs w:val="20"/>
              </w:rPr>
            </w:pPr>
            <w:r>
              <w:rPr>
                <w:rFonts w:ascii="Arial" w:hAnsi="Arial" w:cs="Arial"/>
                <w:sz w:val="20"/>
                <w:szCs w:val="20"/>
                <w:u w:val="single"/>
              </w:rPr>
              <w:t xml:space="preserve">Orange and yellow group - </w:t>
            </w:r>
            <w:r>
              <w:rPr>
                <w:rFonts w:ascii="Arial" w:hAnsi="Arial" w:cs="Arial"/>
                <w:sz w:val="20"/>
                <w:szCs w:val="20"/>
              </w:rPr>
              <w:t>Find the book called ‘Fright Night’</w:t>
            </w:r>
            <w:r w:rsidR="00CA0059">
              <w:rPr>
                <w:rFonts w:ascii="Arial" w:hAnsi="Arial" w:cs="Arial"/>
                <w:sz w:val="20"/>
                <w:szCs w:val="20"/>
              </w:rPr>
              <w:t>. Recap the key vocabulary from the front of the book.</w:t>
            </w:r>
            <w:r>
              <w:rPr>
                <w:rFonts w:ascii="Arial" w:hAnsi="Arial" w:cs="Arial"/>
                <w:sz w:val="20"/>
                <w:szCs w:val="20"/>
              </w:rPr>
              <w:t xml:space="preserve"> </w:t>
            </w:r>
            <w:r w:rsidR="00CA0059">
              <w:rPr>
                <w:rFonts w:ascii="Arial" w:hAnsi="Arial" w:cs="Arial"/>
                <w:sz w:val="20"/>
                <w:szCs w:val="20"/>
              </w:rPr>
              <w:t xml:space="preserve">What can you remember about the story? </w:t>
            </w:r>
            <w:r>
              <w:rPr>
                <w:rFonts w:ascii="Arial" w:hAnsi="Arial" w:cs="Arial"/>
                <w:sz w:val="20"/>
                <w:szCs w:val="20"/>
              </w:rPr>
              <w:t xml:space="preserve">Now </w:t>
            </w:r>
            <w:r w:rsidR="00CA0059">
              <w:rPr>
                <w:rFonts w:ascii="Arial" w:hAnsi="Arial" w:cs="Arial"/>
                <w:sz w:val="20"/>
                <w:szCs w:val="20"/>
              </w:rPr>
              <w:t>re-</w:t>
            </w:r>
            <w:r>
              <w:rPr>
                <w:rFonts w:ascii="Arial" w:hAnsi="Arial" w:cs="Arial"/>
                <w:sz w:val="20"/>
                <w:szCs w:val="20"/>
              </w:rPr>
              <w:t xml:space="preserve">read the story from pages 4-10, making sure you Fred all the words in your head. </w:t>
            </w:r>
          </w:p>
          <w:p w:rsidR="007A529A" w:rsidRPr="00CA0059" w:rsidRDefault="00A12D0B" w:rsidP="00A12D0B">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Find the book called ‘Our incredible planet’.</w:t>
            </w:r>
            <w:r w:rsidR="00CA0059">
              <w:rPr>
                <w:rFonts w:ascii="Arial" w:hAnsi="Arial" w:cs="Arial"/>
                <w:sz w:val="20"/>
                <w:szCs w:val="20"/>
              </w:rPr>
              <w:t xml:space="preserve"> Read the key vocabulary on on page 4 then</w:t>
            </w:r>
            <w:r>
              <w:rPr>
                <w:rFonts w:ascii="Arial" w:hAnsi="Arial" w:cs="Arial"/>
                <w:sz w:val="20"/>
                <w:szCs w:val="20"/>
              </w:rPr>
              <w:t xml:space="preserve"> </w:t>
            </w:r>
            <w:r w:rsidR="00CA0059">
              <w:rPr>
                <w:rFonts w:ascii="Arial" w:hAnsi="Arial" w:cs="Arial"/>
                <w:sz w:val="20"/>
                <w:szCs w:val="20"/>
              </w:rPr>
              <w:t>re-</w:t>
            </w:r>
            <w:r>
              <w:rPr>
                <w:rFonts w:ascii="Arial" w:hAnsi="Arial" w:cs="Arial"/>
                <w:sz w:val="20"/>
                <w:szCs w:val="20"/>
              </w:rPr>
              <w:t>read pages 5-7 of the book</w:t>
            </w:r>
            <w:r w:rsidR="00CA0059">
              <w:rPr>
                <w:rFonts w:ascii="Arial" w:hAnsi="Arial" w:cs="Arial"/>
                <w:sz w:val="20"/>
                <w:szCs w:val="20"/>
              </w:rPr>
              <w:t xml:space="preserve">. Now continue reading to page 12. </w:t>
            </w:r>
          </w:p>
          <w:p w:rsidR="007A529A" w:rsidRPr="007A529A" w:rsidRDefault="007A529A">
            <w:pPr>
              <w:rPr>
                <w:rFonts w:ascii="Times New Roman" w:hAnsi="Times New Roman" w:cs="Times New Roman"/>
                <w:sz w:val="20"/>
                <w:szCs w:val="20"/>
              </w:rPr>
            </w:pPr>
          </w:p>
        </w:tc>
        <w:tc>
          <w:tcPr>
            <w:tcW w:w="4342" w:type="dxa"/>
          </w:tcPr>
          <w:p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rsidR="007A529A" w:rsidRPr="007A529A" w:rsidRDefault="00A85138" w:rsidP="007A529A">
            <w:pPr>
              <w:rPr>
                <w:rFonts w:ascii="Arial" w:hAnsi="Arial" w:cs="Arial"/>
                <w:sz w:val="20"/>
                <w:szCs w:val="20"/>
              </w:rPr>
            </w:pPr>
            <w:hyperlink r:id="rId14"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A85138" w:rsidP="007A529A">
            <w:pPr>
              <w:rPr>
                <w:rFonts w:ascii="Arial" w:hAnsi="Arial" w:cs="Arial"/>
                <w:sz w:val="20"/>
                <w:szCs w:val="20"/>
              </w:rPr>
            </w:pPr>
            <w:hyperlink r:id="rId15"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769" w:rsidRDefault="004B3769" w:rsidP="007A529A">
      <w:pPr>
        <w:spacing w:after="0" w:line="240" w:lineRule="auto"/>
      </w:pPr>
      <w:r>
        <w:separator/>
      </w:r>
    </w:p>
  </w:endnote>
  <w:endnote w:type="continuationSeparator" w:id="0">
    <w:p w:rsidR="004B3769" w:rsidRDefault="004B376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769" w:rsidRDefault="004B3769" w:rsidP="007A529A">
      <w:pPr>
        <w:spacing w:after="0" w:line="240" w:lineRule="auto"/>
      </w:pPr>
      <w:r>
        <w:separator/>
      </w:r>
    </w:p>
  </w:footnote>
  <w:footnote w:type="continuationSeparator" w:id="0">
    <w:p w:rsidR="004B3769" w:rsidRDefault="004B3769"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BD7"/>
    <w:multiLevelType w:val="hybridMultilevel"/>
    <w:tmpl w:val="3DD6BFEE"/>
    <w:lvl w:ilvl="0" w:tplc="62C81A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B7832"/>
    <w:rsid w:val="000C201B"/>
    <w:rsid w:val="00194A4E"/>
    <w:rsid w:val="001B0C14"/>
    <w:rsid w:val="00363586"/>
    <w:rsid w:val="003F5371"/>
    <w:rsid w:val="0045092A"/>
    <w:rsid w:val="004B3769"/>
    <w:rsid w:val="004B737D"/>
    <w:rsid w:val="006506EB"/>
    <w:rsid w:val="007045A0"/>
    <w:rsid w:val="0073699D"/>
    <w:rsid w:val="00766014"/>
    <w:rsid w:val="00767C46"/>
    <w:rsid w:val="00777387"/>
    <w:rsid w:val="007A529A"/>
    <w:rsid w:val="00996CEF"/>
    <w:rsid w:val="009F4C79"/>
    <w:rsid w:val="00A12D0B"/>
    <w:rsid w:val="00A85138"/>
    <w:rsid w:val="00C768BF"/>
    <w:rsid w:val="00CA0059"/>
    <w:rsid w:val="00CB6CD3"/>
    <w:rsid w:val="00DD6B63"/>
    <w:rsid w:val="00EA56E7"/>
    <w:rsid w:val="00F22560"/>
    <w:rsid w:val="00F5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8B84F7C"/>
  <w15:docId w15:val="{4E1FF5E3-034D-45B4-974D-C2632010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oxfordowl.co.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s://www.oxfordowl.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teach/class-clips-video/am-i-always-responsible-for-my-actions-with-classroom-discussion/zfxtscw"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www.educationcity.com/" TargetMode="External"/><Relationship Id="rId4" Type="http://schemas.openxmlformats.org/officeDocument/2006/relationships/webSettings" Target="webSettings.xml"/><Relationship Id="rId9" Type="http://schemas.openxmlformats.org/officeDocument/2006/relationships/hyperlink" Target="https://www.educationcity.com/"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Wilkinson, Sean</cp:lastModifiedBy>
  <cp:revision>8</cp:revision>
  <cp:lastPrinted>2021-01-12T09:34:00Z</cp:lastPrinted>
  <dcterms:created xsi:type="dcterms:W3CDTF">2021-01-26T10:20:00Z</dcterms:created>
  <dcterms:modified xsi:type="dcterms:W3CDTF">2021-01-26T12:58:00Z</dcterms:modified>
</cp:coreProperties>
</file>