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67"/>
        <w:gridCol w:w="4881"/>
      </w:tblGrid>
      <w:tr w:rsidR="00996CEF" w:rsidRPr="000B4D77" w14:paraId="5E381A70" w14:textId="77777777" w:rsidTr="005424F7">
        <w:trPr>
          <w:trHeight w:val="557"/>
        </w:trPr>
        <w:tc>
          <w:tcPr>
            <w:tcW w:w="13948" w:type="dxa"/>
            <w:gridSpan w:val="2"/>
          </w:tcPr>
          <w:p w14:paraId="0FAE195B" w14:textId="16EB4591" w:rsidR="00996CEF" w:rsidRPr="000B4D77" w:rsidRDefault="00EA56E7" w:rsidP="00996CEF">
            <w:pPr>
              <w:jc w:val="center"/>
              <w:rPr>
                <w:rFonts w:ascii="Arial" w:hAnsi="Arial" w:cs="Arial"/>
                <w:b/>
                <w:sz w:val="40"/>
                <w:szCs w:val="40"/>
              </w:rPr>
            </w:pPr>
            <w:r w:rsidRPr="000B4D77">
              <w:rPr>
                <w:rFonts w:ascii="Arial" w:hAnsi="Arial" w:cs="Arial"/>
                <w:b/>
                <w:sz w:val="40"/>
                <w:szCs w:val="40"/>
              </w:rPr>
              <w:t xml:space="preserve">Year </w:t>
            </w:r>
            <w:r w:rsidR="00462E46" w:rsidRPr="000B4D77">
              <w:rPr>
                <w:rFonts w:ascii="Arial" w:hAnsi="Arial" w:cs="Arial"/>
                <w:b/>
                <w:sz w:val="40"/>
                <w:szCs w:val="40"/>
              </w:rPr>
              <w:t>Four</w:t>
            </w:r>
            <w:r w:rsidR="00996CEF" w:rsidRPr="000B4D77">
              <w:rPr>
                <w:rFonts w:ascii="Arial" w:hAnsi="Arial" w:cs="Arial"/>
                <w:b/>
                <w:sz w:val="40"/>
                <w:szCs w:val="40"/>
              </w:rPr>
              <w:t xml:space="preserve"> Learning</w:t>
            </w:r>
            <w:r w:rsidR="00DD6B63" w:rsidRPr="000B4D77">
              <w:rPr>
                <w:rFonts w:ascii="Arial" w:hAnsi="Arial" w:cs="Arial"/>
                <w:b/>
                <w:sz w:val="40"/>
                <w:szCs w:val="40"/>
              </w:rPr>
              <w:t xml:space="preserve"> (</w:t>
            </w:r>
            <w:r w:rsidR="00366658" w:rsidRPr="000B4D77">
              <w:rPr>
                <w:rFonts w:ascii="Arial" w:hAnsi="Arial" w:cs="Arial"/>
                <w:b/>
                <w:sz w:val="40"/>
                <w:szCs w:val="40"/>
              </w:rPr>
              <w:t>04</w:t>
            </w:r>
            <w:r w:rsidR="00916F63" w:rsidRPr="000B4D77">
              <w:rPr>
                <w:rFonts w:ascii="Arial" w:hAnsi="Arial" w:cs="Arial"/>
                <w:b/>
                <w:sz w:val="40"/>
                <w:szCs w:val="40"/>
              </w:rPr>
              <w:t>.02</w:t>
            </w:r>
            <w:r w:rsidR="00462E46" w:rsidRPr="000B4D77">
              <w:rPr>
                <w:rFonts w:ascii="Arial" w:hAnsi="Arial" w:cs="Arial"/>
                <w:b/>
                <w:sz w:val="40"/>
                <w:szCs w:val="40"/>
              </w:rPr>
              <w:t>.21</w:t>
            </w:r>
            <w:r w:rsidR="00DD6B63" w:rsidRPr="000B4D77">
              <w:rPr>
                <w:rFonts w:ascii="Arial" w:hAnsi="Arial" w:cs="Arial"/>
                <w:b/>
                <w:sz w:val="40"/>
                <w:szCs w:val="40"/>
              </w:rPr>
              <w:t>)</w:t>
            </w:r>
          </w:p>
          <w:p w14:paraId="250F7CEB" w14:textId="77777777" w:rsidR="00996CEF" w:rsidRPr="000B4D77" w:rsidRDefault="00996CEF">
            <w:pPr>
              <w:rPr>
                <w:rFonts w:ascii="Arial" w:hAnsi="Arial" w:cs="Arial"/>
                <w:b/>
                <w:sz w:val="20"/>
                <w:szCs w:val="20"/>
              </w:rPr>
            </w:pPr>
          </w:p>
        </w:tc>
      </w:tr>
      <w:tr w:rsidR="007A529A" w:rsidRPr="000B4D77" w14:paraId="6217FCE1" w14:textId="77777777" w:rsidTr="007A529A">
        <w:tc>
          <w:tcPr>
            <w:tcW w:w="13948" w:type="dxa"/>
            <w:gridSpan w:val="2"/>
          </w:tcPr>
          <w:p w14:paraId="5FA6DB1B" w14:textId="77777777" w:rsidR="00916F63" w:rsidRPr="000B4D77" w:rsidRDefault="007A529A">
            <w:pPr>
              <w:rPr>
                <w:rFonts w:ascii="Arial" w:hAnsi="Arial" w:cs="Arial"/>
                <w:b/>
                <w:sz w:val="20"/>
                <w:szCs w:val="20"/>
              </w:rPr>
            </w:pPr>
            <w:r w:rsidRPr="000B4D77">
              <w:rPr>
                <w:rFonts w:ascii="Arial" w:hAnsi="Arial" w:cs="Arial"/>
                <w:b/>
                <w:sz w:val="20"/>
                <w:szCs w:val="20"/>
              </w:rPr>
              <w:t xml:space="preserve">Exercise </w:t>
            </w:r>
            <w:r w:rsidR="00A42250" w:rsidRPr="000B4D77">
              <w:rPr>
                <w:rFonts w:ascii="Arial" w:hAnsi="Arial" w:cs="Arial"/>
                <w:b/>
                <w:sz w:val="20"/>
                <w:szCs w:val="20"/>
              </w:rPr>
              <w:t xml:space="preserve">    </w:t>
            </w:r>
          </w:p>
          <w:p w14:paraId="0393C074" w14:textId="59F1A3E1" w:rsidR="00AA1635" w:rsidRPr="000B4D77" w:rsidRDefault="008D7610" w:rsidP="00366658">
            <w:pPr>
              <w:rPr>
                <w:rFonts w:ascii="Arial" w:hAnsi="Arial" w:cs="Arial"/>
                <w:bCs/>
                <w:sz w:val="20"/>
                <w:szCs w:val="20"/>
              </w:rPr>
            </w:pPr>
            <w:r w:rsidRPr="000B4D77">
              <w:rPr>
                <w:rFonts w:ascii="Arial" w:hAnsi="Arial" w:cs="Arial"/>
                <w:noProof/>
                <w:lang w:eastAsia="en-GB"/>
                <w14:ligatures w14:val="all"/>
                <w14:cntxtAlts/>
              </w:rPr>
              <w:drawing>
                <wp:inline distT="0" distB="0" distL="0" distR="0" wp14:anchorId="18E11CC2" wp14:editId="73664113">
                  <wp:extent cx="32766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8461" t="42049" r="4571" b="46674"/>
                          <a:stretch/>
                        </pic:blipFill>
                        <pic:spPr bwMode="auto">
                          <a:xfrm>
                            <a:off x="0" y="0"/>
                            <a:ext cx="3276600" cy="561975"/>
                          </a:xfrm>
                          <a:prstGeom prst="rect">
                            <a:avLst/>
                          </a:prstGeom>
                          <a:ln>
                            <a:noFill/>
                          </a:ln>
                          <a:extLst>
                            <a:ext uri="{53640926-AAD7-44D8-BBD7-CCE9431645EC}">
                              <a14:shadowObscured xmlns:a14="http://schemas.microsoft.com/office/drawing/2010/main"/>
                            </a:ext>
                          </a:extLst>
                        </pic:spPr>
                      </pic:pic>
                    </a:graphicData>
                  </a:graphic>
                </wp:inline>
              </w:drawing>
            </w:r>
            <w:r w:rsidRPr="000B4D77">
              <w:rPr>
                <w:rFonts w:ascii="Arial" w:hAnsi="Arial" w:cs="Arial"/>
                <w:bCs/>
                <w:sz w:val="20"/>
                <w:szCs w:val="20"/>
              </w:rPr>
              <w:t>There are 4 stretches here for you to try. You are going to do each stretch 3 times.</w:t>
            </w:r>
          </w:p>
          <w:p w14:paraId="2628CD13" w14:textId="06501FAF" w:rsidR="008D7610" w:rsidRPr="000B4D77" w:rsidRDefault="008D7610" w:rsidP="00366658">
            <w:pPr>
              <w:rPr>
                <w:rFonts w:ascii="Arial" w:hAnsi="Arial" w:cs="Arial"/>
                <w:bCs/>
                <w:sz w:val="20"/>
                <w:szCs w:val="20"/>
              </w:rPr>
            </w:pPr>
          </w:p>
          <w:p w14:paraId="66AEFC75" w14:textId="4D336E8B" w:rsidR="00366658" w:rsidRPr="001A2C9E" w:rsidRDefault="008D7610" w:rsidP="00366658">
            <w:pPr>
              <w:rPr>
                <w:rFonts w:ascii="Arial" w:hAnsi="Arial" w:cs="Arial"/>
                <w:bCs/>
                <w:sz w:val="20"/>
                <w:szCs w:val="20"/>
              </w:rPr>
            </w:pPr>
            <w:r w:rsidRPr="000B4D77">
              <w:rPr>
                <w:rFonts w:ascii="Arial" w:hAnsi="Arial" w:cs="Arial"/>
                <w:bCs/>
                <w:sz w:val="20"/>
                <w:szCs w:val="20"/>
              </w:rPr>
              <w:t>After each try, have a short rest. The next time you do the stretch you should be able to stretch even further.</w:t>
            </w:r>
          </w:p>
        </w:tc>
      </w:tr>
      <w:tr w:rsidR="007A529A" w:rsidRPr="000B4D77" w14:paraId="2CBF8334" w14:textId="77777777" w:rsidTr="007A529A">
        <w:tc>
          <w:tcPr>
            <w:tcW w:w="13948" w:type="dxa"/>
            <w:gridSpan w:val="2"/>
          </w:tcPr>
          <w:p w14:paraId="1FC1B7B4" w14:textId="615F820B" w:rsidR="00366658" w:rsidRPr="000B4D77" w:rsidRDefault="007A529A">
            <w:pPr>
              <w:rPr>
                <w:rFonts w:ascii="Arial" w:hAnsi="Arial" w:cs="Arial"/>
                <w:b/>
                <w:sz w:val="20"/>
                <w:szCs w:val="20"/>
              </w:rPr>
            </w:pPr>
            <w:r w:rsidRPr="000B4D77">
              <w:rPr>
                <w:rFonts w:ascii="Arial" w:hAnsi="Arial" w:cs="Arial"/>
                <w:b/>
                <w:sz w:val="20"/>
                <w:szCs w:val="20"/>
              </w:rPr>
              <w:t xml:space="preserve">English </w:t>
            </w:r>
            <w:r w:rsidR="00816D87" w:rsidRPr="000B4D77">
              <w:rPr>
                <w:rFonts w:ascii="Arial" w:hAnsi="Arial" w:cs="Arial"/>
                <w:b/>
                <w:sz w:val="20"/>
                <w:szCs w:val="20"/>
              </w:rPr>
              <w:t xml:space="preserve">– </w:t>
            </w:r>
            <w:r w:rsidR="00366658" w:rsidRPr="000B4D77">
              <w:rPr>
                <w:rFonts w:ascii="Arial" w:hAnsi="Arial" w:cs="Arial"/>
                <w:b/>
                <w:sz w:val="20"/>
                <w:szCs w:val="20"/>
              </w:rPr>
              <w:t>Learning Intention: To use descriptive language</w:t>
            </w:r>
          </w:p>
          <w:p w14:paraId="5C04F6C5" w14:textId="254BF647" w:rsidR="00366658" w:rsidRPr="000B4D77" w:rsidRDefault="00366658">
            <w:pPr>
              <w:rPr>
                <w:rFonts w:ascii="Arial" w:hAnsi="Arial" w:cs="Arial"/>
                <w:sz w:val="20"/>
                <w:szCs w:val="20"/>
              </w:rPr>
            </w:pPr>
            <w:r w:rsidRPr="000B4D77">
              <w:rPr>
                <w:rFonts w:ascii="Arial" w:hAnsi="Arial" w:cs="Arial"/>
                <w:sz w:val="20"/>
                <w:szCs w:val="20"/>
              </w:rPr>
              <w:t>Yesterday, you practiced verbally creating expanded noun phrases for some of the different rainforest animals. Today, you are going to put that into practice and write down some different expanded noun phrases. This will help to add description to your stories and allow the reader to imagine more clearly what’s happening in your story.</w:t>
            </w:r>
            <w:r w:rsidR="006E7423" w:rsidRPr="000B4D77">
              <w:rPr>
                <w:rFonts w:ascii="Arial" w:hAnsi="Arial" w:cs="Arial"/>
                <w:sz w:val="20"/>
                <w:szCs w:val="20"/>
              </w:rPr>
              <w:t xml:space="preserve">  Use the PowerPoint to help remind you what expanded noun phrases were and then, using the sheet to help you, create some full sentences.</w:t>
            </w:r>
          </w:p>
          <w:p w14:paraId="206814FD" w14:textId="20568F8A" w:rsidR="00366658" w:rsidRPr="000B4D77" w:rsidRDefault="00366658">
            <w:pPr>
              <w:rPr>
                <w:rFonts w:ascii="Arial" w:hAnsi="Arial" w:cs="Arial"/>
                <w:b/>
                <w:sz w:val="20"/>
                <w:szCs w:val="20"/>
              </w:rPr>
            </w:pPr>
            <w:r w:rsidRPr="000B4D77">
              <w:rPr>
                <w:rFonts w:ascii="Arial" w:hAnsi="Arial" w:cs="Arial"/>
                <w:b/>
                <w:sz w:val="20"/>
                <w:szCs w:val="20"/>
              </w:rPr>
              <w:t>Alternative 1 - Learning Intention: To use descriptive language</w:t>
            </w:r>
          </w:p>
          <w:p w14:paraId="650196C8" w14:textId="7622FC69" w:rsidR="006E7423" w:rsidRPr="000B4D77" w:rsidRDefault="006E7423" w:rsidP="006E7423">
            <w:pPr>
              <w:rPr>
                <w:rFonts w:ascii="Arial" w:hAnsi="Arial" w:cs="Arial"/>
                <w:sz w:val="20"/>
                <w:szCs w:val="20"/>
              </w:rPr>
            </w:pPr>
            <w:r w:rsidRPr="000B4D77">
              <w:rPr>
                <w:rFonts w:ascii="Arial" w:hAnsi="Arial" w:cs="Arial"/>
                <w:sz w:val="20"/>
                <w:szCs w:val="20"/>
              </w:rPr>
              <w:t>Yesterday, you practiced verbally creating expanded noun phrases for some of the different rainforest animals. Today, you are going to put that into practice and write down some different expanded noun phrases. This will help to add description to your stories and allow the reader to imagine more clearly what’s happening in your story.  Use the PowerPoint to help remind you what expanded noun phrases were and then, using the sheet and the word bank to help you, create some full sentences.</w:t>
            </w:r>
          </w:p>
          <w:p w14:paraId="5ABA3C30" w14:textId="5BD99F1A" w:rsidR="006E7423" w:rsidRPr="000B4D77" w:rsidRDefault="006E7423" w:rsidP="006E7423">
            <w:pPr>
              <w:rPr>
                <w:rFonts w:ascii="Arial" w:hAnsi="Arial" w:cs="Arial"/>
                <w:b/>
                <w:sz w:val="20"/>
                <w:szCs w:val="20"/>
              </w:rPr>
            </w:pPr>
            <w:r w:rsidRPr="000B4D77">
              <w:rPr>
                <w:rFonts w:ascii="Arial" w:hAnsi="Arial" w:cs="Arial"/>
                <w:b/>
                <w:sz w:val="20"/>
                <w:szCs w:val="20"/>
              </w:rPr>
              <w:t>Alternative 2 - Learning Intention: To use descriptive language</w:t>
            </w:r>
          </w:p>
          <w:p w14:paraId="6EBEE762" w14:textId="29D8DF1B" w:rsidR="00D26B57" w:rsidRPr="000B4D77" w:rsidRDefault="006E7423" w:rsidP="00916F63">
            <w:pPr>
              <w:rPr>
                <w:rFonts w:ascii="Arial" w:hAnsi="Arial" w:cs="Arial"/>
                <w:sz w:val="20"/>
                <w:szCs w:val="20"/>
              </w:rPr>
            </w:pPr>
            <w:r w:rsidRPr="000B4D77">
              <w:rPr>
                <w:rFonts w:ascii="Arial" w:hAnsi="Arial" w:cs="Arial"/>
                <w:sz w:val="20"/>
                <w:szCs w:val="20"/>
              </w:rPr>
              <w:t>Yesterday you practiced verbally selecting the appropriate adjectives to describe some of the different rainforest animals from our story. Today we are going to use those ideas and put it into a full sentences. You will have a PowerPoint and the worksheet to help you and show you how to create full sentences</w:t>
            </w:r>
          </w:p>
        </w:tc>
      </w:tr>
      <w:tr w:rsidR="007A529A" w:rsidRPr="000B4D77" w14:paraId="0DE56ECE" w14:textId="77777777" w:rsidTr="007A529A">
        <w:tc>
          <w:tcPr>
            <w:tcW w:w="13948" w:type="dxa"/>
            <w:gridSpan w:val="2"/>
          </w:tcPr>
          <w:p w14:paraId="478D8862" w14:textId="41DEF9B9" w:rsidR="00DF59DD" w:rsidRPr="000B4D77" w:rsidRDefault="007A529A" w:rsidP="00A42250">
            <w:pPr>
              <w:spacing w:after="80"/>
              <w:rPr>
                <w:rFonts w:ascii="Arial" w:hAnsi="Arial" w:cs="Arial"/>
                <w:b/>
                <w:sz w:val="20"/>
                <w:szCs w:val="20"/>
              </w:rPr>
            </w:pPr>
            <w:r w:rsidRPr="000B4D77">
              <w:rPr>
                <w:rFonts w:ascii="Arial" w:hAnsi="Arial" w:cs="Arial"/>
                <w:b/>
                <w:sz w:val="20"/>
                <w:szCs w:val="20"/>
              </w:rPr>
              <w:t>Maths</w:t>
            </w:r>
            <w:r w:rsidR="00816D87" w:rsidRPr="000B4D77">
              <w:rPr>
                <w:rFonts w:ascii="Arial" w:hAnsi="Arial" w:cs="Arial"/>
                <w:b/>
                <w:sz w:val="20"/>
                <w:szCs w:val="20"/>
              </w:rPr>
              <w:t xml:space="preserve"> – </w:t>
            </w:r>
            <w:r w:rsidR="001E4F0E" w:rsidRPr="000B4D77">
              <w:rPr>
                <w:rFonts w:ascii="Arial" w:hAnsi="Arial" w:cs="Arial"/>
                <w:b/>
                <w:sz w:val="20"/>
                <w:szCs w:val="20"/>
              </w:rPr>
              <w:t>Learning Intention: To find fractions of amounts</w:t>
            </w:r>
          </w:p>
          <w:p w14:paraId="4CDAB3A4" w14:textId="1D682CED" w:rsidR="001E4F0E" w:rsidRPr="000B4D77" w:rsidRDefault="001E4F0E" w:rsidP="00A42250">
            <w:pPr>
              <w:spacing w:after="80"/>
              <w:rPr>
                <w:rFonts w:ascii="Arial" w:hAnsi="Arial" w:cs="Arial"/>
                <w:sz w:val="20"/>
                <w:szCs w:val="20"/>
              </w:rPr>
            </w:pPr>
            <w:r w:rsidRPr="000B4D77">
              <w:rPr>
                <w:rFonts w:ascii="Arial" w:hAnsi="Arial" w:cs="Arial"/>
                <w:sz w:val="20"/>
                <w:szCs w:val="20"/>
              </w:rPr>
              <w:t>Continuing our work on fractions, we are going to look at solving fractions where there is a missing number. Use the PowerPoint to help understand how to solve these questions then try to complete the questions on the sheet.</w:t>
            </w:r>
          </w:p>
          <w:p w14:paraId="62F74510" w14:textId="4AAA4990" w:rsidR="001E4F0E" w:rsidRPr="000B4D77" w:rsidRDefault="001E4F0E" w:rsidP="00A42250">
            <w:pPr>
              <w:spacing w:after="80"/>
              <w:rPr>
                <w:rFonts w:ascii="Arial" w:hAnsi="Arial" w:cs="Arial"/>
                <w:b/>
                <w:sz w:val="20"/>
                <w:szCs w:val="20"/>
              </w:rPr>
            </w:pPr>
            <w:r w:rsidRPr="000B4D77">
              <w:rPr>
                <w:rFonts w:ascii="Arial" w:hAnsi="Arial" w:cs="Arial"/>
                <w:b/>
                <w:sz w:val="20"/>
                <w:szCs w:val="20"/>
              </w:rPr>
              <w:t>Alternative 1 - Learning Intention: To find fractions of amounts</w:t>
            </w:r>
          </w:p>
          <w:p w14:paraId="0BD1D39F" w14:textId="78EBEAFE" w:rsidR="001E4F0E" w:rsidRPr="000B4D77" w:rsidRDefault="001E4F0E" w:rsidP="00A42250">
            <w:pPr>
              <w:spacing w:after="80"/>
              <w:rPr>
                <w:rFonts w:ascii="Arial" w:hAnsi="Arial" w:cs="Arial"/>
                <w:sz w:val="20"/>
                <w:szCs w:val="20"/>
              </w:rPr>
            </w:pPr>
            <w:r w:rsidRPr="000B4D77">
              <w:rPr>
                <w:rFonts w:ascii="Arial" w:hAnsi="Arial" w:cs="Arial"/>
                <w:sz w:val="20"/>
                <w:szCs w:val="20"/>
              </w:rPr>
              <w:t>Yesterday you looked at finding unit fractions of</w:t>
            </w:r>
            <w:r w:rsidR="007C2432">
              <w:rPr>
                <w:rFonts w:ascii="Arial" w:hAnsi="Arial" w:cs="Arial"/>
                <w:sz w:val="20"/>
                <w:szCs w:val="20"/>
              </w:rPr>
              <w:t xml:space="preserve"> an</w:t>
            </w:r>
            <w:r w:rsidRPr="000B4D77">
              <w:rPr>
                <w:rFonts w:ascii="Arial" w:hAnsi="Arial" w:cs="Arial"/>
                <w:sz w:val="20"/>
                <w:szCs w:val="20"/>
              </w:rPr>
              <w:t xml:space="preserve"> amount. Today we are going to build on this by looking at non-unit fractions of amounts. Use the PowerPoint to help you understand how to find non-unit fractions of amounts then look at the sheet to solve your questions.</w:t>
            </w:r>
          </w:p>
          <w:p w14:paraId="0BB03F53" w14:textId="1CFC3906" w:rsidR="001E4F0E" w:rsidRPr="000B4D77" w:rsidRDefault="001E4F0E" w:rsidP="001E4F0E">
            <w:pPr>
              <w:spacing w:after="80"/>
              <w:rPr>
                <w:rFonts w:ascii="Arial" w:hAnsi="Arial" w:cs="Arial"/>
                <w:b/>
                <w:sz w:val="20"/>
                <w:szCs w:val="20"/>
              </w:rPr>
            </w:pPr>
            <w:r w:rsidRPr="000B4D77">
              <w:rPr>
                <w:rFonts w:ascii="Arial" w:hAnsi="Arial" w:cs="Arial"/>
                <w:b/>
                <w:sz w:val="20"/>
                <w:szCs w:val="20"/>
              </w:rPr>
              <w:t>Alternative 2 - Learning Intention: To find fractions of amounts</w:t>
            </w:r>
          </w:p>
          <w:p w14:paraId="2809754A" w14:textId="6D5B718E" w:rsidR="00B60254" w:rsidRPr="000B4D77" w:rsidRDefault="006732C0" w:rsidP="00A42250">
            <w:pPr>
              <w:spacing w:after="80"/>
              <w:rPr>
                <w:rFonts w:ascii="Arial" w:hAnsi="Arial" w:cs="Arial"/>
                <w:bCs/>
                <w:sz w:val="20"/>
                <w:szCs w:val="20"/>
              </w:rPr>
            </w:pPr>
            <w:r w:rsidRPr="000B4D77">
              <w:rPr>
                <w:rFonts w:ascii="Arial" w:hAnsi="Arial" w:cs="Arial"/>
                <w:bCs/>
                <w:sz w:val="20"/>
                <w:szCs w:val="20"/>
              </w:rPr>
              <w:t xml:space="preserve"> </w:t>
            </w:r>
            <w:r w:rsidR="001E4F0E" w:rsidRPr="000B4D77">
              <w:rPr>
                <w:rFonts w:ascii="Arial" w:hAnsi="Arial" w:cs="Arial"/>
                <w:bCs/>
                <w:sz w:val="20"/>
                <w:szCs w:val="20"/>
              </w:rPr>
              <w:t xml:space="preserve">Yesterday you looked at finding ½ of an amount. Today we are going to look at finding ¼ of amounts. </w:t>
            </w:r>
            <w:r w:rsidR="0034553F" w:rsidRPr="000B4D77">
              <w:rPr>
                <w:rFonts w:ascii="Arial" w:hAnsi="Arial" w:cs="Arial"/>
                <w:bCs/>
                <w:sz w:val="20"/>
                <w:szCs w:val="20"/>
              </w:rPr>
              <w:t>This will be a chance for you to practically find ¼ of an amount, you don’t need to write anything down today.</w:t>
            </w:r>
            <w:r w:rsidR="00333DAB" w:rsidRPr="000B4D77">
              <w:rPr>
                <w:rFonts w:ascii="Arial" w:hAnsi="Arial" w:cs="Arial"/>
                <w:bCs/>
                <w:sz w:val="20"/>
                <w:szCs w:val="20"/>
              </w:rPr>
              <w:t xml:space="preserve"> You have a PowerPoint that explains what you need to do.</w:t>
            </w:r>
          </w:p>
        </w:tc>
      </w:tr>
      <w:tr w:rsidR="007A529A" w:rsidRPr="000B4D77" w14:paraId="5486FE43" w14:textId="77777777" w:rsidTr="007A529A">
        <w:tc>
          <w:tcPr>
            <w:tcW w:w="13948" w:type="dxa"/>
            <w:gridSpan w:val="2"/>
          </w:tcPr>
          <w:p w14:paraId="2D4F9BF5" w14:textId="132A9D02" w:rsidR="00CF64BA" w:rsidRPr="000B4D77" w:rsidRDefault="00F640B2" w:rsidP="00CF64BA">
            <w:pPr>
              <w:rPr>
                <w:rFonts w:ascii="Arial" w:hAnsi="Arial" w:cs="Arial"/>
                <w:b/>
                <w:bCs/>
                <w:sz w:val="20"/>
                <w:szCs w:val="20"/>
              </w:rPr>
            </w:pPr>
            <w:r w:rsidRPr="000B4D77">
              <w:rPr>
                <w:rFonts w:ascii="Arial" w:hAnsi="Arial" w:cs="Arial"/>
                <w:b/>
                <w:bCs/>
                <w:sz w:val="20"/>
                <w:szCs w:val="20"/>
              </w:rPr>
              <w:t>Music – Learning Intention: To learn about music from the past</w:t>
            </w:r>
          </w:p>
          <w:p w14:paraId="64D616EA" w14:textId="01FE59F3" w:rsidR="00F640B2" w:rsidRDefault="000B4D77" w:rsidP="00CF64BA">
            <w:pPr>
              <w:rPr>
                <w:rFonts w:ascii="Arial" w:hAnsi="Arial" w:cs="Arial"/>
                <w:bCs/>
                <w:sz w:val="20"/>
                <w:szCs w:val="20"/>
              </w:rPr>
            </w:pPr>
            <w:r>
              <w:rPr>
                <w:rFonts w:ascii="Arial" w:hAnsi="Arial" w:cs="Arial"/>
                <w:bCs/>
                <w:sz w:val="20"/>
                <w:szCs w:val="20"/>
              </w:rPr>
              <w:t>We are going to look at some of the music again from yesterday. Follow the new PowerPoint to learn about what tempo is.</w:t>
            </w:r>
          </w:p>
          <w:p w14:paraId="15CD71B5" w14:textId="544A7BD8" w:rsidR="000B4D77" w:rsidRPr="000B4D77" w:rsidRDefault="000B4D77" w:rsidP="00CF64BA">
            <w:pPr>
              <w:rPr>
                <w:rFonts w:ascii="Arial" w:hAnsi="Arial" w:cs="Arial"/>
                <w:bCs/>
                <w:sz w:val="20"/>
                <w:szCs w:val="20"/>
              </w:rPr>
            </w:pPr>
            <w:r>
              <w:rPr>
                <w:rFonts w:ascii="Arial" w:hAnsi="Arial" w:cs="Arial"/>
                <w:bCs/>
                <w:sz w:val="20"/>
                <w:szCs w:val="20"/>
              </w:rPr>
              <w:lastRenderedPageBreak/>
              <w:t xml:space="preserve">For each piece of music I want you to listen to the music and share your ideas about the tempo of it. You can share these ideas verbally with someone or you can write your ideas down on the slide. </w:t>
            </w:r>
          </w:p>
          <w:p w14:paraId="621ED966" w14:textId="0CB0BB6A" w:rsidR="0061219F" w:rsidRPr="000B4D77" w:rsidRDefault="0061219F" w:rsidP="0034553F">
            <w:pPr>
              <w:rPr>
                <w:rFonts w:ascii="Arial" w:hAnsi="Arial" w:cs="Arial"/>
                <w:sz w:val="20"/>
                <w:szCs w:val="20"/>
              </w:rPr>
            </w:pPr>
          </w:p>
        </w:tc>
      </w:tr>
      <w:tr w:rsidR="007A529A" w:rsidRPr="000B4D77" w14:paraId="1B32E331" w14:textId="77777777" w:rsidTr="00247A69">
        <w:tc>
          <w:tcPr>
            <w:tcW w:w="9067" w:type="dxa"/>
          </w:tcPr>
          <w:p w14:paraId="42D217CD" w14:textId="77777777" w:rsidR="00E91777" w:rsidRPr="000B4D77" w:rsidRDefault="00E91777" w:rsidP="00E91777">
            <w:pPr>
              <w:rPr>
                <w:rFonts w:ascii="Arial" w:hAnsi="Arial" w:cs="Arial"/>
                <w:b/>
                <w:sz w:val="20"/>
                <w:szCs w:val="20"/>
              </w:rPr>
            </w:pPr>
            <w:r w:rsidRPr="000B4D77">
              <w:rPr>
                <w:rFonts w:ascii="Arial" w:hAnsi="Arial" w:cs="Arial"/>
                <w:b/>
                <w:sz w:val="20"/>
                <w:szCs w:val="20"/>
              </w:rPr>
              <w:lastRenderedPageBreak/>
              <w:t>Reading</w:t>
            </w:r>
          </w:p>
          <w:p w14:paraId="4CAA3925" w14:textId="5257A194" w:rsidR="005F3113" w:rsidRPr="000B4D77" w:rsidRDefault="001A36A9" w:rsidP="001E4F0E">
            <w:pPr>
              <w:rPr>
                <w:rFonts w:ascii="Arial" w:hAnsi="Arial" w:cs="Arial"/>
                <w:sz w:val="20"/>
                <w:szCs w:val="20"/>
              </w:rPr>
            </w:pPr>
            <w:r w:rsidRPr="000B4D77">
              <w:rPr>
                <w:rFonts w:ascii="Arial" w:hAnsi="Arial" w:cs="Arial"/>
                <w:sz w:val="20"/>
                <w:szCs w:val="20"/>
              </w:rPr>
              <w:t>Read the short story ‘Gary’s Big Adventure’. Think carefully about the vocabulary it uses. Can you make a list of some of the different vocabulary that you are unsure of and try to work out its meaning?</w:t>
            </w:r>
          </w:p>
          <w:p w14:paraId="2786C1AF" w14:textId="77777777" w:rsidR="00F640B2" w:rsidRPr="000B4D77" w:rsidRDefault="00F640B2" w:rsidP="00F640B2">
            <w:pPr>
              <w:rPr>
                <w:rFonts w:ascii="Arial" w:hAnsi="Arial" w:cs="Arial"/>
                <w:b/>
                <w:sz w:val="20"/>
                <w:szCs w:val="20"/>
              </w:rPr>
            </w:pPr>
            <w:r w:rsidRPr="000B4D77">
              <w:rPr>
                <w:rFonts w:ascii="Arial" w:hAnsi="Arial" w:cs="Arial"/>
                <w:b/>
                <w:sz w:val="20"/>
                <w:szCs w:val="20"/>
              </w:rPr>
              <w:t xml:space="preserve">Alternative Learning </w:t>
            </w:r>
          </w:p>
          <w:p w14:paraId="77C12FBC" w14:textId="77777777" w:rsidR="00F640B2" w:rsidRPr="000B4D77" w:rsidRDefault="00F640B2" w:rsidP="00F640B2">
            <w:pPr>
              <w:rPr>
                <w:rFonts w:ascii="Arial" w:hAnsi="Arial" w:cs="Arial"/>
                <w:sz w:val="20"/>
                <w:szCs w:val="20"/>
              </w:rPr>
            </w:pPr>
            <w:r w:rsidRPr="000B4D77">
              <w:rPr>
                <w:rFonts w:ascii="Arial" w:hAnsi="Arial" w:cs="Arial"/>
                <w:sz w:val="20"/>
                <w:szCs w:val="20"/>
              </w:rPr>
              <w:t>Open the book ‘ Get Up!’ on Oxford Owl, here is a link</w:t>
            </w:r>
          </w:p>
          <w:p w14:paraId="49514558" w14:textId="77777777" w:rsidR="00F640B2" w:rsidRPr="000B4D77" w:rsidRDefault="007F4C1C" w:rsidP="00F640B2">
            <w:pPr>
              <w:rPr>
                <w:rFonts w:ascii="Arial" w:hAnsi="Arial" w:cs="Arial"/>
                <w:sz w:val="20"/>
                <w:szCs w:val="20"/>
              </w:rPr>
            </w:pPr>
            <w:hyperlink r:id="rId8" w:history="1">
              <w:r w:rsidR="00F640B2" w:rsidRPr="000B4D77">
                <w:rPr>
                  <w:rStyle w:val="Hyperlink"/>
                  <w:rFonts w:ascii="Arial" w:hAnsi="Arial" w:cs="Arial"/>
                  <w:sz w:val="20"/>
                  <w:szCs w:val="20"/>
                </w:rPr>
                <w:t>https://www.oxfordowl.co.uk/api/interactives/29262.html</w:t>
              </w:r>
            </w:hyperlink>
          </w:p>
          <w:p w14:paraId="4DDE1929" w14:textId="21736472" w:rsidR="00F640B2" w:rsidRPr="000B4D77" w:rsidRDefault="008D7610" w:rsidP="00F640B2">
            <w:pPr>
              <w:rPr>
                <w:rFonts w:ascii="Arial" w:hAnsi="Arial" w:cs="Arial"/>
                <w:sz w:val="20"/>
                <w:szCs w:val="20"/>
              </w:rPr>
            </w:pPr>
            <w:r w:rsidRPr="000B4D77">
              <w:rPr>
                <w:rFonts w:ascii="Arial" w:hAnsi="Arial" w:cs="Arial"/>
                <w:sz w:val="20"/>
                <w:szCs w:val="20"/>
              </w:rPr>
              <w:t>Read story again. Can you tell someone who is the main character in your story and what is the setting? (where the story happens)</w:t>
            </w:r>
          </w:p>
          <w:p w14:paraId="046652CF" w14:textId="77777777" w:rsidR="00F640B2" w:rsidRPr="000B4D77" w:rsidRDefault="00F640B2" w:rsidP="00F640B2">
            <w:pPr>
              <w:rPr>
                <w:rFonts w:ascii="Arial" w:hAnsi="Arial" w:cs="Arial"/>
                <w:sz w:val="20"/>
                <w:szCs w:val="20"/>
              </w:rPr>
            </w:pPr>
            <w:r w:rsidRPr="000B4D77">
              <w:rPr>
                <w:rFonts w:ascii="Arial" w:hAnsi="Arial" w:cs="Arial"/>
                <w:sz w:val="20"/>
                <w:szCs w:val="20"/>
              </w:rPr>
              <w:t>RWI Green</w:t>
            </w:r>
          </w:p>
          <w:p w14:paraId="6483952E" w14:textId="77777777" w:rsidR="00F640B2" w:rsidRPr="000B4D77" w:rsidRDefault="00F640B2" w:rsidP="00F640B2">
            <w:pPr>
              <w:rPr>
                <w:rFonts w:ascii="Arial" w:hAnsi="Arial" w:cs="Arial"/>
                <w:sz w:val="20"/>
                <w:szCs w:val="20"/>
              </w:rPr>
            </w:pPr>
            <w:r w:rsidRPr="000B4D77">
              <w:rPr>
                <w:rFonts w:ascii="Arial" w:hAnsi="Arial" w:cs="Arial"/>
                <w:sz w:val="20"/>
                <w:szCs w:val="20"/>
              </w:rPr>
              <w:t>Open the book ‘Hands’ on Oxford Owl, here is a link</w:t>
            </w:r>
          </w:p>
          <w:p w14:paraId="26FEF894" w14:textId="77777777" w:rsidR="00F640B2" w:rsidRPr="000B4D77" w:rsidRDefault="007F4C1C" w:rsidP="00F640B2">
            <w:pPr>
              <w:rPr>
                <w:rFonts w:ascii="Arial" w:hAnsi="Arial" w:cs="Arial"/>
                <w:sz w:val="20"/>
                <w:szCs w:val="20"/>
              </w:rPr>
            </w:pPr>
            <w:hyperlink r:id="rId9" w:history="1">
              <w:r w:rsidR="00F640B2" w:rsidRPr="000B4D77">
                <w:rPr>
                  <w:rStyle w:val="Hyperlink"/>
                  <w:rFonts w:ascii="Arial" w:hAnsi="Arial" w:cs="Arial"/>
                  <w:sz w:val="20"/>
                  <w:szCs w:val="20"/>
                </w:rPr>
                <w:t>https://www.oxfordowl.co.uk/api/interactives/29268.html</w:t>
              </w:r>
            </w:hyperlink>
          </w:p>
          <w:p w14:paraId="1313D7FE" w14:textId="77777777" w:rsidR="008D7610" w:rsidRPr="000B4D77" w:rsidRDefault="008D7610" w:rsidP="008D7610">
            <w:pPr>
              <w:rPr>
                <w:rFonts w:ascii="Arial" w:hAnsi="Arial" w:cs="Arial"/>
                <w:sz w:val="20"/>
                <w:szCs w:val="20"/>
              </w:rPr>
            </w:pPr>
            <w:r w:rsidRPr="000B4D77">
              <w:rPr>
                <w:rFonts w:ascii="Arial" w:hAnsi="Arial" w:cs="Arial"/>
                <w:sz w:val="20"/>
                <w:szCs w:val="20"/>
              </w:rPr>
              <w:t>Read story again. Can you tell someone who is the main character in your story and what is the setting? (where the story happens)</w:t>
            </w:r>
          </w:p>
          <w:p w14:paraId="62956514" w14:textId="77777777" w:rsidR="00F640B2" w:rsidRPr="000B4D77" w:rsidRDefault="00F640B2" w:rsidP="00F640B2">
            <w:pPr>
              <w:rPr>
                <w:rFonts w:ascii="Arial" w:hAnsi="Arial" w:cs="Arial"/>
                <w:sz w:val="20"/>
                <w:szCs w:val="20"/>
              </w:rPr>
            </w:pPr>
            <w:r w:rsidRPr="000B4D77">
              <w:rPr>
                <w:rFonts w:ascii="Arial" w:hAnsi="Arial" w:cs="Arial"/>
                <w:sz w:val="20"/>
                <w:szCs w:val="20"/>
              </w:rPr>
              <w:t>RWI Purple and Pink</w:t>
            </w:r>
          </w:p>
          <w:p w14:paraId="1853890F" w14:textId="77777777" w:rsidR="00F640B2" w:rsidRPr="000B4D77" w:rsidRDefault="00F640B2" w:rsidP="00F640B2">
            <w:pPr>
              <w:rPr>
                <w:rFonts w:ascii="Arial" w:hAnsi="Arial" w:cs="Arial"/>
                <w:sz w:val="20"/>
                <w:szCs w:val="20"/>
              </w:rPr>
            </w:pPr>
            <w:r w:rsidRPr="000B4D77">
              <w:rPr>
                <w:rFonts w:ascii="Arial" w:hAnsi="Arial" w:cs="Arial"/>
                <w:sz w:val="20"/>
                <w:szCs w:val="20"/>
              </w:rPr>
              <w:t>Open the book ‘Sam’s Bag’ on Oxford Owl, here is a link</w:t>
            </w:r>
          </w:p>
          <w:p w14:paraId="57BDC14A" w14:textId="77777777" w:rsidR="00F640B2" w:rsidRPr="000B4D77" w:rsidRDefault="007F4C1C" w:rsidP="00F640B2">
            <w:pPr>
              <w:rPr>
                <w:rFonts w:ascii="Arial" w:hAnsi="Arial" w:cs="Arial"/>
              </w:rPr>
            </w:pPr>
            <w:hyperlink r:id="rId10" w:history="1">
              <w:r w:rsidR="00F640B2" w:rsidRPr="000B4D77">
                <w:rPr>
                  <w:rStyle w:val="Hyperlink"/>
                  <w:rFonts w:ascii="Arial" w:hAnsi="Arial" w:cs="Arial"/>
                </w:rPr>
                <w:t>https://www.oxfordowl.co.uk/api/interactives/33866.html</w:t>
              </w:r>
            </w:hyperlink>
          </w:p>
          <w:p w14:paraId="7B51F107" w14:textId="77777777" w:rsidR="008D7610" w:rsidRPr="000B4D77" w:rsidRDefault="008D7610" w:rsidP="008D7610">
            <w:pPr>
              <w:rPr>
                <w:rFonts w:ascii="Arial" w:hAnsi="Arial" w:cs="Arial"/>
                <w:sz w:val="20"/>
                <w:szCs w:val="20"/>
              </w:rPr>
            </w:pPr>
            <w:r w:rsidRPr="000B4D77">
              <w:rPr>
                <w:rFonts w:ascii="Arial" w:hAnsi="Arial" w:cs="Arial"/>
                <w:sz w:val="20"/>
                <w:szCs w:val="20"/>
              </w:rPr>
              <w:t>Read story again. Can you tell someone who is the main character in your story and what is the setting? (where the story happens)</w:t>
            </w:r>
          </w:p>
          <w:p w14:paraId="7DC8A349" w14:textId="77777777" w:rsidR="00F640B2" w:rsidRPr="000B4D77" w:rsidRDefault="00F640B2" w:rsidP="00F640B2">
            <w:pPr>
              <w:rPr>
                <w:rFonts w:ascii="Arial" w:hAnsi="Arial" w:cs="Arial"/>
                <w:sz w:val="20"/>
                <w:szCs w:val="20"/>
              </w:rPr>
            </w:pPr>
          </w:p>
          <w:p w14:paraId="152D2494" w14:textId="77777777" w:rsidR="00F640B2" w:rsidRPr="000B4D77" w:rsidRDefault="00F640B2" w:rsidP="00F640B2">
            <w:pPr>
              <w:rPr>
                <w:rFonts w:ascii="Arial" w:hAnsi="Arial" w:cs="Arial"/>
                <w:sz w:val="20"/>
                <w:szCs w:val="20"/>
              </w:rPr>
            </w:pPr>
            <w:r w:rsidRPr="000B4D77">
              <w:rPr>
                <w:rFonts w:ascii="Arial" w:hAnsi="Arial" w:cs="Arial"/>
                <w:sz w:val="20"/>
                <w:szCs w:val="20"/>
              </w:rPr>
              <w:t>RWI Orange and Yellow</w:t>
            </w:r>
          </w:p>
          <w:p w14:paraId="7FE0FB62" w14:textId="77777777" w:rsidR="00F640B2" w:rsidRPr="000B4D77" w:rsidRDefault="00F640B2" w:rsidP="00F640B2">
            <w:pPr>
              <w:rPr>
                <w:rFonts w:ascii="Arial" w:hAnsi="Arial" w:cs="Arial"/>
                <w:sz w:val="20"/>
                <w:szCs w:val="20"/>
              </w:rPr>
            </w:pPr>
            <w:r w:rsidRPr="000B4D77">
              <w:rPr>
                <w:rFonts w:ascii="Arial" w:hAnsi="Arial" w:cs="Arial"/>
                <w:sz w:val="20"/>
                <w:szCs w:val="20"/>
              </w:rPr>
              <w:t xml:space="preserve">Open the book ‘What’s in the woods’ on Oxford Owl, here is a link </w:t>
            </w:r>
          </w:p>
          <w:p w14:paraId="7518D296" w14:textId="77777777" w:rsidR="00F640B2" w:rsidRPr="000B4D77" w:rsidRDefault="007F4C1C" w:rsidP="00F640B2">
            <w:pPr>
              <w:rPr>
                <w:rFonts w:ascii="Arial" w:hAnsi="Arial" w:cs="Arial"/>
                <w:sz w:val="20"/>
                <w:szCs w:val="20"/>
              </w:rPr>
            </w:pPr>
            <w:hyperlink r:id="rId11" w:history="1">
              <w:r w:rsidR="00F640B2" w:rsidRPr="000B4D77">
                <w:rPr>
                  <w:rStyle w:val="Hyperlink"/>
                  <w:rFonts w:ascii="Arial" w:hAnsi="Arial" w:cs="Arial"/>
                  <w:sz w:val="20"/>
                  <w:szCs w:val="20"/>
                </w:rPr>
                <w:t>https://www.oxfordowl.co.uk/api/interactives/29303.html</w:t>
              </w:r>
            </w:hyperlink>
          </w:p>
          <w:p w14:paraId="11989DDF" w14:textId="77777777" w:rsidR="008D7610" w:rsidRPr="000B4D77" w:rsidRDefault="008D7610" w:rsidP="008D7610">
            <w:pPr>
              <w:rPr>
                <w:rFonts w:ascii="Arial" w:hAnsi="Arial" w:cs="Arial"/>
                <w:sz w:val="20"/>
                <w:szCs w:val="20"/>
              </w:rPr>
            </w:pPr>
            <w:r w:rsidRPr="000B4D77">
              <w:rPr>
                <w:rFonts w:ascii="Arial" w:hAnsi="Arial" w:cs="Arial"/>
                <w:sz w:val="20"/>
                <w:szCs w:val="20"/>
              </w:rPr>
              <w:t>Read story again. Can you tell someone who is the main character in your story and what is the setting? (where the story happens)</w:t>
            </w:r>
          </w:p>
          <w:p w14:paraId="2DB62684" w14:textId="77777777" w:rsidR="00F640B2" w:rsidRPr="000B4D77" w:rsidRDefault="00F640B2" w:rsidP="00F640B2">
            <w:pPr>
              <w:rPr>
                <w:rFonts w:ascii="Arial" w:hAnsi="Arial" w:cs="Arial"/>
                <w:sz w:val="20"/>
                <w:szCs w:val="20"/>
              </w:rPr>
            </w:pPr>
          </w:p>
          <w:p w14:paraId="3FF05472" w14:textId="77777777" w:rsidR="00F640B2" w:rsidRPr="000B4D77" w:rsidRDefault="00F640B2" w:rsidP="00F640B2">
            <w:pPr>
              <w:rPr>
                <w:rFonts w:ascii="Arial" w:hAnsi="Arial" w:cs="Arial"/>
                <w:sz w:val="20"/>
                <w:szCs w:val="20"/>
              </w:rPr>
            </w:pPr>
            <w:r w:rsidRPr="000B4D77">
              <w:rPr>
                <w:rFonts w:ascii="Arial" w:hAnsi="Arial" w:cs="Arial"/>
                <w:sz w:val="20"/>
                <w:szCs w:val="20"/>
              </w:rPr>
              <w:t>RWI Blue/Grey</w:t>
            </w:r>
          </w:p>
          <w:p w14:paraId="01E45FA0" w14:textId="77777777" w:rsidR="00F640B2" w:rsidRPr="000B4D77" w:rsidRDefault="00F640B2" w:rsidP="00F640B2">
            <w:pPr>
              <w:rPr>
                <w:rFonts w:ascii="Arial" w:hAnsi="Arial" w:cs="Arial"/>
                <w:sz w:val="20"/>
                <w:szCs w:val="20"/>
              </w:rPr>
            </w:pPr>
            <w:r w:rsidRPr="000B4D77">
              <w:rPr>
                <w:rFonts w:ascii="Arial" w:hAnsi="Arial" w:cs="Arial"/>
                <w:sz w:val="20"/>
                <w:szCs w:val="20"/>
              </w:rPr>
              <w:t xml:space="preserve">Today we are looking at the book ‘The ice and snow book’ on Oxford Owl., here is a link </w:t>
            </w:r>
            <w:hyperlink r:id="rId12" w:history="1">
              <w:r w:rsidRPr="000B4D77">
                <w:rPr>
                  <w:rStyle w:val="Hyperlink"/>
                  <w:rFonts w:ascii="Arial" w:hAnsi="Arial" w:cs="Arial"/>
                  <w:sz w:val="20"/>
                  <w:szCs w:val="20"/>
                </w:rPr>
                <w:t>https://www.oxfordowl.co.uk/api/digital_books/2092.html</w:t>
              </w:r>
            </w:hyperlink>
          </w:p>
          <w:p w14:paraId="43757BF4" w14:textId="41092686" w:rsidR="00F640B2" w:rsidRPr="000B4D77" w:rsidRDefault="008D7610" w:rsidP="00F640B2">
            <w:pPr>
              <w:rPr>
                <w:rFonts w:ascii="Arial" w:hAnsi="Arial" w:cs="Arial"/>
                <w:sz w:val="20"/>
                <w:szCs w:val="20"/>
              </w:rPr>
            </w:pPr>
            <w:r w:rsidRPr="000B4D77">
              <w:rPr>
                <w:rFonts w:ascii="Arial" w:hAnsi="Arial" w:cs="Arial"/>
                <w:sz w:val="20"/>
                <w:szCs w:val="20"/>
              </w:rPr>
              <w:t>Read story again. Can you tell someone who is the main character in your story and what is the setting? (where the story happens)</w:t>
            </w:r>
            <w:bookmarkStart w:id="0" w:name="_GoBack"/>
            <w:bookmarkEnd w:id="0"/>
          </w:p>
        </w:tc>
        <w:tc>
          <w:tcPr>
            <w:tcW w:w="4881" w:type="dxa"/>
          </w:tcPr>
          <w:p w14:paraId="0D210E05" w14:textId="77777777" w:rsidR="007A529A" w:rsidRPr="000B4D77" w:rsidRDefault="007A529A" w:rsidP="007A529A">
            <w:pPr>
              <w:rPr>
                <w:rFonts w:ascii="Arial" w:hAnsi="Arial" w:cs="Arial"/>
                <w:sz w:val="20"/>
                <w:szCs w:val="20"/>
              </w:rPr>
            </w:pPr>
            <w:r w:rsidRPr="000B4D77">
              <w:rPr>
                <w:rFonts w:ascii="Arial" w:hAnsi="Arial" w:cs="Arial"/>
                <w:sz w:val="20"/>
                <w:szCs w:val="20"/>
              </w:rPr>
              <w:t>Remember school website is:</w:t>
            </w:r>
          </w:p>
          <w:p w14:paraId="48238924" w14:textId="77777777" w:rsidR="007A529A" w:rsidRPr="000B4D77" w:rsidRDefault="007F4C1C" w:rsidP="007A529A">
            <w:pPr>
              <w:rPr>
                <w:rFonts w:ascii="Arial" w:hAnsi="Arial" w:cs="Arial"/>
                <w:sz w:val="20"/>
                <w:szCs w:val="20"/>
              </w:rPr>
            </w:pPr>
            <w:hyperlink r:id="rId13" w:history="1">
              <w:r w:rsidR="007A529A" w:rsidRPr="000B4D77">
                <w:rPr>
                  <w:rStyle w:val="Hyperlink"/>
                  <w:rFonts w:ascii="Arial" w:hAnsi="Arial" w:cs="Arial"/>
                  <w:sz w:val="20"/>
                  <w:szCs w:val="20"/>
                </w:rPr>
                <w:t>http://www.moorside.newcastle.sch.uk/website</w:t>
              </w:r>
            </w:hyperlink>
          </w:p>
          <w:p w14:paraId="1651142E" w14:textId="77777777" w:rsidR="007A529A" w:rsidRPr="000B4D77" w:rsidRDefault="007A529A" w:rsidP="007A529A">
            <w:pPr>
              <w:rPr>
                <w:rFonts w:ascii="Arial" w:hAnsi="Arial" w:cs="Arial"/>
                <w:sz w:val="20"/>
                <w:szCs w:val="20"/>
              </w:rPr>
            </w:pPr>
            <w:r w:rsidRPr="000B4D77">
              <w:rPr>
                <w:rFonts w:ascii="Arial" w:hAnsi="Arial" w:cs="Arial"/>
                <w:sz w:val="20"/>
                <w:szCs w:val="20"/>
              </w:rPr>
              <w:t xml:space="preserve">If stuck or want to send completed work then email </w:t>
            </w:r>
          </w:p>
          <w:p w14:paraId="3F7FE3FB" w14:textId="77777777" w:rsidR="007A529A" w:rsidRPr="000B4D77" w:rsidRDefault="007F4C1C" w:rsidP="007A529A">
            <w:pPr>
              <w:rPr>
                <w:rFonts w:ascii="Arial" w:hAnsi="Arial" w:cs="Arial"/>
                <w:sz w:val="20"/>
                <w:szCs w:val="20"/>
              </w:rPr>
            </w:pPr>
            <w:hyperlink r:id="rId14" w:history="1">
              <w:r w:rsidR="007A529A" w:rsidRPr="000B4D77">
                <w:rPr>
                  <w:rStyle w:val="Hyperlink"/>
                  <w:rFonts w:ascii="Arial" w:hAnsi="Arial" w:cs="Arial"/>
                  <w:sz w:val="20"/>
                  <w:szCs w:val="20"/>
                </w:rPr>
                <w:t>linda.hall@moorside.newcastle.sch.uk</w:t>
              </w:r>
            </w:hyperlink>
            <w:r w:rsidR="007A529A" w:rsidRPr="000B4D77">
              <w:rPr>
                <w:rFonts w:ascii="Arial" w:hAnsi="Arial" w:cs="Arial"/>
                <w:sz w:val="20"/>
                <w:szCs w:val="20"/>
              </w:rPr>
              <w:t xml:space="preserve">  </w:t>
            </w:r>
          </w:p>
          <w:p w14:paraId="2859E1A9" w14:textId="77777777" w:rsidR="007A529A" w:rsidRPr="000B4D77" w:rsidRDefault="007A529A">
            <w:pPr>
              <w:rPr>
                <w:rFonts w:ascii="Arial" w:hAnsi="Arial" w:cs="Arial"/>
                <w:sz w:val="20"/>
                <w:szCs w:val="20"/>
              </w:rPr>
            </w:pPr>
          </w:p>
        </w:tc>
      </w:tr>
    </w:tbl>
    <w:p w14:paraId="0A429DA1" w14:textId="77777777" w:rsidR="007A529A" w:rsidRPr="000B4D77" w:rsidRDefault="007A529A">
      <w:pPr>
        <w:rPr>
          <w:rFonts w:ascii="Arial" w:hAnsi="Arial" w:cs="Arial"/>
        </w:rPr>
      </w:pPr>
    </w:p>
    <w:sectPr w:rsidR="007A529A" w:rsidRPr="000B4D77"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689C5" w14:textId="77777777" w:rsidR="007F4C1C" w:rsidRDefault="007F4C1C" w:rsidP="007A529A">
      <w:pPr>
        <w:spacing w:after="0" w:line="240" w:lineRule="auto"/>
      </w:pPr>
      <w:r>
        <w:separator/>
      </w:r>
    </w:p>
  </w:endnote>
  <w:endnote w:type="continuationSeparator" w:id="0">
    <w:p w14:paraId="1A6CBAA0" w14:textId="77777777" w:rsidR="007F4C1C" w:rsidRDefault="007F4C1C"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7A391" w14:textId="77777777" w:rsidR="007F4C1C" w:rsidRDefault="007F4C1C" w:rsidP="007A529A">
      <w:pPr>
        <w:spacing w:after="0" w:line="240" w:lineRule="auto"/>
      </w:pPr>
      <w:r>
        <w:separator/>
      </w:r>
    </w:p>
  </w:footnote>
  <w:footnote w:type="continuationSeparator" w:id="0">
    <w:p w14:paraId="7DD41E84" w14:textId="77777777" w:rsidR="007F4C1C" w:rsidRDefault="007F4C1C"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136D"/>
    <w:rsid w:val="00082135"/>
    <w:rsid w:val="00092B40"/>
    <w:rsid w:val="000B4D77"/>
    <w:rsid w:val="000C3922"/>
    <w:rsid w:val="000F139B"/>
    <w:rsid w:val="000F640F"/>
    <w:rsid w:val="00113696"/>
    <w:rsid w:val="00194A4E"/>
    <w:rsid w:val="001A2C9E"/>
    <w:rsid w:val="001A36A9"/>
    <w:rsid w:val="001B0C14"/>
    <w:rsid w:val="001D018C"/>
    <w:rsid w:val="001E4F0E"/>
    <w:rsid w:val="001F0477"/>
    <w:rsid w:val="0022728C"/>
    <w:rsid w:val="00247A69"/>
    <w:rsid w:val="00287877"/>
    <w:rsid w:val="003225E3"/>
    <w:rsid w:val="00333DAB"/>
    <w:rsid w:val="0034553F"/>
    <w:rsid w:val="003601AD"/>
    <w:rsid w:val="00363586"/>
    <w:rsid w:val="00366658"/>
    <w:rsid w:val="00433CB9"/>
    <w:rsid w:val="00462E46"/>
    <w:rsid w:val="00515490"/>
    <w:rsid w:val="005424F7"/>
    <w:rsid w:val="00584AF2"/>
    <w:rsid w:val="00585C17"/>
    <w:rsid w:val="005C2776"/>
    <w:rsid w:val="005F3113"/>
    <w:rsid w:val="0061219F"/>
    <w:rsid w:val="00643C12"/>
    <w:rsid w:val="00645D06"/>
    <w:rsid w:val="006732C0"/>
    <w:rsid w:val="006E7423"/>
    <w:rsid w:val="006F378E"/>
    <w:rsid w:val="0073699D"/>
    <w:rsid w:val="00744455"/>
    <w:rsid w:val="00784D1D"/>
    <w:rsid w:val="00796280"/>
    <w:rsid w:val="007A529A"/>
    <w:rsid w:val="007C2432"/>
    <w:rsid w:val="007F4C1C"/>
    <w:rsid w:val="00816D87"/>
    <w:rsid w:val="00817825"/>
    <w:rsid w:val="00830D6E"/>
    <w:rsid w:val="008A4354"/>
    <w:rsid w:val="008D7610"/>
    <w:rsid w:val="009055B6"/>
    <w:rsid w:val="00916F63"/>
    <w:rsid w:val="009844E1"/>
    <w:rsid w:val="00995282"/>
    <w:rsid w:val="00996CEF"/>
    <w:rsid w:val="009F4C79"/>
    <w:rsid w:val="00A24A9B"/>
    <w:rsid w:val="00A31AD2"/>
    <w:rsid w:val="00A404DF"/>
    <w:rsid w:val="00A41769"/>
    <w:rsid w:val="00A42250"/>
    <w:rsid w:val="00A55D9A"/>
    <w:rsid w:val="00AA1635"/>
    <w:rsid w:val="00AB4368"/>
    <w:rsid w:val="00B60254"/>
    <w:rsid w:val="00B8770D"/>
    <w:rsid w:val="00BD3127"/>
    <w:rsid w:val="00C42AE8"/>
    <w:rsid w:val="00C768BF"/>
    <w:rsid w:val="00CC68C8"/>
    <w:rsid w:val="00CF64BA"/>
    <w:rsid w:val="00D26B57"/>
    <w:rsid w:val="00D84055"/>
    <w:rsid w:val="00DD6B63"/>
    <w:rsid w:val="00DE6C3D"/>
    <w:rsid w:val="00DF0B1E"/>
    <w:rsid w:val="00DF59DD"/>
    <w:rsid w:val="00E91777"/>
    <w:rsid w:val="00EA56E7"/>
    <w:rsid w:val="00EB21E1"/>
    <w:rsid w:val="00EE45AF"/>
    <w:rsid w:val="00F3525F"/>
    <w:rsid w:val="00F6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
    <w:name w:val="Unresolved Mention"/>
    <w:basedOn w:val="DefaultParagraphFont"/>
    <w:uiPriority w:val="99"/>
    <w:semiHidden/>
    <w:unhideWhenUsed/>
    <w:rsid w:val="00A4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262.html"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digital_books/209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303.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xfordowl.co.uk/api/interactives/33866.html" TargetMode="External"/><Relationship Id="rId4" Type="http://schemas.openxmlformats.org/officeDocument/2006/relationships/webSettings" Target="webSettings.xml"/><Relationship Id="rId9" Type="http://schemas.openxmlformats.org/officeDocument/2006/relationships/hyperlink" Target="https://www.oxfordowl.co.uk/api/interactives/29268.html"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Linda Hall</cp:lastModifiedBy>
  <cp:revision>8</cp:revision>
  <cp:lastPrinted>2021-01-12T09:34:00Z</cp:lastPrinted>
  <dcterms:created xsi:type="dcterms:W3CDTF">2021-02-02T10:59:00Z</dcterms:created>
  <dcterms:modified xsi:type="dcterms:W3CDTF">2021-02-03T22:26:00Z</dcterms:modified>
</cp:coreProperties>
</file>