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6266A" w14:textId="0E5A5692" w:rsidR="00C62FCE" w:rsidRDefault="00023A28">
      <w:pPr>
        <w:rPr>
          <w:sz w:val="32"/>
          <w:szCs w:val="32"/>
        </w:rPr>
      </w:pPr>
      <w:r w:rsidRPr="00683C4A">
        <w:rPr>
          <w:sz w:val="32"/>
          <w:szCs w:val="32"/>
        </w:rPr>
        <w:t xml:space="preserve">Read the ‘ay’ words. Tick the real words and cross the </w:t>
      </w:r>
      <w:r w:rsidR="00683C4A" w:rsidRPr="00683C4A">
        <w:rPr>
          <w:sz w:val="32"/>
          <w:szCs w:val="32"/>
        </w:rPr>
        <w:t>nonsense</w:t>
      </w:r>
      <w:r w:rsidRPr="00683C4A">
        <w:rPr>
          <w:sz w:val="32"/>
          <w:szCs w:val="32"/>
        </w:rPr>
        <w:t xml:space="preserve"> words. </w:t>
      </w:r>
    </w:p>
    <w:p w14:paraId="3AB7D058" w14:textId="77777777" w:rsidR="00683C4A" w:rsidRPr="00683C4A" w:rsidRDefault="00683C4A">
      <w:pPr>
        <w:rPr>
          <w:sz w:val="32"/>
          <w:szCs w:val="32"/>
        </w:rPr>
      </w:pPr>
    </w:p>
    <w:p w14:paraId="0CA77214" w14:textId="1502C87D" w:rsidR="00023A28" w:rsidRDefault="00023A28">
      <w:r>
        <w:rPr>
          <w:noProof/>
        </w:rPr>
        <w:drawing>
          <wp:inline distT="0" distB="0" distL="0" distR="0" wp14:anchorId="6A8DE4D7" wp14:editId="1417D406">
            <wp:extent cx="1333809" cy="205437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8614" cy="206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C4A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28CDE50A" wp14:editId="640BD675">
            <wp:extent cx="1343724" cy="2053330"/>
            <wp:effectExtent l="0" t="0" r="889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1792" cy="20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C4A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DA3AD97" wp14:editId="6846BA47">
            <wp:extent cx="1400783" cy="2050868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011" cy="207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C4A">
        <w:rPr>
          <w:noProof/>
        </w:rPr>
        <w:t xml:space="preserve">         </w:t>
      </w:r>
      <w:r w:rsidR="00683C4A">
        <w:rPr>
          <w:noProof/>
        </w:rPr>
        <w:drawing>
          <wp:inline distT="0" distB="0" distL="0" distR="0" wp14:anchorId="7E5963BB" wp14:editId="2FEAF308">
            <wp:extent cx="1339832" cy="20998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4561" cy="212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7B47" w14:textId="3FA119D3" w:rsidR="00683C4A" w:rsidRDefault="00683C4A"/>
    <w:p w14:paraId="435D1A21" w14:textId="77777777" w:rsidR="00683C4A" w:rsidRDefault="00683C4A">
      <w:pPr>
        <w:rPr>
          <w:noProof/>
        </w:rPr>
      </w:pPr>
    </w:p>
    <w:p w14:paraId="1AF6E0DB" w14:textId="77777777" w:rsidR="00683C4A" w:rsidRDefault="00683C4A">
      <w:pPr>
        <w:rPr>
          <w:noProof/>
        </w:rPr>
      </w:pPr>
    </w:p>
    <w:p w14:paraId="4B493EEA" w14:textId="77777777" w:rsidR="00683C4A" w:rsidRDefault="00683C4A">
      <w:pPr>
        <w:rPr>
          <w:noProof/>
        </w:rPr>
      </w:pPr>
    </w:p>
    <w:p w14:paraId="0BAF9A23" w14:textId="53FF8274" w:rsidR="00023A28" w:rsidRDefault="00023A28" w:rsidP="00683C4A">
      <w:pPr>
        <w:jc w:val="center"/>
      </w:pPr>
      <w:r>
        <w:rPr>
          <w:noProof/>
        </w:rPr>
        <w:drawing>
          <wp:inline distT="0" distB="0" distL="0" distR="0" wp14:anchorId="3623B4E4" wp14:editId="12DF4EAC">
            <wp:extent cx="4362450" cy="432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A28" w:rsidSect="00023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28"/>
    <w:rsid w:val="00023A28"/>
    <w:rsid w:val="00683C4A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FE5D"/>
  <w15:chartTrackingRefBased/>
  <w15:docId w15:val="{D687615C-B77F-493B-B315-2E17F3A4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2021-02-20T12:17:00Z</dcterms:created>
  <dcterms:modified xsi:type="dcterms:W3CDTF">2021-02-20T12:22:00Z</dcterms:modified>
</cp:coreProperties>
</file>