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86292" w14:textId="0BC4ACFE" w:rsidR="008E6AED" w:rsidRPr="008E6AED" w:rsidRDefault="008E6AED">
      <w:pPr>
        <w:rPr>
          <w:noProof/>
          <w:sz w:val="32"/>
          <w:szCs w:val="32"/>
        </w:rPr>
      </w:pPr>
      <w:r w:rsidRPr="008E6AED">
        <w:rPr>
          <w:noProof/>
          <w:sz w:val="32"/>
          <w:szCs w:val="32"/>
        </w:rPr>
        <w:t xml:space="preserve">Re-read the story then use the pictures to retell the story. </w:t>
      </w:r>
    </w:p>
    <w:p w14:paraId="46E6A196" w14:textId="77777777" w:rsidR="008E6AED" w:rsidRDefault="008E6AED">
      <w:pPr>
        <w:rPr>
          <w:noProof/>
        </w:rPr>
      </w:pPr>
    </w:p>
    <w:p w14:paraId="59E21586" w14:textId="124A4931" w:rsidR="00C62FCE" w:rsidRDefault="008E6AED">
      <w:r>
        <w:rPr>
          <w:noProof/>
        </w:rPr>
        <w:drawing>
          <wp:inline distT="0" distB="0" distL="0" distR="0" wp14:anchorId="46864310" wp14:editId="28B970C0">
            <wp:extent cx="5392189" cy="68076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84" cy="68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8D3B" w14:textId="4E6CC94E" w:rsidR="008E6AED" w:rsidRDefault="008E6AED"/>
    <w:p w14:paraId="3E738A01" w14:textId="2791804F" w:rsidR="008E6AED" w:rsidRDefault="008E6AED"/>
    <w:sectPr w:rsidR="008E6AED" w:rsidSect="008E6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ED"/>
    <w:rsid w:val="008E6AED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9C3B"/>
  <w15:chartTrackingRefBased/>
  <w15:docId w15:val="{12554124-C752-49B7-87DA-5732826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2021-02-20T10:59:00Z</dcterms:created>
  <dcterms:modified xsi:type="dcterms:W3CDTF">2021-02-20T11:04:00Z</dcterms:modified>
</cp:coreProperties>
</file>