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76"/>
        <w:gridCol w:w="1297"/>
        <w:gridCol w:w="1276"/>
        <w:gridCol w:w="1893"/>
      </w:tblGrid>
      <w:tr w:rsidR="00996CEF" w:rsidRPr="006362F6" w14:paraId="5DC98D23" w14:textId="77777777" w:rsidTr="00F36D0F">
        <w:trPr>
          <w:trHeight w:val="558"/>
        </w:trPr>
        <w:tc>
          <w:tcPr>
            <w:tcW w:w="13948" w:type="dxa"/>
            <w:gridSpan w:val="4"/>
          </w:tcPr>
          <w:p w14:paraId="5BBC31A6" w14:textId="7F27654A" w:rsidR="00996CEF" w:rsidRPr="006362F6" w:rsidRDefault="00EA56E7" w:rsidP="00F36D0F">
            <w:pPr>
              <w:jc w:val="center"/>
              <w:rPr>
                <w:rFonts w:ascii="Arial" w:hAnsi="Arial" w:cs="Arial"/>
                <w:b/>
                <w:sz w:val="40"/>
                <w:szCs w:val="40"/>
              </w:rPr>
            </w:pPr>
            <w:r w:rsidRPr="006362F6">
              <w:rPr>
                <w:rFonts w:ascii="Arial" w:hAnsi="Arial" w:cs="Arial"/>
                <w:b/>
                <w:sz w:val="40"/>
                <w:szCs w:val="40"/>
              </w:rPr>
              <w:t xml:space="preserve">Year </w:t>
            </w:r>
            <w:r w:rsidR="00FC3606" w:rsidRPr="006362F6">
              <w:rPr>
                <w:rFonts w:ascii="Arial" w:hAnsi="Arial" w:cs="Arial"/>
                <w:b/>
                <w:sz w:val="40"/>
                <w:szCs w:val="40"/>
              </w:rPr>
              <w:t>1</w:t>
            </w:r>
            <w:r w:rsidR="00996CEF" w:rsidRPr="006362F6">
              <w:rPr>
                <w:rFonts w:ascii="Arial" w:hAnsi="Arial" w:cs="Arial"/>
                <w:b/>
                <w:sz w:val="40"/>
                <w:szCs w:val="40"/>
              </w:rPr>
              <w:t xml:space="preserve"> Learning</w:t>
            </w:r>
            <w:r w:rsidR="00DD6B63" w:rsidRPr="006362F6">
              <w:rPr>
                <w:rFonts w:ascii="Arial" w:hAnsi="Arial" w:cs="Arial"/>
                <w:b/>
                <w:sz w:val="40"/>
                <w:szCs w:val="40"/>
              </w:rPr>
              <w:t xml:space="preserve"> (</w:t>
            </w:r>
            <w:r w:rsidR="00A664B0">
              <w:rPr>
                <w:rFonts w:ascii="Arial" w:hAnsi="Arial" w:cs="Arial"/>
                <w:b/>
                <w:sz w:val="40"/>
                <w:szCs w:val="40"/>
              </w:rPr>
              <w:t>24</w:t>
            </w:r>
            <w:r w:rsidR="00502A90" w:rsidRPr="006362F6">
              <w:rPr>
                <w:rFonts w:ascii="Arial" w:hAnsi="Arial" w:cs="Arial"/>
                <w:b/>
                <w:sz w:val="40"/>
                <w:szCs w:val="40"/>
              </w:rPr>
              <w:t>.02</w:t>
            </w:r>
            <w:r w:rsidR="00FC3606" w:rsidRPr="006362F6">
              <w:rPr>
                <w:rFonts w:ascii="Arial" w:hAnsi="Arial" w:cs="Arial"/>
                <w:b/>
                <w:sz w:val="40"/>
                <w:szCs w:val="40"/>
              </w:rPr>
              <w:t>.21</w:t>
            </w:r>
            <w:r w:rsidR="00DD6B63" w:rsidRPr="006362F6">
              <w:rPr>
                <w:rFonts w:ascii="Arial" w:hAnsi="Arial" w:cs="Arial"/>
                <w:b/>
                <w:sz w:val="40"/>
                <w:szCs w:val="40"/>
              </w:rPr>
              <w:t>)</w:t>
            </w:r>
          </w:p>
        </w:tc>
      </w:tr>
      <w:tr w:rsidR="00BF5138" w:rsidRPr="006362F6" w14:paraId="4409D78B" w14:textId="77777777" w:rsidTr="006362F6">
        <w:trPr>
          <w:trHeight w:val="1119"/>
        </w:trPr>
        <w:tc>
          <w:tcPr>
            <w:tcW w:w="10598" w:type="dxa"/>
            <w:gridSpan w:val="2"/>
            <w:tcBorders>
              <w:bottom w:val="nil"/>
            </w:tcBorders>
          </w:tcPr>
          <w:p w14:paraId="6430E0CC" w14:textId="77777777" w:rsidR="006362F6" w:rsidRDefault="00C9220B" w:rsidP="006362F6">
            <w:pPr>
              <w:rPr>
                <w:rFonts w:ascii="Arial" w:hAnsi="Arial" w:cs="Arial"/>
                <w:b/>
                <w:sz w:val="20"/>
                <w:szCs w:val="20"/>
              </w:rPr>
            </w:pPr>
            <w:r w:rsidRPr="006362F6">
              <w:rPr>
                <w:rFonts w:ascii="Arial" w:hAnsi="Arial" w:cs="Arial"/>
                <w:b/>
                <w:sz w:val="20"/>
                <w:szCs w:val="20"/>
              </w:rPr>
              <w:t>Motor skills</w:t>
            </w:r>
          </w:p>
          <w:p w14:paraId="693FDB86" w14:textId="77777777" w:rsidR="00C951DA" w:rsidRDefault="001733B8" w:rsidP="006362F6">
            <w:pPr>
              <w:pStyle w:val="ListParagraph"/>
              <w:numPr>
                <w:ilvl w:val="0"/>
                <w:numId w:val="17"/>
              </w:numPr>
              <w:rPr>
                <w:rFonts w:ascii="Arial" w:hAnsi="Arial" w:cs="Arial"/>
                <w:bCs/>
                <w:sz w:val="20"/>
                <w:szCs w:val="20"/>
              </w:rPr>
            </w:pPr>
            <w:r>
              <w:rPr>
                <w:rFonts w:ascii="Arial" w:hAnsi="Arial" w:cs="Arial"/>
                <w:bCs/>
                <w:sz w:val="20"/>
                <w:szCs w:val="20"/>
              </w:rPr>
              <w:t xml:space="preserve">Jog on the spot and count to 30. </w:t>
            </w:r>
          </w:p>
          <w:p w14:paraId="569737DF" w14:textId="5FAC0B2B" w:rsidR="001733B8" w:rsidRPr="00BF5138" w:rsidRDefault="001733B8" w:rsidP="006362F6">
            <w:pPr>
              <w:pStyle w:val="ListParagraph"/>
              <w:numPr>
                <w:ilvl w:val="0"/>
                <w:numId w:val="17"/>
              </w:numPr>
              <w:rPr>
                <w:rFonts w:ascii="Arial" w:hAnsi="Arial" w:cs="Arial"/>
                <w:bCs/>
                <w:sz w:val="20"/>
                <w:szCs w:val="20"/>
              </w:rPr>
            </w:pPr>
            <w:r>
              <w:rPr>
                <w:rFonts w:ascii="Arial" w:hAnsi="Arial" w:cs="Arial"/>
                <w:bCs/>
                <w:sz w:val="20"/>
                <w:szCs w:val="20"/>
              </w:rPr>
              <w:t xml:space="preserve">Use your body to spell out your name. </w:t>
            </w:r>
          </w:p>
        </w:tc>
        <w:tc>
          <w:tcPr>
            <w:tcW w:w="1276" w:type="dxa"/>
          </w:tcPr>
          <w:p w14:paraId="02E133BD" w14:textId="495A4187" w:rsidR="00C9220B" w:rsidRPr="003D2ADB" w:rsidRDefault="006362F6" w:rsidP="003D2ADB">
            <w:pPr>
              <w:rPr>
                <w:rFonts w:ascii="Arial" w:hAnsi="Arial" w:cs="Arial"/>
                <w:b/>
                <w:sz w:val="20"/>
                <w:szCs w:val="20"/>
              </w:rPr>
            </w:pPr>
            <w:r w:rsidRPr="003D2ADB">
              <w:rPr>
                <w:rFonts w:ascii="Arial" w:hAnsi="Arial" w:cs="Arial"/>
              </w:rPr>
              <w:fldChar w:fldCharType="begin"/>
            </w:r>
            <w:r w:rsidR="00FD7790" w:rsidRPr="003D2ADB">
              <w:rPr>
                <w:rFonts w:ascii="Arial" w:hAnsi="Arial" w:cs="Arial"/>
              </w:rPr>
              <w:instrText xml:space="preserve"> INCLUDEPICTURE "\\\\2999FS01\\var\\folders\\6c\\jb_73sqx3yq58l2hvr067m0h0000gn\\T\\com.microsoft.Word\\WebArchiveCopyPasteTempFiles\\page1image4046132928" \* MERGEFORMAT </w:instrText>
            </w:r>
            <w:r w:rsidRPr="003D2ADB">
              <w:rPr>
                <w:rFonts w:ascii="Arial" w:hAnsi="Arial" w:cs="Arial"/>
              </w:rPr>
              <w:fldChar w:fldCharType="end"/>
            </w:r>
          </w:p>
        </w:tc>
        <w:tc>
          <w:tcPr>
            <w:tcW w:w="2074" w:type="dxa"/>
          </w:tcPr>
          <w:p w14:paraId="4572112D" w14:textId="2690ADFD" w:rsidR="00C9220B" w:rsidRPr="006362F6" w:rsidRDefault="00C9220B" w:rsidP="006362F6">
            <w:pPr>
              <w:rPr>
                <w:rFonts w:ascii="Arial" w:hAnsi="Arial" w:cs="Arial"/>
                <w:b/>
                <w:sz w:val="120"/>
                <w:szCs w:val="120"/>
              </w:rPr>
            </w:pPr>
          </w:p>
        </w:tc>
      </w:tr>
      <w:tr w:rsidR="007A529A" w:rsidRPr="006362F6" w14:paraId="1262CD98" w14:textId="77777777" w:rsidTr="007A529A">
        <w:tc>
          <w:tcPr>
            <w:tcW w:w="13948" w:type="dxa"/>
            <w:gridSpan w:val="4"/>
          </w:tcPr>
          <w:p w14:paraId="489ED46D" w14:textId="58A9000E" w:rsidR="007A529A" w:rsidRPr="006362F6" w:rsidRDefault="007A529A" w:rsidP="00795AD3">
            <w:pPr>
              <w:rPr>
                <w:rFonts w:ascii="Arial" w:hAnsi="Arial" w:cs="Arial"/>
                <w:b/>
                <w:sz w:val="20"/>
                <w:szCs w:val="20"/>
              </w:rPr>
            </w:pPr>
            <w:r w:rsidRPr="006362F6">
              <w:rPr>
                <w:rFonts w:ascii="Arial" w:hAnsi="Arial" w:cs="Arial"/>
                <w:b/>
                <w:sz w:val="20"/>
                <w:szCs w:val="20"/>
              </w:rPr>
              <w:t xml:space="preserve">English </w:t>
            </w:r>
          </w:p>
          <w:p w14:paraId="68D86517" w14:textId="41FBBD13" w:rsidR="005E19AC" w:rsidRDefault="0040380F" w:rsidP="00A664B0">
            <w:pPr>
              <w:rPr>
                <w:rFonts w:ascii="Arial" w:hAnsi="Arial" w:cs="Arial"/>
                <w:sz w:val="20"/>
                <w:szCs w:val="20"/>
              </w:rPr>
            </w:pPr>
            <w:r w:rsidRPr="006362F6">
              <w:rPr>
                <w:rFonts w:ascii="Arial" w:hAnsi="Arial" w:cs="Arial"/>
                <w:b/>
                <w:sz w:val="20"/>
                <w:szCs w:val="20"/>
              </w:rPr>
              <w:t xml:space="preserve">Learning intention: </w:t>
            </w:r>
            <w:r w:rsidR="00A664B0">
              <w:rPr>
                <w:rFonts w:ascii="Arial" w:hAnsi="Arial" w:cs="Arial"/>
                <w:sz w:val="20"/>
                <w:szCs w:val="20"/>
              </w:rPr>
              <w:t xml:space="preserve">To learn what a verb is. </w:t>
            </w:r>
          </w:p>
          <w:p w14:paraId="7B505273" w14:textId="77777777" w:rsidR="00A664B0" w:rsidRDefault="00A664B0" w:rsidP="00A664B0">
            <w:pPr>
              <w:rPr>
                <w:rFonts w:ascii="Arial" w:hAnsi="Arial" w:cs="Arial"/>
                <w:sz w:val="20"/>
                <w:szCs w:val="20"/>
              </w:rPr>
            </w:pPr>
          </w:p>
          <w:p w14:paraId="00278766" w14:textId="3AC00449" w:rsidR="00A664B0" w:rsidRDefault="00A664B0" w:rsidP="00A664B0">
            <w:pPr>
              <w:rPr>
                <w:rFonts w:ascii="Arial" w:hAnsi="Arial" w:cs="Arial"/>
                <w:sz w:val="20"/>
                <w:szCs w:val="20"/>
              </w:rPr>
            </w:pPr>
            <w:r>
              <w:rPr>
                <w:rFonts w:ascii="Arial" w:hAnsi="Arial" w:cs="Arial"/>
                <w:sz w:val="20"/>
                <w:szCs w:val="20"/>
              </w:rPr>
              <w:t xml:space="preserve">We are going to be learning about what a verb is. A verb is a doing word. It is something that we can do. Go through the PowerPoint and see if you can say what the verbs are. </w:t>
            </w:r>
          </w:p>
          <w:p w14:paraId="73712794" w14:textId="3A7A8F79" w:rsidR="001733B8" w:rsidRDefault="001733B8" w:rsidP="00A664B0">
            <w:pPr>
              <w:rPr>
                <w:rFonts w:ascii="Arial" w:hAnsi="Arial" w:cs="Arial"/>
                <w:sz w:val="20"/>
                <w:szCs w:val="20"/>
              </w:rPr>
            </w:pPr>
            <w:r>
              <w:rPr>
                <w:rFonts w:ascii="Arial" w:hAnsi="Arial" w:cs="Arial"/>
                <w:sz w:val="20"/>
                <w:szCs w:val="20"/>
              </w:rPr>
              <w:t xml:space="preserve">Phonics – </w:t>
            </w:r>
            <w:proofErr w:type="spellStart"/>
            <w:r>
              <w:rPr>
                <w:rFonts w:ascii="Arial" w:hAnsi="Arial" w:cs="Arial"/>
                <w:sz w:val="20"/>
                <w:szCs w:val="20"/>
              </w:rPr>
              <w:t>ou</w:t>
            </w:r>
            <w:proofErr w:type="spellEnd"/>
            <w:r>
              <w:rPr>
                <w:rFonts w:ascii="Arial" w:hAnsi="Arial" w:cs="Arial"/>
                <w:sz w:val="20"/>
                <w:szCs w:val="20"/>
              </w:rPr>
              <w:t xml:space="preserve"> </w:t>
            </w:r>
          </w:p>
          <w:p w14:paraId="0ADEF159" w14:textId="116C0089" w:rsidR="001733B8" w:rsidRDefault="001733B8" w:rsidP="00A664B0">
            <w:pPr>
              <w:rPr>
                <w:rFonts w:ascii="Arial" w:hAnsi="Arial" w:cs="Arial"/>
                <w:sz w:val="20"/>
                <w:szCs w:val="20"/>
              </w:rPr>
            </w:pPr>
            <w:r>
              <w:rPr>
                <w:rFonts w:ascii="Arial" w:hAnsi="Arial" w:cs="Arial"/>
                <w:sz w:val="20"/>
                <w:szCs w:val="20"/>
              </w:rPr>
              <w:t xml:space="preserve">Handwriting - </w:t>
            </w:r>
            <w:proofErr w:type="spellStart"/>
            <w:r>
              <w:rPr>
                <w:rFonts w:ascii="Arial" w:hAnsi="Arial" w:cs="Arial"/>
                <w:sz w:val="20"/>
                <w:szCs w:val="20"/>
              </w:rPr>
              <w:t>ou</w:t>
            </w:r>
            <w:proofErr w:type="spellEnd"/>
          </w:p>
          <w:p w14:paraId="147368A4" w14:textId="2A82253C" w:rsidR="00A664B0" w:rsidRDefault="00A664B0" w:rsidP="00A664B0">
            <w:pPr>
              <w:rPr>
                <w:rFonts w:ascii="Arial" w:hAnsi="Arial" w:cs="Arial"/>
                <w:sz w:val="20"/>
                <w:szCs w:val="20"/>
              </w:rPr>
            </w:pPr>
          </w:p>
          <w:p w14:paraId="5DDB377A" w14:textId="7A43BDB0" w:rsidR="00A664B0" w:rsidRDefault="00A664B0" w:rsidP="00A664B0">
            <w:pPr>
              <w:rPr>
                <w:rFonts w:ascii="Arial" w:hAnsi="Arial" w:cs="Arial"/>
                <w:b/>
                <w:i/>
                <w:sz w:val="20"/>
                <w:szCs w:val="20"/>
              </w:rPr>
            </w:pPr>
            <w:r>
              <w:rPr>
                <w:rFonts w:ascii="Arial" w:hAnsi="Arial" w:cs="Arial"/>
                <w:b/>
                <w:i/>
                <w:sz w:val="20"/>
                <w:szCs w:val="20"/>
              </w:rPr>
              <w:t>Alternative 1</w:t>
            </w:r>
          </w:p>
          <w:p w14:paraId="17A289DF" w14:textId="53780741" w:rsidR="00A664B0" w:rsidRDefault="00A664B0" w:rsidP="00A664B0">
            <w:pPr>
              <w:rPr>
                <w:rFonts w:ascii="Arial" w:hAnsi="Arial" w:cs="Arial"/>
                <w:sz w:val="20"/>
                <w:szCs w:val="20"/>
              </w:rPr>
            </w:pPr>
            <w:r>
              <w:rPr>
                <w:rFonts w:ascii="Arial" w:hAnsi="Arial" w:cs="Arial"/>
                <w:sz w:val="20"/>
                <w:szCs w:val="20"/>
              </w:rPr>
              <w:t xml:space="preserve">We are going to be learning about what a verb is. A verb is a doing word. It is something that we can do. Go through the PowerPoint and see if you can say what the verbs are. </w:t>
            </w:r>
          </w:p>
          <w:p w14:paraId="5D55EB2A" w14:textId="2C80C6E4" w:rsidR="00A664B0" w:rsidRDefault="001733B8" w:rsidP="00A664B0">
            <w:pPr>
              <w:rPr>
                <w:rFonts w:ascii="Arial" w:hAnsi="Arial" w:cs="Arial"/>
                <w:sz w:val="20"/>
                <w:szCs w:val="20"/>
              </w:rPr>
            </w:pPr>
            <w:r>
              <w:rPr>
                <w:rFonts w:ascii="Arial" w:hAnsi="Arial" w:cs="Arial"/>
                <w:sz w:val="20"/>
                <w:szCs w:val="20"/>
              </w:rPr>
              <w:t>Phonics – v</w:t>
            </w:r>
          </w:p>
          <w:p w14:paraId="06F59460" w14:textId="366F9FE0" w:rsidR="001733B8" w:rsidRDefault="001733B8" w:rsidP="00A664B0">
            <w:pPr>
              <w:rPr>
                <w:rFonts w:ascii="Arial" w:hAnsi="Arial" w:cs="Arial"/>
                <w:sz w:val="20"/>
                <w:szCs w:val="20"/>
              </w:rPr>
            </w:pPr>
            <w:r>
              <w:rPr>
                <w:rFonts w:ascii="Arial" w:hAnsi="Arial" w:cs="Arial"/>
                <w:sz w:val="20"/>
                <w:szCs w:val="20"/>
              </w:rPr>
              <w:t>Handwriting - c</w:t>
            </w:r>
          </w:p>
          <w:p w14:paraId="25283415" w14:textId="14640D10" w:rsidR="00A664B0" w:rsidRPr="006362F6" w:rsidRDefault="00A664B0" w:rsidP="00A664B0">
            <w:pPr>
              <w:rPr>
                <w:rFonts w:ascii="Arial" w:hAnsi="Arial" w:cs="Arial"/>
                <w:bCs/>
                <w:sz w:val="20"/>
                <w:szCs w:val="20"/>
              </w:rPr>
            </w:pPr>
          </w:p>
        </w:tc>
      </w:tr>
      <w:tr w:rsidR="00DF4D37" w:rsidRPr="006362F6" w14:paraId="688AFF62" w14:textId="77777777" w:rsidTr="00A80AC7">
        <w:tc>
          <w:tcPr>
            <w:tcW w:w="13948" w:type="dxa"/>
            <w:gridSpan w:val="4"/>
          </w:tcPr>
          <w:p w14:paraId="1B6724C0" w14:textId="77777777" w:rsidR="00DF4D37" w:rsidRPr="006362F6" w:rsidRDefault="00DF4D37" w:rsidP="007A529A">
            <w:pPr>
              <w:spacing w:after="80"/>
              <w:rPr>
                <w:rFonts w:ascii="Arial" w:hAnsi="Arial" w:cs="Arial"/>
                <w:b/>
                <w:sz w:val="20"/>
                <w:szCs w:val="20"/>
              </w:rPr>
            </w:pPr>
            <w:r w:rsidRPr="00A02131">
              <w:rPr>
                <w:rFonts w:ascii="Arial" w:hAnsi="Arial" w:cs="Arial"/>
                <w:b/>
                <w:sz w:val="20"/>
                <w:szCs w:val="20"/>
              </w:rPr>
              <w:t>Maths</w:t>
            </w:r>
          </w:p>
          <w:p w14:paraId="5EF997B7" w14:textId="2AA01649" w:rsidR="00DF4D37" w:rsidRDefault="00DF4D37" w:rsidP="007A529A">
            <w:pPr>
              <w:spacing w:after="80"/>
              <w:rPr>
                <w:rFonts w:ascii="Arial" w:hAnsi="Arial" w:cs="Arial"/>
                <w:bCs/>
                <w:sz w:val="20"/>
                <w:szCs w:val="20"/>
              </w:rPr>
            </w:pPr>
            <w:r w:rsidRPr="006362F6">
              <w:rPr>
                <w:rFonts w:ascii="Arial" w:hAnsi="Arial" w:cs="Arial"/>
                <w:b/>
                <w:sz w:val="20"/>
                <w:szCs w:val="20"/>
              </w:rPr>
              <w:t xml:space="preserve">Learning intention: </w:t>
            </w:r>
            <w:r w:rsidR="006362F6" w:rsidRPr="006362F6">
              <w:rPr>
                <w:rFonts w:ascii="Arial" w:hAnsi="Arial" w:cs="Arial"/>
                <w:bCs/>
                <w:sz w:val="20"/>
                <w:szCs w:val="20"/>
              </w:rPr>
              <w:t xml:space="preserve">To </w:t>
            </w:r>
            <w:r w:rsidR="001733B8">
              <w:rPr>
                <w:rFonts w:ascii="Arial" w:hAnsi="Arial" w:cs="Arial"/>
                <w:bCs/>
                <w:sz w:val="20"/>
                <w:szCs w:val="20"/>
              </w:rPr>
              <w:t>count forwards and backwards.</w:t>
            </w:r>
          </w:p>
          <w:p w14:paraId="5A83C172" w14:textId="0BA1170C" w:rsidR="001733B8" w:rsidRDefault="001733B8" w:rsidP="007A529A">
            <w:pPr>
              <w:spacing w:after="80"/>
              <w:rPr>
                <w:rFonts w:ascii="Arial" w:hAnsi="Arial" w:cs="Arial"/>
                <w:bCs/>
                <w:sz w:val="20"/>
                <w:szCs w:val="20"/>
              </w:rPr>
            </w:pPr>
          </w:p>
          <w:p w14:paraId="3DFDD8AA" w14:textId="01BA1491" w:rsidR="001733B8" w:rsidRDefault="001733B8" w:rsidP="007A529A">
            <w:pPr>
              <w:spacing w:after="80"/>
              <w:rPr>
                <w:rFonts w:ascii="Arial" w:hAnsi="Arial" w:cs="Arial"/>
                <w:bCs/>
                <w:sz w:val="20"/>
                <w:szCs w:val="20"/>
              </w:rPr>
            </w:pPr>
            <w:r>
              <w:rPr>
                <w:rFonts w:ascii="Arial" w:hAnsi="Arial" w:cs="Arial"/>
                <w:bCs/>
                <w:sz w:val="20"/>
                <w:szCs w:val="20"/>
              </w:rPr>
              <w:t xml:space="preserve">Work through the PowerPoint. See if you can use the 100 square to help you count forwards and backwards to 100. Then see if you can find the numbers on the 100 square. </w:t>
            </w:r>
          </w:p>
          <w:p w14:paraId="5AB3B3A6" w14:textId="3AFFD142" w:rsidR="001733B8" w:rsidRDefault="001733B8" w:rsidP="007A529A">
            <w:pPr>
              <w:spacing w:after="80"/>
              <w:rPr>
                <w:rFonts w:ascii="Arial" w:hAnsi="Arial" w:cs="Arial"/>
                <w:bCs/>
                <w:sz w:val="20"/>
                <w:szCs w:val="20"/>
              </w:rPr>
            </w:pPr>
          </w:p>
          <w:p w14:paraId="030B9551" w14:textId="275B29A9" w:rsidR="001733B8" w:rsidRDefault="001733B8" w:rsidP="007A529A">
            <w:pPr>
              <w:spacing w:after="80"/>
              <w:rPr>
                <w:rFonts w:ascii="Arial" w:hAnsi="Arial" w:cs="Arial"/>
                <w:b/>
                <w:bCs/>
                <w:i/>
                <w:sz w:val="20"/>
                <w:szCs w:val="20"/>
              </w:rPr>
            </w:pPr>
            <w:r>
              <w:rPr>
                <w:rFonts w:ascii="Arial" w:hAnsi="Arial" w:cs="Arial"/>
                <w:b/>
                <w:bCs/>
                <w:i/>
                <w:sz w:val="20"/>
                <w:szCs w:val="20"/>
              </w:rPr>
              <w:t>Alternative 1</w:t>
            </w:r>
          </w:p>
          <w:p w14:paraId="155D1866" w14:textId="2CA8F185" w:rsidR="001733B8" w:rsidRDefault="001733B8" w:rsidP="001733B8">
            <w:pPr>
              <w:spacing w:after="80"/>
              <w:rPr>
                <w:rFonts w:ascii="Arial" w:hAnsi="Arial" w:cs="Arial"/>
                <w:bCs/>
                <w:sz w:val="20"/>
                <w:szCs w:val="20"/>
              </w:rPr>
            </w:pPr>
            <w:r>
              <w:rPr>
                <w:rFonts w:ascii="Arial" w:hAnsi="Arial" w:cs="Arial"/>
                <w:bCs/>
                <w:sz w:val="20"/>
                <w:szCs w:val="20"/>
              </w:rPr>
              <w:t xml:space="preserve">Work through the PowerPoint. See if you can use the 30 grid to help you count forwards and backwards to 30. Then see if you can count how many spots are on the grid and check if you are right. </w:t>
            </w:r>
          </w:p>
          <w:p w14:paraId="68463C34" w14:textId="69807C44" w:rsidR="001733B8" w:rsidRDefault="001733B8" w:rsidP="001733B8">
            <w:pPr>
              <w:spacing w:after="80"/>
              <w:rPr>
                <w:rFonts w:ascii="Arial" w:hAnsi="Arial" w:cs="Arial"/>
                <w:bCs/>
                <w:sz w:val="20"/>
                <w:szCs w:val="20"/>
              </w:rPr>
            </w:pPr>
          </w:p>
          <w:p w14:paraId="012C33B2" w14:textId="1672B1FC" w:rsidR="001733B8" w:rsidRDefault="001733B8" w:rsidP="001733B8">
            <w:pPr>
              <w:spacing w:after="80"/>
              <w:rPr>
                <w:rFonts w:ascii="Arial" w:hAnsi="Arial" w:cs="Arial"/>
                <w:b/>
                <w:bCs/>
                <w:i/>
                <w:sz w:val="20"/>
                <w:szCs w:val="20"/>
              </w:rPr>
            </w:pPr>
            <w:r>
              <w:rPr>
                <w:rFonts w:ascii="Arial" w:hAnsi="Arial" w:cs="Arial"/>
                <w:b/>
                <w:bCs/>
                <w:i/>
                <w:sz w:val="20"/>
                <w:szCs w:val="20"/>
              </w:rPr>
              <w:t xml:space="preserve">Alternative 2 </w:t>
            </w:r>
          </w:p>
          <w:p w14:paraId="0956F894" w14:textId="16F3AAF4" w:rsidR="00DF4D37" w:rsidRPr="006362F6" w:rsidRDefault="001733B8" w:rsidP="001733B8">
            <w:pPr>
              <w:spacing w:after="80"/>
              <w:rPr>
                <w:rFonts w:ascii="Arial" w:hAnsi="Arial" w:cs="Arial"/>
                <w:sz w:val="20"/>
                <w:szCs w:val="20"/>
              </w:rPr>
            </w:pPr>
            <w:r>
              <w:rPr>
                <w:rFonts w:ascii="Arial" w:hAnsi="Arial" w:cs="Arial"/>
                <w:bCs/>
                <w:sz w:val="20"/>
                <w:szCs w:val="20"/>
              </w:rPr>
              <w:t xml:space="preserve">Work through the PowerPoint. Use the number line to help you count forwards and backwards to 10. Then see if you can count how many spots are on the number line and check if you are right. </w:t>
            </w:r>
          </w:p>
        </w:tc>
      </w:tr>
      <w:tr w:rsidR="007A529A" w:rsidRPr="006362F6" w14:paraId="26B7219F" w14:textId="77777777" w:rsidTr="007A529A">
        <w:tc>
          <w:tcPr>
            <w:tcW w:w="13948" w:type="dxa"/>
            <w:gridSpan w:val="4"/>
          </w:tcPr>
          <w:p w14:paraId="63992CB8" w14:textId="114ABFF3" w:rsidR="001F734B" w:rsidRDefault="001E3776" w:rsidP="004F425E">
            <w:pPr>
              <w:rPr>
                <w:rFonts w:ascii="Arial" w:hAnsi="Arial" w:cs="Arial"/>
                <w:b/>
                <w:sz w:val="20"/>
                <w:szCs w:val="20"/>
              </w:rPr>
            </w:pPr>
            <w:r w:rsidRPr="006362F6">
              <w:rPr>
                <w:rFonts w:ascii="Arial" w:hAnsi="Arial" w:cs="Arial"/>
                <w:b/>
                <w:sz w:val="20"/>
                <w:szCs w:val="20"/>
              </w:rPr>
              <w:t xml:space="preserve">Foundation </w:t>
            </w:r>
            <w:r w:rsidR="001733B8">
              <w:rPr>
                <w:rFonts w:ascii="Arial" w:hAnsi="Arial" w:cs="Arial"/>
                <w:b/>
                <w:sz w:val="20"/>
                <w:szCs w:val="20"/>
              </w:rPr>
              <w:t>–</w:t>
            </w:r>
            <w:r w:rsidRPr="006362F6">
              <w:rPr>
                <w:rFonts w:ascii="Arial" w:hAnsi="Arial" w:cs="Arial"/>
                <w:b/>
                <w:sz w:val="20"/>
                <w:szCs w:val="20"/>
              </w:rPr>
              <w:t xml:space="preserve"> </w:t>
            </w:r>
            <w:r w:rsidR="001733B8">
              <w:rPr>
                <w:rFonts w:ascii="Arial" w:hAnsi="Arial" w:cs="Arial"/>
                <w:b/>
                <w:sz w:val="20"/>
                <w:szCs w:val="20"/>
              </w:rPr>
              <w:t>RE</w:t>
            </w:r>
          </w:p>
          <w:p w14:paraId="3D0C94CC" w14:textId="77777777" w:rsidR="001733B8" w:rsidRPr="006362F6" w:rsidRDefault="001733B8" w:rsidP="004F425E">
            <w:pPr>
              <w:rPr>
                <w:rFonts w:ascii="Arial" w:hAnsi="Arial" w:cs="Arial"/>
                <w:b/>
                <w:sz w:val="20"/>
                <w:szCs w:val="20"/>
              </w:rPr>
            </w:pPr>
          </w:p>
          <w:p w14:paraId="32140C3D" w14:textId="77777777" w:rsidR="0040380F" w:rsidRDefault="0040380F" w:rsidP="00A664B0">
            <w:pPr>
              <w:rPr>
                <w:rFonts w:ascii="Arial" w:hAnsi="Arial" w:cs="Arial"/>
                <w:bCs/>
                <w:sz w:val="20"/>
                <w:szCs w:val="20"/>
              </w:rPr>
            </w:pPr>
            <w:r w:rsidRPr="006362F6">
              <w:rPr>
                <w:rFonts w:ascii="Arial" w:hAnsi="Arial" w:cs="Arial"/>
                <w:b/>
                <w:bCs/>
                <w:sz w:val="20"/>
                <w:szCs w:val="20"/>
              </w:rPr>
              <w:t xml:space="preserve">Learning intention: </w:t>
            </w:r>
            <w:r w:rsidR="00A664B0">
              <w:rPr>
                <w:rFonts w:ascii="Arial" w:hAnsi="Arial" w:cs="Arial"/>
                <w:bCs/>
                <w:sz w:val="20"/>
                <w:szCs w:val="20"/>
              </w:rPr>
              <w:t>To</w:t>
            </w:r>
            <w:r w:rsidR="001733B8">
              <w:rPr>
                <w:rFonts w:ascii="Arial" w:hAnsi="Arial" w:cs="Arial"/>
                <w:bCs/>
                <w:sz w:val="20"/>
                <w:szCs w:val="20"/>
              </w:rPr>
              <w:t xml:space="preserve"> learn about Purim</w:t>
            </w:r>
          </w:p>
          <w:p w14:paraId="46F5F394" w14:textId="77777777" w:rsidR="001733B8" w:rsidRDefault="001733B8" w:rsidP="00A664B0">
            <w:pPr>
              <w:rPr>
                <w:rFonts w:ascii="Arial" w:hAnsi="Arial" w:cs="Arial"/>
                <w:bCs/>
                <w:sz w:val="20"/>
                <w:szCs w:val="20"/>
              </w:rPr>
            </w:pPr>
          </w:p>
          <w:p w14:paraId="2AA18898" w14:textId="77777777" w:rsidR="001733B8" w:rsidRDefault="001733B8" w:rsidP="00A664B0">
            <w:pPr>
              <w:rPr>
                <w:rFonts w:ascii="Arial" w:hAnsi="Arial" w:cs="Arial"/>
                <w:bCs/>
                <w:sz w:val="20"/>
                <w:szCs w:val="20"/>
              </w:rPr>
            </w:pPr>
            <w:r>
              <w:rPr>
                <w:rFonts w:ascii="Arial" w:hAnsi="Arial" w:cs="Arial"/>
                <w:bCs/>
                <w:sz w:val="20"/>
                <w:szCs w:val="20"/>
              </w:rPr>
              <w:t>Go through the PowerPoint and learn all about the Jewish celebration of Purim,</w:t>
            </w:r>
          </w:p>
          <w:p w14:paraId="2135C444" w14:textId="289DD0A6" w:rsidR="001733B8" w:rsidRPr="006362F6" w:rsidRDefault="001733B8" w:rsidP="00A664B0">
            <w:pPr>
              <w:rPr>
                <w:rFonts w:ascii="Arial" w:hAnsi="Arial" w:cs="Arial"/>
                <w:bCs/>
                <w:sz w:val="20"/>
                <w:szCs w:val="20"/>
              </w:rPr>
            </w:pPr>
            <w:r>
              <w:rPr>
                <w:rFonts w:ascii="Arial" w:hAnsi="Arial" w:cs="Arial"/>
                <w:bCs/>
                <w:sz w:val="20"/>
                <w:szCs w:val="20"/>
              </w:rPr>
              <w:t xml:space="preserve">On the worksheet make a poster of how Jewish people celebrate Purim. </w:t>
            </w:r>
          </w:p>
        </w:tc>
      </w:tr>
      <w:tr w:rsidR="00BF5138" w:rsidRPr="006362F6" w14:paraId="709C49DE" w14:textId="77777777" w:rsidTr="00533357">
        <w:tc>
          <w:tcPr>
            <w:tcW w:w="9301" w:type="dxa"/>
          </w:tcPr>
          <w:p w14:paraId="0381D702" w14:textId="14E0B03E" w:rsidR="00E26BE4" w:rsidRPr="00E26BE4" w:rsidRDefault="007A529A" w:rsidP="00C36D70">
            <w:pPr>
              <w:rPr>
                <w:rFonts w:ascii="Arial" w:hAnsi="Arial" w:cs="Arial"/>
                <w:b/>
                <w:sz w:val="20"/>
                <w:szCs w:val="20"/>
              </w:rPr>
            </w:pPr>
            <w:r w:rsidRPr="006362F6">
              <w:rPr>
                <w:rFonts w:ascii="Arial" w:hAnsi="Arial" w:cs="Arial"/>
                <w:b/>
                <w:sz w:val="20"/>
                <w:szCs w:val="20"/>
              </w:rPr>
              <w:t>Reading</w:t>
            </w:r>
            <w:r w:rsidR="002E0EB6" w:rsidRPr="006362F6">
              <w:rPr>
                <w:rFonts w:ascii="Arial" w:hAnsi="Arial" w:cs="Arial"/>
                <w:b/>
                <w:sz w:val="20"/>
                <w:szCs w:val="20"/>
              </w:rPr>
              <w:t>:</w:t>
            </w:r>
          </w:p>
          <w:p w14:paraId="57EB3DE7" w14:textId="55F5A10B" w:rsidR="00F2311C" w:rsidRDefault="00007C4F" w:rsidP="00C36D70">
            <w:pPr>
              <w:rPr>
                <w:rFonts w:ascii="Arial" w:hAnsi="Arial" w:cs="Arial"/>
                <w:sz w:val="20"/>
                <w:szCs w:val="20"/>
              </w:rPr>
            </w:pPr>
            <w:r>
              <w:rPr>
                <w:rFonts w:ascii="Arial" w:hAnsi="Arial" w:cs="Arial"/>
                <w:sz w:val="20"/>
                <w:szCs w:val="20"/>
              </w:rPr>
              <w:t xml:space="preserve">Read the common exception words in and out of order. </w:t>
            </w:r>
          </w:p>
          <w:p w14:paraId="4B300873" w14:textId="77777777" w:rsidR="00007C4F" w:rsidRDefault="00007C4F" w:rsidP="00C36D70">
            <w:pPr>
              <w:rPr>
                <w:rFonts w:ascii="Arial" w:hAnsi="Arial" w:cs="Arial"/>
                <w:sz w:val="20"/>
                <w:szCs w:val="20"/>
              </w:rPr>
            </w:pPr>
          </w:p>
          <w:p w14:paraId="62782BF3" w14:textId="7763A80A" w:rsidR="00007C4F" w:rsidRPr="00007C4F" w:rsidRDefault="00007C4F" w:rsidP="00C36D70">
            <w:pPr>
              <w:rPr>
                <w:rFonts w:ascii="Arial" w:hAnsi="Arial" w:cs="Arial"/>
                <w:b/>
                <w:i/>
                <w:sz w:val="20"/>
                <w:szCs w:val="20"/>
              </w:rPr>
            </w:pPr>
            <w:r w:rsidRPr="00007C4F">
              <w:rPr>
                <w:rFonts w:ascii="Arial" w:hAnsi="Arial" w:cs="Arial"/>
                <w:b/>
                <w:i/>
                <w:sz w:val="20"/>
                <w:szCs w:val="20"/>
              </w:rPr>
              <w:t>Alternative Reading 1:</w:t>
            </w:r>
          </w:p>
          <w:p w14:paraId="453279AC" w14:textId="3C72A702" w:rsidR="00007C4F" w:rsidRDefault="00007C4F" w:rsidP="00C36D70">
            <w:pPr>
              <w:rPr>
                <w:rFonts w:ascii="Arial" w:hAnsi="Arial" w:cs="Arial"/>
                <w:sz w:val="20"/>
                <w:szCs w:val="20"/>
              </w:rPr>
            </w:pPr>
            <w:r>
              <w:rPr>
                <w:rFonts w:ascii="Arial" w:hAnsi="Arial" w:cs="Arial"/>
                <w:sz w:val="20"/>
                <w:szCs w:val="20"/>
              </w:rPr>
              <w:t xml:space="preserve">Read the common exception words in and out of order. </w:t>
            </w:r>
          </w:p>
          <w:p w14:paraId="157DC44E" w14:textId="77777777" w:rsidR="00007C4F" w:rsidRDefault="00007C4F" w:rsidP="00C36D70">
            <w:pPr>
              <w:rPr>
                <w:rFonts w:ascii="Arial" w:hAnsi="Arial" w:cs="Arial"/>
                <w:sz w:val="20"/>
                <w:szCs w:val="20"/>
              </w:rPr>
            </w:pPr>
          </w:p>
          <w:p w14:paraId="0AD5EE14" w14:textId="239AC6CC" w:rsidR="00007C4F" w:rsidRPr="00E26BE4" w:rsidRDefault="00007C4F" w:rsidP="00C36D70">
            <w:pPr>
              <w:rPr>
                <w:rFonts w:ascii="Arial" w:hAnsi="Arial" w:cs="Arial"/>
                <w:sz w:val="20"/>
                <w:szCs w:val="20"/>
              </w:rPr>
            </w:pPr>
            <w:r w:rsidRPr="00007C4F">
              <w:rPr>
                <w:rFonts w:ascii="Arial" w:hAnsi="Arial" w:cs="Arial"/>
                <w:b/>
                <w:i/>
                <w:sz w:val="20"/>
                <w:szCs w:val="20"/>
              </w:rPr>
              <w:t>Alternative Reading 2</w:t>
            </w:r>
            <w:proofErr w:type="gramStart"/>
            <w:r w:rsidRPr="00007C4F">
              <w:rPr>
                <w:rFonts w:ascii="Arial" w:hAnsi="Arial" w:cs="Arial"/>
                <w:b/>
                <w:i/>
                <w:sz w:val="20"/>
                <w:szCs w:val="20"/>
              </w:rPr>
              <w:t>:</w:t>
            </w:r>
            <w:proofErr w:type="gramEnd"/>
            <w:r>
              <w:rPr>
                <w:rFonts w:ascii="Arial" w:hAnsi="Arial" w:cs="Arial"/>
                <w:sz w:val="20"/>
                <w:szCs w:val="20"/>
              </w:rPr>
              <w:br/>
              <w:t xml:space="preserve">Go through the initial sounds PowerPoint. </w:t>
            </w:r>
          </w:p>
          <w:p w14:paraId="389908C8" w14:textId="77777777" w:rsidR="00E26BE4" w:rsidRDefault="00E26BE4" w:rsidP="00C36D70">
            <w:pPr>
              <w:rPr>
                <w:rFonts w:ascii="Arial" w:hAnsi="Arial" w:cs="Arial"/>
                <w:sz w:val="20"/>
                <w:szCs w:val="20"/>
              </w:rPr>
            </w:pPr>
          </w:p>
          <w:p w14:paraId="3B4EE3E2" w14:textId="2C579FC5" w:rsidR="00E26BE4" w:rsidRPr="006362F6" w:rsidRDefault="00E26BE4" w:rsidP="00C36D70">
            <w:pPr>
              <w:rPr>
                <w:rFonts w:ascii="Arial" w:hAnsi="Arial" w:cs="Arial"/>
                <w:sz w:val="20"/>
                <w:szCs w:val="20"/>
              </w:rPr>
            </w:pPr>
            <w:bookmarkStart w:id="0" w:name="_GoBack"/>
            <w:bookmarkEnd w:id="0"/>
          </w:p>
        </w:tc>
        <w:tc>
          <w:tcPr>
            <w:tcW w:w="4647" w:type="dxa"/>
            <w:gridSpan w:val="3"/>
          </w:tcPr>
          <w:p w14:paraId="5C89171D" w14:textId="77777777" w:rsidR="007A529A" w:rsidRPr="006362F6" w:rsidRDefault="007A529A" w:rsidP="007A529A">
            <w:pPr>
              <w:rPr>
                <w:rFonts w:ascii="Arial" w:hAnsi="Arial" w:cs="Arial"/>
                <w:sz w:val="20"/>
                <w:szCs w:val="20"/>
              </w:rPr>
            </w:pPr>
            <w:r w:rsidRPr="006362F6">
              <w:rPr>
                <w:rFonts w:ascii="Arial" w:hAnsi="Arial" w:cs="Arial"/>
                <w:sz w:val="20"/>
                <w:szCs w:val="20"/>
              </w:rPr>
              <w:t>Remember</w:t>
            </w:r>
            <w:r w:rsidR="00FC3606" w:rsidRPr="006362F6">
              <w:rPr>
                <w:rFonts w:ascii="Arial" w:hAnsi="Arial" w:cs="Arial"/>
                <w:sz w:val="20"/>
                <w:szCs w:val="20"/>
              </w:rPr>
              <w:t>, the</w:t>
            </w:r>
            <w:r w:rsidRPr="006362F6">
              <w:rPr>
                <w:rFonts w:ascii="Arial" w:hAnsi="Arial" w:cs="Arial"/>
                <w:sz w:val="20"/>
                <w:szCs w:val="20"/>
              </w:rPr>
              <w:t xml:space="preserve"> school website is:</w:t>
            </w:r>
          </w:p>
          <w:p w14:paraId="12488E5A" w14:textId="77777777" w:rsidR="007A529A" w:rsidRPr="006362F6" w:rsidRDefault="00007C4F" w:rsidP="007A529A">
            <w:pPr>
              <w:rPr>
                <w:rFonts w:ascii="Arial" w:hAnsi="Arial" w:cs="Arial"/>
                <w:sz w:val="20"/>
                <w:szCs w:val="20"/>
              </w:rPr>
            </w:pPr>
            <w:hyperlink r:id="rId9" w:history="1">
              <w:r w:rsidR="007A529A" w:rsidRPr="006362F6">
                <w:rPr>
                  <w:rStyle w:val="Hyperlink"/>
                  <w:rFonts w:ascii="Arial" w:hAnsi="Arial" w:cs="Arial"/>
                  <w:sz w:val="20"/>
                  <w:szCs w:val="20"/>
                </w:rPr>
                <w:t>http://www.moorside.newcastle.sch.uk/website</w:t>
              </w:r>
            </w:hyperlink>
          </w:p>
          <w:p w14:paraId="0489CBDF" w14:textId="77777777" w:rsidR="007A529A" w:rsidRPr="006362F6" w:rsidRDefault="007A529A" w:rsidP="007A529A">
            <w:pPr>
              <w:rPr>
                <w:rFonts w:ascii="Arial" w:hAnsi="Arial" w:cs="Arial"/>
                <w:sz w:val="20"/>
                <w:szCs w:val="20"/>
              </w:rPr>
            </w:pPr>
            <w:r w:rsidRPr="006362F6">
              <w:rPr>
                <w:rFonts w:ascii="Arial" w:hAnsi="Arial" w:cs="Arial"/>
                <w:sz w:val="20"/>
                <w:szCs w:val="20"/>
              </w:rPr>
              <w:t xml:space="preserve">If </w:t>
            </w:r>
            <w:r w:rsidR="00FC3606" w:rsidRPr="006362F6">
              <w:rPr>
                <w:rFonts w:ascii="Arial" w:hAnsi="Arial" w:cs="Arial"/>
                <w:sz w:val="20"/>
                <w:szCs w:val="20"/>
              </w:rPr>
              <w:t xml:space="preserve">you are </w:t>
            </w:r>
            <w:r w:rsidRPr="006362F6">
              <w:rPr>
                <w:rFonts w:ascii="Arial" w:hAnsi="Arial" w:cs="Arial"/>
                <w:sz w:val="20"/>
                <w:szCs w:val="20"/>
              </w:rPr>
              <w:t>stuck or want to</w:t>
            </w:r>
            <w:r w:rsidR="00FC3606" w:rsidRPr="006362F6">
              <w:rPr>
                <w:rFonts w:ascii="Arial" w:hAnsi="Arial" w:cs="Arial"/>
                <w:sz w:val="20"/>
                <w:szCs w:val="20"/>
              </w:rPr>
              <w:t xml:space="preserve"> send completed work then email: </w:t>
            </w:r>
          </w:p>
          <w:p w14:paraId="355ECDD4" w14:textId="77777777" w:rsidR="007A529A" w:rsidRPr="006362F6" w:rsidRDefault="00007C4F" w:rsidP="007A529A">
            <w:pPr>
              <w:rPr>
                <w:rFonts w:ascii="Arial" w:hAnsi="Arial" w:cs="Arial"/>
                <w:sz w:val="20"/>
                <w:szCs w:val="20"/>
              </w:rPr>
            </w:pPr>
            <w:hyperlink r:id="rId10" w:history="1">
              <w:r w:rsidR="007A529A" w:rsidRPr="006362F6">
                <w:rPr>
                  <w:rStyle w:val="Hyperlink"/>
                  <w:rFonts w:ascii="Arial" w:hAnsi="Arial" w:cs="Arial"/>
                  <w:sz w:val="20"/>
                  <w:szCs w:val="20"/>
                </w:rPr>
                <w:t>linda.hall@moorside.newcastle.sch.uk</w:t>
              </w:r>
            </w:hyperlink>
            <w:r w:rsidR="007A529A" w:rsidRPr="006362F6">
              <w:rPr>
                <w:rFonts w:ascii="Arial" w:hAnsi="Arial" w:cs="Arial"/>
                <w:sz w:val="20"/>
                <w:szCs w:val="20"/>
              </w:rPr>
              <w:t xml:space="preserve">  </w:t>
            </w:r>
          </w:p>
          <w:p w14:paraId="110B111D" w14:textId="77777777" w:rsidR="007A529A" w:rsidRPr="006362F6" w:rsidRDefault="007A529A">
            <w:pPr>
              <w:rPr>
                <w:rFonts w:ascii="Arial" w:hAnsi="Arial" w:cs="Arial"/>
                <w:sz w:val="20"/>
                <w:szCs w:val="20"/>
              </w:rPr>
            </w:pPr>
          </w:p>
        </w:tc>
      </w:tr>
    </w:tbl>
    <w:p w14:paraId="36CABCAA" w14:textId="77777777" w:rsidR="007A529A" w:rsidRPr="006362F6" w:rsidRDefault="007A529A">
      <w:pPr>
        <w:rPr>
          <w:rFonts w:ascii="Arial" w:hAnsi="Arial" w:cs="Arial"/>
        </w:rPr>
      </w:pPr>
    </w:p>
    <w:sectPr w:rsidR="007A529A" w:rsidRPr="006362F6" w:rsidSect="009154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93F28" w14:textId="77777777" w:rsidR="0059342A" w:rsidRDefault="0059342A" w:rsidP="007A529A">
      <w:pPr>
        <w:spacing w:after="0" w:line="240" w:lineRule="auto"/>
      </w:pPr>
      <w:r>
        <w:separator/>
      </w:r>
    </w:p>
  </w:endnote>
  <w:endnote w:type="continuationSeparator" w:id="0">
    <w:p w14:paraId="7B33DAED" w14:textId="77777777" w:rsidR="0059342A" w:rsidRDefault="0059342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Penpals Joined">
    <w:panose1 w:val="000000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BB34B" w14:textId="77777777" w:rsidR="0059342A" w:rsidRDefault="0059342A" w:rsidP="007A529A">
      <w:pPr>
        <w:spacing w:after="0" w:line="240" w:lineRule="auto"/>
      </w:pPr>
      <w:r>
        <w:separator/>
      </w:r>
    </w:p>
  </w:footnote>
  <w:footnote w:type="continuationSeparator" w:id="0">
    <w:p w14:paraId="4A683264" w14:textId="77777777" w:rsidR="0059342A" w:rsidRDefault="0059342A" w:rsidP="007A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BFC"/>
    <w:multiLevelType w:val="hybridMultilevel"/>
    <w:tmpl w:val="7A0A71F2"/>
    <w:lvl w:ilvl="0" w:tplc="826E4D0E">
      <w:start w:val="5"/>
      <w:numFmt w:val="bullet"/>
      <w:lvlText w:val="-"/>
      <w:lvlJc w:val="left"/>
      <w:pPr>
        <w:ind w:left="720" w:hanging="360"/>
      </w:pPr>
      <w:rPr>
        <w:rFonts w:ascii="Arial" w:eastAsia="Times New Roman" w:hAnsi="Arial" w:cs="Arial" w:hint="default"/>
        <w:color w:val="05050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A46D3"/>
    <w:multiLevelType w:val="hybridMultilevel"/>
    <w:tmpl w:val="27A2DE6C"/>
    <w:lvl w:ilvl="0" w:tplc="85C65D92">
      <w:start w:val="5"/>
      <w:numFmt w:val="bullet"/>
      <w:lvlText w:val="-"/>
      <w:lvlJc w:val="left"/>
      <w:pPr>
        <w:ind w:left="720" w:hanging="360"/>
      </w:pPr>
      <w:rPr>
        <w:rFonts w:ascii="Arial" w:eastAsiaTheme="minorHAnsi" w:hAnsi="Arial" w:cs="Arial" w:hint="default"/>
        <w:b w:val="0"/>
        <w:color w:val="05050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28358E"/>
    <w:multiLevelType w:val="hybridMultilevel"/>
    <w:tmpl w:val="653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5519CE"/>
    <w:multiLevelType w:val="hybridMultilevel"/>
    <w:tmpl w:val="2F7E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7625120"/>
    <w:multiLevelType w:val="hybridMultilevel"/>
    <w:tmpl w:val="D750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CC5F49"/>
    <w:multiLevelType w:val="hybridMultilevel"/>
    <w:tmpl w:val="76DA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2F23EE"/>
    <w:multiLevelType w:val="hybridMultilevel"/>
    <w:tmpl w:val="31CCCA7C"/>
    <w:lvl w:ilvl="0" w:tplc="8DD238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3A42CF"/>
    <w:multiLevelType w:val="hybridMultilevel"/>
    <w:tmpl w:val="D6C4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D83A77"/>
    <w:multiLevelType w:val="hybridMultilevel"/>
    <w:tmpl w:val="6038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BD3C41"/>
    <w:multiLevelType w:val="hybridMultilevel"/>
    <w:tmpl w:val="A896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1A0E34"/>
    <w:multiLevelType w:val="hybridMultilevel"/>
    <w:tmpl w:val="1C008F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D2C7021"/>
    <w:multiLevelType w:val="hybridMultilevel"/>
    <w:tmpl w:val="3B4A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10C09C9"/>
    <w:multiLevelType w:val="hybridMultilevel"/>
    <w:tmpl w:val="408E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9DD459C"/>
    <w:multiLevelType w:val="hybridMultilevel"/>
    <w:tmpl w:val="5D6A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3A52C4"/>
    <w:multiLevelType w:val="hybridMultilevel"/>
    <w:tmpl w:val="06A8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6F7D59"/>
    <w:multiLevelType w:val="hybridMultilevel"/>
    <w:tmpl w:val="4C223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541C78"/>
    <w:multiLevelType w:val="hybridMultilevel"/>
    <w:tmpl w:val="D7EA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B41F8E"/>
    <w:multiLevelType w:val="hybridMultilevel"/>
    <w:tmpl w:val="D4CAF92A"/>
    <w:lvl w:ilvl="0" w:tplc="8DD238E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B96DBD"/>
    <w:multiLevelType w:val="hybridMultilevel"/>
    <w:tmpl w:val="9AB0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3C039D"/>
    <w:multiLevelType w:val="hybridMultilevel"/>
    <w:tmpl w:val="8850FBEC"/>
    <w:lvl w:ilvl="0" w:tplc="8DD238E0">
      <w:numFmt w:val="bullet"/>
      <w:lvlText w:val="-"/>
      <w:lvlJc w:val="left"/>
      <w:pPr>
        <w:ind w:left="781" w:hanging="360"/>
      </w:pPr>
      <w:rPr>
        <w:rFonts w:ascii="Arial" w:eastAsiaTheme="minorHAnsi" w:hAnsi="Arial" w:cs="Aria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0">
    <w:nsid w:val="7BB92CBD"/>
    <w:multiLevelType w:val="hybridMultilevel"/>
    <w:tmpl w:val="04A2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5"/>
  </w:num>
  <w:num w:numId="4">
    <w:abstractNumId w:val="13"/>
  </w:num>
  <w:num w:numId="5">
    <w:abstractNumId w:val="9"/>
  </w:num>
  <w:num w:numId="6">
    <w:abstractNumId w:val="15"/>
  </w:num>
  <w:num w:numId="7">
    <w:abstractNumId w:val="20"/>
  </w:num>
  <w:num w:numId="8">
    <w:abstractNumId w:val="8"/>
  </w:num>
  <w:num w:numId="9">
    <w:abstractNumId w:val="11"/>
  </w:num>
  <w:num w:numId="10">
    <w:abstractNumId w:val="12"/>
  </w:num>
  <w:num w:numId="11">
    <w:abstractNumId w:val="3"/>
  </w:num>
  <w:num w:numId="12">
    <w:abstractNumId w:val="16"/>
  </w:num>
  <w:num w:numId="13">
    <w:abstractNumId w:val="6"/>
  </w:num>
  <w:num w:numId="14">
    <w:abstractNumId w:val="19"/>
  </w:num>
  <w:num w:numId="15">
    <w:abstractNumId w:val="17"/>
  </w:num>
  <w:num w:numId="16">
    <w:abstractNumId w:val="0"/>
  </w:num>
  <w:num w:numId="17">
    <w:abstractNumId w:val="1"/>
  </w:num>
  <w:num w:numId="18">
    <w:abstractNumId w:val="18"/>
  </w:num>
  <w:num w:numId="19">
    <w:abstractNumId w:val="2"/>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07C4F"/>
    <w:rsid w:val="00013E65"/>
    <w:rsid w:val="000B4CA3"/>
    <w:rsid w:val="000E5284"/>
    <w:rsid w:val="001733B8"/>
    <w:rsid w:val="0018049B"/>
    <w:rsid w:val="00194A4E"/>
    <w:rsid w:val="001B0C14"/>
    <w:rsid w:val="001B23AB"/>
    <w:rsid w:val="001E3776"/>
    <w:rsid w:val="001F734B"/>
    <w:rsid w:val="002048C2"/>
    <w:rsid w:val="002929FB"/>
    <w:rsid w:val="002A3F37"/>
    <w:rsid w:val="002E0EB6"/>
    <w:rsid w:val="00305662"/>
    <w:rsid w:val="00332F7C"/>
    <w:rsid w:val="00363352"/>
    <w:rsid w:val="00363586"/>
    <w:rsid w:val="003D2ADB"/>
    <w:rsid w:val="003E66A3"/>
    <w:rsid w:val="0040380F"/>
    <w:rsid w:val="00494F0F"/>
    <w:rsid w:val="004A1039"/>
    <w:rsid w:val="004A4097"/>
    <w:rsid w:val="004A63EB"/>
    <w:rsid w:val="004F425E"/>
    <w:rsid w:val="00502A90"/>
    <w:rsid w:val="00514FA0"/>
    <w:rsid w:val="00533357"/>
    <w:rsid w:val="00571E0A"/>
    <w:rsid w:val="0059342A"/>
    <w:rsid w:val="005E19AC"/>
    <w:rsid w:val="00602A6E"/>
    <w:rsid w:val="006162A1"/>
    <w:rsid w:val="006362F6"/>
    <w:rsid w:val="006B7D32"/>
    <w:rsid w:val="006E5DC0"/>
    <w:rsid w:val="0073699D"/>
    <w:rsid w:val="0074238D"/>
    <w:rsid w:val="00795AD3"/>
    <w:rsid w:val="007A529A"/>
    <w:rsid w:val="00854C61"/>
    <w:rsid w:val="008704B0"/>
    <w:rsid w:val="00892962"/>
    <w:rsid w:val="00915403"/>
    <w:rsid w:val="00982922"/>
    <w:rsid w:val="00996CEF"/>
    <w:rsid w:val="009A2212"/>
    <w:rsid w:val="009C76BD"/>
    <w:rsid w:val="009F4C79"/>
    <w:rsid w:val="00A02131"/>
    <w:rsid w:val="00A1411E"/>
    <w:rsid w:val="00A664B0"/>
    <w:rsid w:val="00AE3FAB"/>
    <w:rsid w:val="00B329F0"/>
    <w:rsid w:val="00BF011E"/>
    <w:rsid w:val="00BF5138"/>
    <w:rsid w:val="00C36D70"/>
    <w:rsid w:val="00C42FB1"/>
    <w:rsid w:val="00C768BF"/>
    <w:rsid w:val="00C9220B"/>
    <w:rsid w:val="00C951DA"/>
    <w:rsid w:val="00CB51BE"/>
    <w:rsid w:val="00D15014"/>
    <w:rsid w:val="00D80044"/>
    <w:rsid w:val="00D93302"/>
    <w:rsid w:val="00D97555"/>
    <w:rsid w:val="00DD6B63"/>
    <w:rsid w:val="00DF4D37"/>
    <w:rsid w:val="00E158BE"/>
    <w:rsid w:val="00E163C4"/>
    <w:rsid w:val="00E26BE4"/>
    <w:rsid w:val="00E32071"/>
    <w:rsid w:val="00EA56E7"/>
    <w:rsid w:val="00EB28DC"/>
    <w:rsid w:val="00ED1E50"/>
    <w:rsid w:val="00F2311C"/>
    <w:rsid w:val="00F36D0F"/>
    <w:rsid w:val="00FC3606"/>
    <w:rsid w:val="00FD7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EA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795AD3"/>
    <w:pPr>
      <w:ind w:left="720"/>
      <w:contextualSpacing/>
    </w:pPr>
  </w:style>
  <w:style w:type="character" w:customStyle="1" w:styleId="UnresolvedMention1">
    <w:name w:val="Unresolved Mention1"/>
    <w:basedOn w:val="DefaultParagraphFont"/>
    <w:uiPriority w:val="99"/>
    <w:semiHidden/>
    <w:unhideWhenUsed/>
    <w:rsid w:val="00502A90"/>
    <w:rPr>
      <w:color w:val="605E5C"/>
      <w:shd w:val="clear" w:color="auto" w:fill="E1DFDD"/>
    </w:rPr>
  </w:style>
  <w:style w:type="character" w:customStyle="1" w:styleId="UnresolvedMention">
    <w:name w:val="Unresolved Mention"/>
    <w:basedOn w:val="DefaultParagraphFont"/>
    <w:uiPriority w:val="99"/>
    <w:semiHidden/>
    <w:unhideWhenUsed/>
    <w:rsid w:val="004A63EB"/>
    <w:rPr>
      <w:color w:val="605E5C"/>
      <w:shd w:val="clear" w:color="auto" w:fill="E1DFDD"/>
    </w:rPr>
  </w:style>
  <w:style w:type="paragraph" w:styleId="NormalWeb">
    <w:name w:val="Normal (Web)"/>
    <w:basedOn w:val="Normal"/>
    <w:uiPriority w:val="99"/>
    <w:unhideWhenUsed/>
    <w:rsid w:val="006362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795AD3"/>
    <w:pPr>
      <w:ind w:left="720"/>
      <w:contextualSpacing/>
    </w:pPr>
  </w:style>
  <w:style w:type="character" w:customStyle="1" w:styleId="UnresolvedMention1">
    <w:name w:val="Unresolved Mention1"/>
    <w:basedOn w:val="DefaultParagraphFont"/>
    <w:uiPriority w:val="99"/>
    <w:semiHidden/>
    <w:unhideWhenUsed/>
    <w:rsid w:val="00502A90"/>
    <w:rPr>
      <w:color w:val="605E5C"/>
      <w:shd w:val="clear" w:color="auto" w:fill="E1DFDD"/>
    </w:rPr>
  </w:style>
  <w:style w:type="character" w:customStyle="1" w:styleId="UnresolvedMention">
    <w:name w:val="Unresolved Mention"/>
    <w:basedOn w:val="DefaultParagraphFont"/>
    <w:uiPriority w:val="99"/>
    <w:semiHidden/>
    <w:unhideWhenUsed/>
    <w:rsid w:val="004A63EB"/>
    <w:rPr>
      <w:color w:val="605E5C"/>
      <w:shd w:val="clear" w:color="auto" w:fill="E1DFDD"/>
    </w:rPr>
  </w:style>
  <w:style w:type="paragraph" w:styleId="NormalWeb">
    <w:name w:val="Normal (Web)"/>
    <w:basedOn w:val="Normal"/>
    <w:uiPriority w:val="99"/>
    <w:unhideWhenUsed/>
    <w:rsid w:val="006362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3124">
      <w:bodyDiv w:val="1"/>
      <w:marLeft w:val="0"/>
      <w:marRight w:val="0"/>
      <w:marTop w:val="0"/>
      <w:marBottom w:val="0"/>
      <w:divBdr>
        <w:top w:val="none" w:sz="0" w:space="0" w:color="auto"/>
        <w:left w:val="none" w:sz="0" w:space="0" w:color="auto"/>
        <w:bottom w:val="none" w:sz="0" w:space="0" w:color="auto"/>
        <w:right w:val="none" w:sz="0" w:space="0" w:color="auto"/>
      </w:divBdr>
      <w:divsChild>
        <w:div w:id="309139715">
          <w:marLeft w:val="0"/>
          <w:marRight w:val="0"/>
          <w:marTop w:val="0"/>
          <w:marBottom w:val="0"/>
          <w:divBdr>
            <w:top w:val="none" w:sz="0" w:space="0" w:color="auto"/>
            <w:left w:val="none" w:sz="0" w:space="0" w:color="auto"/>
            <w:bottom w:val="none" w:sz="0" w:space="0" w:color="auto"/>
            <w:right w:val="none" w:sz="0" w:space="0" w:color="auto"/>
          </w:divBdr>
          <w:divsChild>
            <w:div w:id="1132359778">
              <w:marLeft w:val="0"/>
              <w:marRight w:val="0"/>
              <w:marTop w:val="0"/>
              <w:marBottom w:val="0"/>
              <w:divBdr>
                <w:top w:val="none" w:sz="0" w:space="0" w:color="auto"/>
                <w:left w:val="none" w:sz="0" w:space="0" w:color="auto"/>
                <w:bottom w:val="none" w:sz="0" w:space="0" w:color="auto"/>
                <w:right w:val="none" w:sz="0" w:space="0" w:color="auto"/>
              </w:divBdr>
              <w:divsChild>
                <w:div w:id="175631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52112">
      <w:bodyDiv w:val="1"/>
      <w:marLeft w:val="0"/>
      <w:marRight w:val="0"/>
      <w:marTop w:val="0"/>
      <w:marBottom w:val="0"/>
      <w:divBdr>
        <w:top w:val="none" w:sz="0" w:space="0" w:color="auto"/>
        <w:left w:val="none" w:sz="0" w:space="0" w:color="auto"/>
        <w:bottom w:val="none" w:sz="0" w:space="0" w:color="auto"/>
        <w:right w:val="none" w:sz="0" w:space="0" w:color="auto"/>
      </w:divBdr>
      <w:divsChild>
        <w:div w:id="72894104">
          <w:marLeft w:val="0"/>
          <w:marRight w:val="0"/>
          <w:marTop w:val="0"/>
          <w:marBottom w:val="0"/>
          <w:divBdr>
            <w:top w:val="none" w:sz="0" w:space="0" w:color="auto"/>
            <w:left w:val="none" w:sz="0" w:space="0" w:color="auto"/>
            <w:bottom w:val="none" w:sz="0" w:space="0" w:color="auto"/>
            <w:right w:val="none" w:sz="0" w:space="0" w:color="auto"/>
          </w:divBdr>
          <w:divsChild>
            <w:div w:id="452602306">
              <w:marLeft w:val="0"/>
              <w:marRight w:val="0"/>
              <w:marTop w:val="0"/>
              <w:marBottom w:val="0"/>
              <w:divBdr>
                <w:top w:val="none" w:sz="0" w:space="0" w:color="auto"/>
                <w:left w:val="none" w:sz="0" w:space="0" w:color="auto"/>
                <w:bottom w:val="none" w:sz="0" w:space="0" w:color="auto"/>
                <w:right w:val="none" w:sz="0" w:space="0" w:color="auto"/>
              </w:divBdr>
              <w:divsChild>
                <w:div w:id="4670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6907">
      <w:bodyDiv w:val="1"/>
      <w:marLeft w:val="0"/>
      <w:marRight w:val="0"/>
      <w:marTop w:val="0"/>
      <w:marBottom w:val="0"/>
      <w:divBdr>
        <w:top w:val="none" w:sz="0" w:space="0" w:color="auto"/>
        <w:left w:val="none" w:sz="0" w:space="0" w:color="auto"/>
        <w:bottom w:val="none" w:sz="0" w:space="0" w:color="auto"/>
        <w:right w:val="none" w:sz="0" w:space="0" w:color="auto"/>
      </w:divBdr>
      <w:divsChild>
        <w:div w:id="1754937721">
          <w:marLeft w:val="0"/>
          <w:marRight w:val="0"/>
          <w:marTop w:val="0"/>
          <w:marBottom w:val="0"/>
          <w:divBdr>
            <w:top w:val="none" w:sz="0" w:space="0" w:color="auto"/>
            <w:left w:val="none" w:sz="0" w:space="0" w:color="auto"/>
            <w:bottom w:val="none" w:sz="0" w:space="0" w:color="auto"/>
            <w:right w:val="none" w:sz="0" w:space="0" w:color="auto"/>
          </w:divBdr>
          <w:divsChild>
            <w:div w:id="53042198">
              <w:marLeft w:val="0"/>
              <w:marRight w:val="0"/>
              <w:marTop w:val="0"/>
              <w:marBottom w:val="0"/>
              <w:divBdr>
                <w:top w:val="none" w:sz="0" w:space="0" w:color="auto"/>
                <w:left w:val="none" w:sz="0" w:space="0" w:color="auto"/>
                <w:bottom w:val="none" w:sz="0" w:space="0" w:color="auto"/>
                <w:right w:val="none" w:sz="0" w:space="0" w:color="auto"/>
              </w:divBdr>
              <w:divsChild>
                <w:div w:id="8973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inda.hall@moorside.newcastle.sch.uk" TargetMode="External"/><Relationship Id="rId4" Type="http://schemas.microsoft.com/office/2007/relationships/stylesWithEffects" Target="stylesWithEffect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9EDD8-3DA7-4F5D-84C6-563A0471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Kiddy, Rubie</dc:creator>
  <cp:lastModifiedBy>Kiddy, Rubie</cp:lastModifiedBy>
  <cp:revision>4</cp:revision>
  <cp:lastPrinted>2021-02-03T23:46:00Z</cp:lastPrinted>
  <dcterms:created xsi:type="dcterms:W3CDTF">2021-02-23T13:17:00Z</dcterms:created>
  <dcterms:modified xsi:type="dcterms:W3CDTF">2021-02-23T14:33:00Z</dcterms:modified>
</cp:coreProperties>
</file>