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41355" w14:textId="5F401305" w:rsidR="00863BC6" w:rsidRDefault="00F33D0B">
      <w:r w:rsidRPr="00F33D0B">
        <w:rPr>
          <w:u w:val="single"/>
        </w:rPr>
        <w:t>Fractions more than 1</w:t>
      </w:r>
    </w:p>
    <w:p w14:paraId="38268E4B" w14:textId="3A2DA72B" w:rsidR="00F33D0B" w:rsidRDefault="00F33D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77"/>
        <w:gridCol w:w="4377"/>
      </w:tblGrid>
      <w:tr w:rsidR="00F33D0B" w14:paraId="6FF18330" w14:textId="77777777" w:rsidTr="00F33D0B">
        <w:trPr>
          <w:trHeight w:val="3013"/>
        </w:trPr>
        <w:tc>
          <w:tcPr>
            <w:tcW w:w="4377" w:type="dxa"/>
          </w:tcPr>
          <w:p w14:paraId="4BBC3E19" w14:textId="77777777" w:rsidR="00F33D0B" w:rsidRDefault="00F33D0B" w:rsidP="00F33D0B">
            <w:pPr>
              <w:pStyle w:val="ListParagraph"/>
              <w:numPr>
                <w:ilvl w:val="0"/>
                <w:numId w:val="1"/>
              </w:numPr>
            </w:pPr>
            <w:r>
              <w:t>5/2</w:t>
            </w:r>
          </w:p>
          <w:p w14:paraId="441F480A" w14:textId="77777777" w:rsidR="00F33D0B" w:rsidRDefault="00F33D0B" w:rsidP="00F33D0B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75"/>
              <w:gridCol w:w="2076"/>
            </w:tblGrid>
            <w:tr w:rsidR="00F33D0B" w14:paraId="44022B5A" w14:textId="77777777" w:rsidTr="00F33D0B">
              <w:tc>
                <w:tcPr>
                  <w:tcW w:w="2075" w:type="dxa"/>
                </w:tcPr>
                <w:p w14:paraId="6528E6BB" w14:textId="77777777" w:rsidR="00F33D0B" w:rsidRDefault="00F33D0B" w:rsidP="00F33D0B"/>
              </w:tc>
              <w:tc>
                <w:tcPr>
                  <w:tcW w:w="2076" w:type="dxa"/>
                </w:tcPr>
                <w:p w14:paraId="6D28744A" w14:textId="77777777" w:rsidR="00F33D0B" w:rsidRDefault="00F33D0B" w:rsidP="00F33D0B"/>
              </w:tc>
            </w:tr>
            <w:tr w:rsidR="00F33D0B" w14:paraId="5D303257" w14:textId="77777777" w:rsidTr="00F33D0B">
              <w:tc>
                <w:tcPr>
                  <w:tcW w:w="2075" w:type="dxa"/>
                </w:tcPr>
                <w:p w14:paraId="2245E7E6" w14:textId="77777777" w:rsidR="00F33D0B" w:rsidRDefault="00F33D0B" w:rsidP="00F33D0B"/>
              </w:tc>
              <w:tc>
                <w:tcPr>
                  <w:tcW w:w="2076" w:type="dxa"/>
                </w:tcPr>
                <w:p w14:paraId="6EDE31FA" w14:textId="77777777" w:rsidR="00F33D0B" w:rsidRDefault="00F33D0B" w:rsidP="00F33D0B"/>
              </w:tc>
            </w:tr>
            <w:tr w:rsidR="00F33D0B" w14:paraId="1A21B9C2" w14:textId="77777777" w:rsidTr="00F33D0B">
              <w:tc>
                <w:tcPr>
                  <w:tcW w:w="2075" w:type="dxa"/>
                </w:tcPr>
                <w:p w14:paraId="1D080A73" w14:textId="77777777" w:rsidR="00F33D0B" w:rsidRDefault="00F33D0B" w:rsidP="00F33D0B"/>
              </w:tc>
              <w:tc>
                <w:tcPr>
                  <w:tcW w:w="2076" w:type="dxa"/>
                </w:tcPr>
                <w:p w14:paraId="5885A542" w14:textId="77777777" w:rsidR="00F33D0B" w:rsidRDefault="00F33D0B" w:rsidP="00F33D0B"/>
              </w:tc>
            </w:tr>
          </w:tbl>
          <w:p w14:paraId="5FF1D1B8" w14:textId="77777777" w:rsidR="00F33D0B" w:rsidRDefault="00F33D0B" w:rsidP="00F33D0B"/>
          <w:p w14:paraId="45DA0B4C" w14:textId="77777777" w:rsidR="00F33D0B" w:rsidRDefault="00F33D0B" w:rsidP="00F33D0B"/>
          <w:p w14:paraId="10EA74DF" w14:textId="77777777" w:rsidR="00F33D0B" w:rsidRDefault="00F33D0B" w:rsidP="00F33D0B"/>
          <w:p w14:paraId="32600182" w14:textId="52389676" w:rsidR="00F33D0B" w:rsidRDefault="00F33D0B" w:rsidP="00F33D0B">
            <w:r>
              <w:t xml:space="preserve">5/2 = </w:t>
            </w:r>
            <w:proofErr w:type="gramStart"/>
            <w:r>
              <w:t>…..</w:t>
            </w:r>
            <w:proofErr w:type="gramEnd"/>
            <w:r>
              <w:t xml:space="preserve"> wholes and ……….</w:t>
            </w:r>
          </w:p>
        </w:tc>
        <w:tc>
          <w:tcPr>
            <w:tcW w:w="4377" w:type="dxa"/>
          </w:tcPr>
          <w:p w14:paraId="3AE02913" w14:textId="77777777" w:rsidR="00F33D0B" w:rsidRDefault="00F33D0B" w:rsidP="00F33D0B">
            <w:pPr>
              <w:pStyle w:val="ListParagraph"/>
              <w:numPr>
                <w:ilvl w:val="0"/>
                <w:numId w:val="1"/>
              </w:numPr>
            </w:pPr>
            <w:r>
              <w:t>4/3</w:t>
            </w:r>
          </w:p>
          <w:p w14:paraId="25499B38" w14:textId="77777777" w:rsidR="00F33D0B" w:rsidRDefault="00F33D0B" w:rsidP="00F33D0B"/>
          <w:p w14:paraId="5ABAC6F2" w14:textId="7F1C4E31" w:rsidR="00F33D0B" w:rsidRDefault="00F33D0B" w:rsidP="00F33D0B"/>
          <w:p w14:paraId="7BF0BA83" w14:textId="5D303896" w:rsidR="00B41AA1" w:rsidRDefault="00B41AA1" w:rsidP="00F33D0B"/>
          <w:p w14:paraId="1DF7BC38" w14:textId="77777777" w:rsidR="00B41AA1" w:rsidRDefault="00B41AA1" w:rsidP="00F33D0B"/>
          <w:p w14:paraId="22B80A8D" w14:textId="77777777" w:rsidR="00F33D0B" w:rsidRDefault="00F33D0B" w:rsidP="00F33D0B"/>
          <w:p w14:paraId="18A26AF6" w14:textId="77777777" w:rsidR="00F33D0B" w:rsidRDefault="00F33D0B" w:rsidP="00F33D0B"/>
          <w:p w14:paraId="006C48F3" w14:textId="77777777" w:rsidR="00F33D0B" w:rsidRDefault="00F33D0B" w:rsidP="00F33D0B"/>
          <w:p w14:paraId="2826B4C4" w14:textId="44BBA0A1" w:rsidR="00F33D0B" w:rsidRDefault="00F33D0B" w:rsidP="00F33D0B">
            <w:r>
              <w:t>4/3</w:t>
            </w:r>
            <w:r>
              <w:t xml:space="preserve"> = </w:t>
            </w:r>
            <w:proofErr w:type="gramStart"/>
            <w:r>
              <w:t>…..</w:t>
            </w:r>
            <w:proofErr w:type="gramEnd"/>
            <w:r>
              <w:t xml:space="preserve"> wholes and ……….</w:t>
            </w:r>
          </w:p>
        </w:tc>
      </w:tr>
      <w:tr w:rsidR="00F33D0B" w14:paraId="4AD1AEBB" w14:textId="77777777" w:rsidTr="00F33D0B">
        <w:trPr>
          <w:trHeight w:val="3340"/>
        </w:trPr>
        <w:tc>
          <w:tcPr>
            <w:tcW w:w="4377" w:type="dxa"/>
          </w:tcPr>
          <w:p w14:paraId="1F42CD4A" w14:textId="34BC7928" w:rsidR="00F33D0B" w:rsidRDefault="00F33D0B" w:rsidP="00F33D0B">
            <w:pPr>
              <w:pStyle w:val="ListParagraph"/>
              <w:numPr>
                <w:ilvl w:val="0"/>
                <w:numId w:val="1"/>
              </w:numPr>
            </w:pPr>
            <w:r>
              <w:t xml:space="preserve">6/4 </w:t>
            </w:r>
          </w:p>
        </w:tc>
        <w:tc>
          <w:tcPr>
            <w:tcW w:w="4377" w:type="dxa"/>
          </w:tcPr>
          <w:p w14:paraId="60CA454E" w14:textId="33FA2ABA" w:rsidR="00F33D0B" w:rsidRDefault="00F33D0B" w:rsidP="00F33D0B">
            <w:pPr>
              <w:pStyle w:val="ListParagraph"/>
              <w:numPr>
                <w:ilvl w:val="0"/>
                <w:numId w:val="1"/>
              </w:numPr>
            </w:pPr>
            <w:r>
              <w:t>7/5</w:t>
            </w:r>
          </w:p>
        </w:tc>
      </w:tr>
      <w:tr w:rsidR="00F33D0B" w14:paraId="6C653066" w14:textId="77777777" w:rsidTr="00F33D0B">
        <w:trPr>
          <w:trHeight w:val="3013"/>
        </w:trPr>
        <w:tc>
          <w:tcPr>
            <w:tcW w:w="4377" w:type="dxa"/>
          </w:tcPr>
          <w:p w14:paraId="69291D43" w14:textId="2C863F37" w:rsidR="00F33D0B" w:rsidRDefault="00B41AA1" w:rsidP="00F33D0B">
            <w:pPr>
              <w:pStyle w:val="ListParagraph"/>
              <w:numPr>
                <w:ilvl w:val="0"/>
                <w:numId w:val="1"/>
              </w:numPr>
            </w:pPr>
            <w:r>
              <w:t>10</w:t>
            </w:r>
            <w:r w:rsidR="00F33D0B">
              <w:t>/3</w:t>
            </w:r>
          </w:p>
        </w:tc>
        <w:tc>
          <w:tcPr>
            <w:tcW w:w="4377" w:type="dxa"/>
          </w:tcPr>
          <w:p w14:paraId="695491AB" w14:textId="49E10A55" w:rsidR="00F33D0B" w:rsidRDefault="00B41AA1" w:rsidP="00F33D0B">
            <w:pPr>
              <w:pStyle w:val="ListParagraph"/>
              <w:numPr>
                <w:ilvl w:val="0"/>
                <w:numId w:val="1"/>
              </w:numPr>
            </w:pPr>
            <w:r>
              <w:t>10/4</w:t>
            </w:r>
          </w:p>
        </w:tc>
      </w:tr>
    </w:tbl>
    <w:p w14:paraId="2CF11C50" w14:textId="77777777" w:rsidR="00B41AA1" w:rsidRDefault="00B41AA1"/>
    <w:p w14:paraId="4E7351F0" w14:textId="77777777" w:rsidR="00B41AA1" w:rsidRDefault="00B41AA1"/>
    <w:p w14:paraId="2C244216" w14:textId="47349B05" w:rsidR="00B41AA1" w:rsidRDefault="00B41AA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2BD8C5" wp14:editId="53A15161">
                <wp:simplePos x="0" y="0"/>
                <wp:positionH relativeFrom="column">
                  <wp:posOffset>2732314</wp:posOffset>
                </wp:positionH>
                <wp:positionV relativeFrom="paragraph">
                  <wp:posOffset>32113</wp:posOffset>
                </wp:positionV>
                <wp:extent cx="2884715" cy="2383971"/>
                <wp:effectExtent l="0" t="0" r="11430" b="165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4715" cy="23839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967DA0" w14:textId="486FABBD" w:rsidR="00B41AA1" w:rsidRDefault="00B41AA1">
                            <w:r>
                              <w:t>Explain what the person has done wrong and what the correct answer should be.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2BD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5.15pt;margin-top:2.55pt;width:227.15pt;height:18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ZeYWTgIAAKIEAAAOAAAAZHJzL2Uyb0RvYy54bWysVN9v2jAQfp+0/8Hy+wgEaGlEqBgV0yTU&#13;&#10;VoKqz8ZxSDTH59mGhP31OzsJpd2epr2Y+/Hls++7O+b3TSXJSRhbgkrpaDCkRCgOWakOKX3Zrb/M&#13;&#10;KLGOqYxJUCKlZ2Hp/eLzp3mtExFDATIThiCJskmtU1o4p5MosrwQFbMD0EJhMgdTMYeuOUSZYTWy&#13;&#10;VzKKh8ObqAaTaQNcWIvRhzZJF4E/zwV3T3luhSMypfg2F04Tzr0/o8WcJQfDdFHy7hnsH15RsVLh&#13;&#10;pReqB+YYOZryD6qq5AYs5G7AoYogz0suQg1YzWj4oZptwbQItaA4Vl9ksv+Plj+eng0ps5TGlChW&#13;&#10;YYt2onHkKzQk9urU2iYI2mqEuQbD2OU+bjHoi25yU/lfLIdgHnU+X7T1ZByD8Ww2uR1NKeGYi8ez&#13;&#10;8d1t4InePtfGum8CKuKNlBpsXtCUnTbW4VMQ2kP8bRZkma1LKYPjB0aspCEnhq2Wrid/h5KK1Cm9&#13;&#10;GU+HgfhdzlNfvt9Lxn/4MvHOKxR6UmHQi9IW7y3X7JtOqT1kZxTKQDtoVvN1ibwbZt0zMzhZqA1u&#13;&#10;i3vCI5eAj4HOoqQA8+tvcY/HhmOWkhonNaX255EZQYn8rnAU7kaTiR/t4EymtzE65jqzv86oY7UC&#13;&#10;VGiEe6l5MD3eyd7MDVSvuFRLfyummOJ4d0pdb65cuz+4lFwslwGEw6yZ26it5p7ad8TruWtemdFd&#13;&#10;Px2OwiP0M82SD21tsf5LBcujg7wMPfcCt6p2uuMihLZ0S+s37doPqLe/lsVvAAAA//8DAFBLAwQU&#13;&#10;AAYACAAAACEAv16XjeEAAAAOAQAADwAAAGRycy9kb3ducmV2LnhtbExPy07DMBC8I/EP1iJxo3ZJ&#13;&#10;W7lpNhWPwoUTBfXsxq5tEduR7abh7zEnuKw0msfONNvJ9WRUMdngEeYzBkT5LkjrNcLnx8sdB5Ky&#13;&#10;8FL0wSuEb5Vg215fNaKW4eLf1bjPmpQQn2qBYHIeakpTZ5QTaRYG5Qt3CtGJXGDUVEZxKeGup/eM&#13;&#10;ragT1pcPRgzqyajua392CLtHvdYdF9HsuLR2nA6nN/2KeHszPW/KedgAyWrKfw743VD6Q1uKHcPZ&#13;&#10;y0R6hEXFqiJFWM6BFJ7zxQrIEaHibAm0bej/Ge0PAAAA//8DAFBLAQItABQABgAIAAAAIQC2gziS&#13;&#10;/gAAAOEBAAATAAAAAAAAAAAAAAAAAAAAAABbQ29udGVudF9UeXBlc10ueG1sUEsBAi0AFAAGAAgA&#13;&#10;AAAhADj9If/WAAAAlAEAAAsAAAAAAAAAAAAAAAAALwEAAF9yZWxzLy5yZWxzUEsBAi0AFAAGAAgA&#13;&#10;AAAhAG1l5hZOAgAAogQAAA4AAAAAAAAAAAAAAAAALgIAAGRycy9lMm9Eb2MueG1sUEsBAi0AFAAG&#13;&#10;AAgAAAAhAL9el43hAAAADgEAAA8AAAAAAAAAAAAAAAAAqAQAAGRycy9kb3ducmV2LnhtbFBLBQYA&#13;&#10;AAAABAAEAPMAAAC2BQAAAAA=&#13;&#10;" fillcolor="white [3201]" strokeweight=".5pt">
                <v:textbox>
                  <w:txbxContent>
                    <w:p w14:paraId="62967DA0" w14:textId="486FABBD" w:rsidR="00B41AA1" w:rsidRDefault="00B41AA1">
                      <w:r>
                        <w:t>Explain what the person has done wrong and what the correct answer should be.</w:t>
                      </w:r>
                    </w:p>
                  </w:txbxContent>
                </v:textbox>
              </v:shape>
            </w:pict>
          </mc:Fallback>
        </mc:AlternateContent>
      </w:r>
      <w:r>
        <w:t>Challenge</w:t>
      </w:r>
    </w:p>
    <w:p w14:paraId="0472E0E2" w14:textId="1E4DDD01" w:rsidR="00F33D0B" w:rsidRPr="00F33D0B" w:rsidRDefault="00B41AA1">
      <w:r>
        <w:rPr>
          <w:noProof/>
        </w:rPr>
        <w:drawing>
          <wp:inline distT="0" distB="0" distL="0" distR="0" wp14:anchorId="1EB21754" wp14:editId="0F287645">
            <wp:extent cx="2881887" cy="1643743"/>
            <wp:effectExtent l="0" t="0" r="1270" b="0"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1373" cy="1654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3D0B" w:rsidRPr="00F33D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2D444E"/>
    <w:multiLevelType w:val="hybridMultilevel"/>
    <w:tmpl w:val="64D6CF2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D0B"/>
    <w:rsid w:val="00744BE0"/>
    <w:rsid w:val="00AA3195"/>
    <w:rsid w:val="00B41AA1"/>
    <w:rsid w:val="00F3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2905C"/>
  <w15:chartTrackingRefBased/>
  <w15:docId w15:val="{26590444-67C8-D74C-9876-8F5792C7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3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3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Watson, Craig</cp:lastModifiedBy>
  <cp:revision>2</cp:revision>
  <dcterms:created xsi:type="dcterms:W3CDTF">2021-01-28T10:45:00Z</dcterms:created>
  <dcterms:modified xsi:type="dcterms:W3CDTF">2021-01-28T10:45:00Z</dcterms:modified>
</cp:coreProperties>
</file>