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B76D" w14:textId="45D660BA" w:rsidR="00352479" w:rsidRPr="00352479" w:rsidRDefault="00352479" w:rsidP="00352479">
      <w:pPr>
        <w:rPr>
          <w:rFonts w:ascii="Arial" w:hAnsi="Arial" w:cs="Arial"/>
          <w:sz w:val="28"/>
          <w:szCs w:val="28"/>
          <w:u w:val="single"/>
        </w:rPr>
      </w:pPr>
      <w:r w:rsidRPr="00352479">
        <w:rPr>
          <w:rFonts w:ascii="Arial" w:hAnsi="Arial" w:cs="Arial"/>
          <w:sz w:val="28"/>
          <w:szCs w:val="28"/>
          <w:u w:val="single"/>
        </w:rPr>
        <w:t xml:space="preserve">To </w:t>
      </w:r>
      <w:r w:rsidR="00EA2D34">
        <w:rPr>
          <w:rFonts w:ascii="Arial" w:hAnsi="Arial" w:cs="Arial"/>
          <w:sz w:val="28"/>
          <w:szCs w:val="28"/>
          <w:u w:val="single"/>
        </w:rPr>
        <w:t xml:space="preserve">identify </w:t>
      </w:r>
      <w:r w:rsidR="0088478E">
        <w:rPr>
          <w:rFonts w:ascii="Arial" w:hAnsi="Arial" w:cs="Arial"/>
          <w:sz w:val="28"/>
          <w:szCs w:val="28"/>
          <w:u w:val="single"/>
        </w:rPr>
        <w:t xml:space="preserve">what is the same and different about </w:t>
      </w:r>
      <w:r w:rsidRPr="00352479">
        <w:rPr>
          <w:rFonts w:ascii="Arial" w:hAnsi="Arial" w:cs="Arial"/>
          <w:sz w:val="28"/>
          <w:szCs w:val="28"/>
          <w:u w:val="single"/>
        </w:rPr>
        <w:t>features of East London</w:t>
      </w:r>
    </w:p>
    <w:p w14:paraId="7D451EEA" w14:textId="382B4E89" w:rsidR="00352479" w:rsidRDefault="0088478E">
      <w:r w:rsidRPr="00352479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5400B42A" wp14:editId="25278A20">
            <wp:simplePos x="0" y="0"/>
            <wp:positionH relativeFrom="margin">
              <wp:posOffset>-635</wp:posOffset>
            </wp:positionH>
            <wp:positionV relativeFrom="paragraph">
              <wp:posOffset>215265</wp:posOffset>
            </wp:positionV>
            <wp:extent cx="2733675" cy="1790700"/>
            <wp:effectExtent l="0" t="0" r="9525" b="0"/>
            <wp:wrapThrough wrapText="bothSides">
              <wp:wrapPolygon edited="0">
                <wp:start x="0" y="0"/>
                <wp:lineTo x="0" y="21370"/>
                <wp:lineTo x="21525" y="21370"/>
                <wp:lineTo x="21525" y="0"/>
                <wp:lineTo x="0" y="0"/>
              </wp:wrapPolygon>
            </wp:wrapThrough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1AB3CBF-1342-43F5-A218-C347FB8AE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1AB3CBF-1342-43F5-A218-C347FB8AE52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F99">
        <w:rPr>
          <w:noProof/>
        </w:rPr>
        <w:drawing>
          <wp:anchor distT="0" distB="0" distL="114300" distR="114300" simplePos="0" relativeHeight="251661312" behindDoc="0" locked="0" layoutInCell="1" allowOverlap="1" wp14:anchorId="3A553997" wp14:editId="4E8A2857">
            <wp:simplePos x="0" y="0"/>
            <wp:positionH relativeFrom="margin">
              <wp:posOffset>3152775</wp:posOffset>
            </wp:positionH>
            <wp:positionV relativeFrom="paragraph">
              <wp:posOffset>136525</wp:posOffset>
            </wp:positionV>
            <wp:extent cx="25812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20" y="21486"/>
                <wp:lineTo x="21520" y="0"/>
                <wp:lineTo x="0" y="0"/>
              </wp:wrapPolygon>
            </wp:wrapThrough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F72BF34-FD93-4D5D-940F-BD8DCCFC9D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F72BF34-FD93-4D5D-940F-BD8DCCFC9D2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50B0C" w14:textId="77777777" w:rsidR="0088478E" w:rsidRDefault="00352479" w:rsidP="00472F99">
      <w:pPr>
        <w:ind w:left="720"/>
      </w:pPr>
      <w:r>
        <w:t xml:space="preserve">             </w:t>
      </w:r>
      <w:r w:rsidR="00472F99">
        <w:t xml:space="preserve">     </w:t>
      </w:r>
    </w:p>
    <w:p w14:paraId="40ECB570" w14:textId="0F7B2D80" w:rsidR="00352479" w:rsidRDefault="0088478E" w:rsidP="00472F99">
      <w:pPr>
        <w:ind w:left="720"/>
        <w:rPr>
          <w:rFonts w:ascii="Arial" w:hAnsi="Arial" w:cs="Arial"/>
        </w:rPr>
      </w:pPr>
      <w:r>
        <w:t xml:space="preserve">      </w:t>
      </w:r>
      <w:r w:rsidR="00352479" w:rsidRPr="00352479">
        <w:rPr>
          <w:rFonts w:ascii="Arial" w:hAnsi="Arial" w:cs="Arial"/>
        </w:rPr>
        <w:t>East London 2008</w:t>
      </w:r>
      <w:r w:rsidR="00352479">
        <w:rPr>
          <w:rFonts w:ascii="Arial" w:hAnsi="Arial" w:cs="Arial"/>
        </w:rPr>
        <w:tab/>
      </w:r>
      <w:r w:rsidR="003524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="0047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352479">
        <w:rPr>
          <w:rFonts w:ascii="Arial" w:hAnsi="Arial" w:cs="Arial"/>
        </w:rPr>
        <w:t>East London 2012</w:t>
      </w:r>
    </w:p>
    <w:p w14:paraId="1EDE84FC" w14:textId="702255F2" w:rsidR="00472F99" w:rsidRDefault="00472F99" w:rsidP="00472F99">
      <w:pPr>
        <w:ind w:left="720"/>
        <w:rPr>
          <w:rFonts w:ascii="Arial" w:hAnsi="Arial" w:cs="Arial"/>
        </w:rPr>
      </w:pPr>
    </w:p>
    <w:p w14:paraId="7048130F" w14:textId="5090C536" w:rsidR="00472F99" w:rsidRPr="00472F99" w:rsidRDefault="00472F99" w:rsidP="00472F99">
      <w:pPr>
        <w:ind w:left="720"/>
        <w:rPr>
          <w:rFonts w:ascii="Arial" w:hAnsi="Arial" w:cs="Arial"/>
          <w:sz w:val="28"/>
          <w:szCs w:val="28"/>
        </w:rPr>
      </w:pPr>
      <w:r w:rsidRPr="00472F99">
        <w:rPr>
          <w:rFonts w:ascii="Arial" w:hAnsi="Arial" w:cs="Arial"/>
          <w:sz w:val="28"/>
          <w:szCs w:val="28"/>
        </w:rPr>
        <w:t xml:space="preserve">Can you identify </w:t>
      </w:r>
      <w:r w:rsidR="00EA2D34">
        <w:rPr>
          <w:rFonts w:ascii="Arial" w:hAnsi="Arial" w:cs="Arial"/>
          <w:sz w:val="28"/>
          <w:szCs w:val="28"/>
        </w:rPr>
        <w:t>what is the same and different about this part of London</w:t>
      </w:r>
      <w:r w:rsidR="0088478E">
        <w:rPr>
          <w:rFonts w:ascii="Arial" w:hAnsi="Arial" w:cs="Arial"/>
          <w:sz w:val="28"/>
          <w:szCs w:val="28"/>
        </w:rPr>
        <w:t xml:space="preserve"> in 2012</w:t>
      </w:r>
      <w:r w:rsidR="00EA2D34">
        <w:rPr>
          <w:rFonts w:ascii="Arial" w:hAnsi="Arial" w:cs="Arial"/>
          <w:sz w:val="28"/>
          <w:szCs w:val="28"/>
        </w:rPr>
        <w:t>?</w:t>
      </w:r>
    </w:p>
    <w:p w14:paraId="2E7275DE" w14:textId="77777777" w:rsidR="00472F99" w:rsidRDefault="00472F99" w:rsidP="00472F99">
      <w:pPr>
        <w:ind w:left="720"/>
        <w:rPr>
          <w:rFonts w:ascii="Arial" w:hAnsi="Arial" w:cs="Arial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013"/>
        <w:gridCol w:w="4627"/>
      </w:tblGrid>
      <w:tr w:rsidR="00472F99" w:rsidRPr="00472F99" w14:paraId="7FEF98E4" w14:textId="77777777" w:rsidTr="00472F99">
        <w:tc>
          <w:tcPr>
            <w:tcW w:w="5013" w:type="dxa"/>
          </w:tcPr>
          <w:p w14:paraId="76268449" w14:textId="14925D29" w:rsidR="00472F99" w:rsidRPr="00472F99" w:rsidRDefault="0088478E" w:rsidP="00472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Human features in 2012</w:t>
            </w:r>
          </w:p>
          <w:p w14:paraId="33517B2A" w14:textId="4E55363E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7" w:type="dxa"/>
          </w:tcPr>
          <w:p w14:paraId="57EED1B3" w14:textId="682B4333" w:rsidR="00472F99" w:rsidRPr="00472F99" w:rsidRDefault="0088478E" w:rsidP="00472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Physical features in 2012</w:t>
            </w:r>
          </w:p>
        </w:tc>
      </w:tr>
      <w:tr w:rsidR="00472F99" w:rsidRPr="00472F99" w14:paraId="152D7A2C" w14:textId="77777777" w:rsidTr="00472F99">
        <w:tc>
          <w:tcPr>
            <w:tcW w:w="5013" w:type="dxa"/>
          </w:tcPr>
          <w:p w14:paraId="6580A388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82F009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64DBA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664D8C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8EDD54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60F456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9041C0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0DB3A9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1C7365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0CEF62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C9AD72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EF46DD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5DB69F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F4262B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9AC32C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B567B3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484BF7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1C992B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C94D01" w14:textId="312CCF14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7" w:type="dxa"/>
          </w:tcPr>
          <w:p w14:paraId="369BE1AD" w14:textId="77777777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EB212F" w14:textId="0765012A" w:rsidR="00352479" w:rsidRDefault="00352479">
      <w:pPr>
        <w:rPr>
          <w:rFonts w:ascii="Arial" w:hAnsi="Arial" w:cs="Arial"/>
        </w:rPr>
      </w:pPr>
    </w:p>
    <w:sectPr w:rsidR="00352479" w:rsidSect="0035247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9"/>
    <w:rsid w:val="00352479"/>
    <w:rsid w:val="00472F99"/>
    <w:rsid w:val="0088478E"/>
    <w:rsid w:val="00EA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637B"/>
  <w15:chartTrackingRefBased/>
  <w15:docId w15:val="{2C12783A-CF55-4A5C-ACFF-8BC8A0F4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2</cp:revision>
  <dcterms:created xsi:type="dcterms:W3CDTF">2021-01-20T17:07:00Z</dcterms:created>
  <dcterms:modified xsi:type="dcterms:W3CDTF">2021-01-20T17:07:00Z</dcterms:modified>
</cp:coreProperties>
</file>