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601"/>
        <w:gridCol w:w="4347"/>
      </w:tblGrid>
      <w:tr w:rsidR="00996CEF" w14:paraId="215DD51A" w14:textId="77777777" w:rsidTr="007A529A">
        <w:tc>
          <w:tcPr>
            <w:tcW w:w="13948" w:type="dxa"/>
            <w:gridSpan w:val="2"/>
          </w:tcPr>
          <w:p w14:paraId="0A70B85F" w14:textId="1331DD8C" w:rsidR="00996CEF" w:rsidRPr="00646309" w:rsidRDefault="00996CEF" w:rsidP="00646309">
            <w:pPr>
              <w:jc w:val="center"/>
              <w:rPr>
                <w:rFonts w:ascii="Arial" w:hAnsi="Arial" w:cs="Arial"/>
                <w:b/>
                <w:sz w:val="40"/>
                <w:szCs w:val="40"/>
              </w:rPr>
            </w:pPr>
            <w:r w:rsidRPr="00996CEF">
              <w:rPr>
                <w:rFonts w:ascii="Arial" w:hAnsi="Arial" w:cs="Arial"/>
                <w:b/>
                <w:sz w:val="40"/>
                <w:szCs w:val="40"/>
              </w:rPr>
              <w:t xml:space="preserve">Year </w:t>
            </w:r>
            <w:r w:rsidR="00E0625F">
              <w:rPr>
                <w:rFonts w:ascii="Arial" w:hAnsi="Arial" w:cs="Arial"/>
                <w:b/>
                <w:sz w:val="40"/>
                <w:szCs w:val="40"/>
              </w:rPr>
              <w:t>Three</w:t>
            </w:r>
            <w:r w:rsidRPr="00996CEF">
              <w:rPr>
                <w:rFonts w:ascii="Arial" w:hAnsi="Arial" w:cs="Arial"/>
                <w:b/>
                <w:sz w:val="40"/>
                <w:szCs w:val="40"/>
              </w:rPr>
              <w:t xml:space="preserve"> Learning</w:t>
            </w:r>
            <w:r w:rsidR="00513D84">
              <w:rPr>
                <w:rFonts w:ascii="Arial" w:hAnsi="Arial" w:cs="Arial"/>
                <w:b/>
                <w:sz w:val="40"/>
                <w:szCs w:val="40"/>
              </w:rPr>
              <w:t xml:space="preserve"> (19/01/2021)</w:t>
            </w:r>
          </w:p>
        </w:tc>
      </w:tr>
      <w:tr w:rsidR="007A529A" w14:paraId="33F19F07" w14:textId="77777777" w:rsidTr="007A529A">
        <w:tc>
          <w:tcPr>
            <w:tcW w:w="13948" w:type="dxa"/>
            <w:gridSpan w:val="2"/>
          </w:tcPr>
          <w:p w14:paraId="27C50FF4"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4E01BE62" w14:textId="5D771A26" w:rsidR="007A529A" w:rsidRPr="00D13623" w:rsidRDefault="005158C4">
            <w:pPr>
              <w:rPr>
                <w:rFonts w:ascii="Arial" w:hAnsi="Arial" w:cs="Arial"/>
                <w:sz w:val="20"/>
                <w:szCs w:val="20"/>
                <w14:ligatures w14:val="all"/>
                <w14:cntxtAlts/>
              </w:rPr>
            </w:pPr>
            <w:r>
              <w:rPr>
                <w:rFonts w:ascii="Arial" w:hAnsi="Arial" w:cs="Arial"/>
                <w:sz w:val="20"/>
                <w:szCs w:val="20"/>
                <w14:ligatures w14:val="all"/>
                <w14:cntxtAlts/>
              </w:rPr>
              <w:t xml:space="preserve">Jogging challenge! See how long you can run on the spot for without stopping. Try to get your knees up nice and high when you are jogging. Challenge someone in your house to do the same, can you beat their time? </w:t>
            </w:r>
            <w:r w:rsidR="00D13623" w:rsidRPr="00D13623">
              <w:rPr>
                <w:rFonts w:ascii="Arial" w:hAnsi="Arial" w:cs="Arial"/>
                <w:sz w:val="20"/>
                <w:szCs w:val="20"/>
                <w14:ligatures w14:val="all"/>
                <w14:cntxtAlts/>
              </w:rPr>
              <w:t xml:space="preserve"> </w:t>
            </w:r>
          </w:p>
        </w:tc>
      </w:tr>
      <w:tr w:rsidR="007A529A" w14:paraId="4AC1A303" w14:textId="77777777" w:rsidTr="007A529A">
        <w:tc>
          <w:tcPr>
            <w:tcW w:w="13948" w:type="dxa"/>
            <w:gridSpan w:val="2"/>
          </w:tcPr>
          <w:p w14:paraId="576E98D2" w14:textId="066DB3B0" w:rsidR="007A529A" w:rsidRPr="00646309" w:rsidRDefault="007A529A">
            <w:pPr>
              <w:rPr>
                <w:rFonts w:ascii="Arial" w:hAnsi="Arial" w:cs="Arial"/>
                <w:b/>
                <w:sz w:val="20"/>
                <w:szCs w:val="20"/>
              </w:rPr>
            </w:pPr>
            <w:r w:rsidRPr="007A529A">
              <w:rPr>
                <w:rFonts w:ascii="Arial" w:hAnsi="Arial" w:cs="Arial"/>
                <w:b/>
                <w:sz w:val="20"/>
                <w:szCs w:val="20"/>
              </w:rPr>
              <w:t xml:space="preserve">English </w:t>
            </w:r>
          </w:p>
          <w:p w14:paraId="48E9A2DB" w14:textId="77777777" w:rsidR="008E5232" w:rsidRDefault="008E5232">
            <w:pPr>
              <w:rPr>
                <w:rFonts w:ascii="Arial" w:hAnsi="Arial" w:cs="Arial"/>
                <w:sz w:val="20"/>
                <w:szCs w:val="20"/>
                <w:u w:val="single"/>
              </w:rPr>
            </w:pPr>
            <w:r w:rsidRPr="008E5232">
              <w:rPr>
                <w:rFonts w:ascii="Arial" w:hAnsi="Arial" w:cs="Arial"/>
                <w:sz w:val="20"/>
                <w:szCs w:val="20"/>
                <w:u w:val="single"/>
              </w:rPr>
              <w:t>Spellings</w:t>
            </w:r>
          </w:p>
          <w:p w14:paraId="46197AFC" w14:textId="7A4CA1DF" w:rsidR="008E5232" w:rsidRDefault="0007184D">
            <w:pPr>
              <w:rPr>
                <w:rFonts w:ascii="Arial" w:hAnsi="Arial" w:cs="Arial"/>
                <w:sz w:val="20"/>
                <w:szCs w:val="20"/>
              </w:rPr>
            </w:pPr>
            <w:r>
              <w:rPr>
                <w:rFonts w:ascii="Arial" w:hAnsi="Arial" w:cs="Arial"/>
                <w:sz w:val="20"/>
                <w:szCs w:val="20"/>
              </w:rPr>
              <w:t>-</w:t>
            </w:r>
            <w:r w:rsidR="008E5232">
              <w:rPr>
                <w:rFonts w:ascii="Arial" w:hAnsi="Arial" w:cs="Arial"/>
                <w:sz w:val="20"/>
                <w:szCs w:val="20"/>
              </w:rPr>
              <w:t xml:space="preserve">This </w:t>
            </w:r>
            <w:r w:rsidR="00334356">
              <w:rPr>
                <w:rFonts w:ascii="Arial" w:hAnsi="Arial" w:cs="Arial"/>
                <w:sz w:val="20"/>
                <w:szCs w:val="20"/>
              </w:rPr>
              <w:t>week’s</w:t>
            </w:r>
            <w:r w:rsidR="008E5232">
              <w:rPr>
                <w:rFonts w:ascii="Arial" w:hAnsi="Arial" w:cs="Arial"/>
                <w:sz w:val="20"/>
                <w:szCs w:val="20"/>
              </w:rPr>
              <w:t xml:space="preserve"> spellings </w:t>
            </w:r>
            <w:r w:rsidR="0040431F">
              <w:rPr>
                <w:rFonts w:ascii="Arial" w:hAnsi="Arial" w:cs="Arial"/>
                <w:sz w:val="20"/>
                <w:szCs w:val="20"/>
              </w:rPr>
              <w:t>are all words that contain the letter</w:t>
            </w:r>
            <w:r w:rsidR="00C96C74">
              <w:rPr>
                <w:rFonts w:ascii="Arial" w:hAnsi="Arial" w:cs="Arial"/>
                <w:sz w:val="20"/>
                <w:szCs w:val="20"/>
              </w:rPr>
              <w:t>s</w:t>
            </w:r>
            <w:r w:rsidR="0040431F">
              <w:rPr>
                <w:rFonts w:ascii="Arial" w:hAnsi="Arial" w:cs="Arial"/>
                <w:sz w:val="20"/>
                <w:szCs w:val="20"/>
              </w:rPr>
              <w:t xml:space="preserve"> </w:t>
            </w:r>
            <w:r w:rsidR="00C96C74">
              <w:rPr>
                <w:rFonts w:ascii="Arial" w:hAnsi="Arial" w:cs="Arial"/>
                <w:sz w:val="20"/>
                <w:szCs w:val="20"/>
              </w:rPr>
              <w:t>‘ie’. Most words that contain ‘i</w:t>
            </w:r>
            <w:r w:rsidR="0040431F">
              <w:rPr>
                <w:rFonts w:ascii="Arial" w:hAnsi="Arial" w:cs="Arial"/>
                <w:sz w:val="20"/>
                <w:szCs w:val="20"/>
              </w:rPr>
              <w:t>e</w:t>
            </w:r>
            <w:r w:rsidR="00C96C74">
              <w:rPr>
                <w:rFonts w:ascii="Arial" w:hAnsi="Arial" w:cs="Arial"/>
                <w:sz w:val="20"/>
                <w:szCs w:val="20"/>
              </w:rPr>
              <w:t>’ have them in this order; not ‘</w:t>
            </w:r>
            <w:r w:rsidR="0040431F">
              <w:rPr>
                <w:rFonts w:ascii="Arial" w:hAnsi="Arial" w:cs="Arial"/>
                <w:sz w:val="20"/>
                <w:szCs w:val="20"/>
              </w:rPr>
              <w:t>ei</w:t>
            </w:r>
            <w:r w:rsidR="00C96C74">
              <w:rPr>
                <w:rFonts w:ascii="Arial" w:hAnsi="Arial" w:cs="Arial"/>
                <w:sz w:val="20"/>
                <w:szCs w:val="20"/>
              </w:rPr>
              <w:t>’</w:t>
            </w:r>
            <w:r w:rsidR="0040431F">
              <w:rPr>
                <w:rFonts w:ascii="Arial" w:hAnsi="Arial" w:cs="Arial"/>
                <w:sz w:val="20"/>
                <w:szCs w:val="20"/>
              </w:rPr>
              <w:t xml:space="preserve"> There are a f</w:t>
            </w:r>
            <w:r w:rsidR="00C96C74">
              <w:rPr>
                <w:rFonts w:ascii="Arial" w:hAnsi="Arial" w:cs="Arial"/>
                <w:sz w:val="20"/>
                <w:szCs w:val="20"/>
              </w:rPr>
              <w:t xml:space="preserve">ew exceptions including ‘their’. </w:t>
            </w:r>
          </w:p>
          <w:p w14:paraId="70B8085B" w14:textId="014A3D7F" w:rsidR="00C96C74" w:rsidRDefault="00C96C74">
            <w:pPr>
              <w:rPr>
                <w:rFonts w:ascii="Arial" w:hAnsi="Arial" w:cs="Arial"/>
                <w:sz w:val="20"/>
                <w:szCs w:val="20"/>
              </w:rPr>
            </w:pPr>
            <w:r>
              <w:rPr>
                <w:rFonts w:ascii="Arial" w:hAnsi="Arial" w:cs="Arial"/>
                <w:sz w:val="20"/>
                <w:szCs w:val="20"/>
              </w:rPr>
              <w:t>- One way</w:t>
            </w:r>
            <w:r w:rsidR="00513D84">
              <w:rPr>
                <w:rFonts w:ascii="Arial" w:hAnsi="Arial" w:cs="Arial"/>
                <w:sz w:val="20"/>
                <w:szCs w:val="20"/>
              </w:rPr>
              <w:t xml:space="preserve"> to remember this spelling is ‘i</w:t>
            </w:r>
            <w:r>
              <w:rPr>
                <w:rFonts w:ascii="Arial" w:hAnsi="Arial" w:cs="Arial"/>
                <w:sz w:val="20"/>
                <w:szCs w:val="20"/>
              </w:rPr>
              <w:t xml:space="preserve"> before e, except after c’ but remember that this isn’t always true, there are some exceptions to this rule. </w:t>
            </w:r>
          </w:p>
          <w:p w14:paraId="1843A6AB" w14:textId="77777777" w:rsidR="0040431F" w:rsidRDefault="0007184D" w:rsidP="007A529A">
            <w:pPr>
              <w:rPr>
                <w:rFonts w:ascii="Arial" w:hAnsi="Arial" w:cs="Arial"/>
                <w:sz w:val="20"/>
                <w:szCs w:val="20"/>
              </w:rPr>
            </w:pPr>
            <w:r>
              <w:rPr>
                <w:rFonts w:ascii="Arial" w:hAnsi="Arial" w:cs="Arial"/>
                <w:sz w:val="20"/>
                <w:szCs w:val="20"/>
              </w:rPr>
              <w:t>-</w:t>
            </w:r>
            <w:r w:rsidR="008E5232">
              <w:rPr>
                <w:rFonts w:ascii="Arial" w:hAnsi="Arial" w:cs="Arial"/>
                <w:sz w:val="20"/>
                <w:szCs w:val="20"/>
              </w:rPr>
              <w:t>Here are today’</w:t>
            </w:r>
            <w:r w:rsidR="00666F0D">
              <w:rPr>
                <w:rFonts w:ascii="Arial" w:hAnsi="Arial" w:cs="Arial"/>
                <w:sz w:val="20"/>
                <w:szCs w:val="20"/>
              </w:rPr>
              <w:t>s spellings:</w:t>
            </w:r>
          </w:p>
          <w:p w14:paraId="42C10870" w14:textId="5312C1D3" w:rsidR="007A529A" w:rsidRDefault="002C3A85" w:rsidP="007A529A">
            <w:pPr>
              <w:rPr>
                <w:rFonts w:ascii="Arial" w:hAnsi="Arial" w:cs="Arial"/>
                <w:sz w:val="20"/>
                <w:szCs w:val="20"/>
              </w:rPr>
            </w:pPr>
            <w:r>
              <w:rPr>
                <w:rFonts w:ascii="Arial" w:hAnsi="Arial" w:cs="Arial"/>
                <w:sz w:val="20"/>
                <w:szCs w:val="20"/>
              </w:rPr>
              <w:t>piece</w:t>
            </w:r>
            <w:r w:rsidR="00666F0D">
              <w:rPr>
                <w:rFonts w:ascii="Arial" w:hAnsi="Arial" w:cs="Arial"/>
                <w:sz w:val="20"/>
                <w:szCs w:val="20"/>
              </w:rPr>
              <w:t xml:space="preserve"> </w:t>
            </w:r>
            <w:r w:rsidR="0040431F">
              <w:rPr>
                <w:rFonts w:ascii="Arial" w:hAnsi="Arial" w:cs="Arial"/>
                <w:sz w:val="20"/>
                <w:szCs w:val="20"/>
              </w:rPr>
              <w:t xml:space="preserve">               </w:t>
            </w:r>
            <w:r>
              <w:rPr>
                <w:rFonts w:ascii="Arial" w:hAnsi="Arial" w:cs="Arial"/>
                <w:sz w:val="20"/>
                <w:szCs w:val="20"/>
              </w:rPr>
              <w:t>relief</w:t>
            </w:r>
            <w:r w:rsidR="0040431F">
              <w:rPr>
                <w:rFonts w:ascii="Arial" w:hAnsi="Arial" w:cs="Arial"/>
                <w:sz w:val="20"/>
                <w:szCs w:val="20"/>
              </w:rPr>
              <w:t xml:space="preserve">               </w:t>
            </w:r>
            <w:r>
              <w:rPr>
                <w:rFonts w:ascii="Arial" w:hAnsi="Arial" w:cs="Arial"/>
                <w:sz w:val="20"/>
                <w:szCs w:val="20"/>
              </w:rPr>
              <w:t>field</w:t>
            </w:r>
            <w:r w:rsidR="0040431F">
              <w:rPr>
                <w:rFonts w:ascii="Arial" w:hAnsi="Arial" w:cs="Arial"/>
                <w:sz w:val="20"/>
                <w:szCs w:val="20"/>
              </w:rPr>
              <w:t xml:space="preserve">              </w:t>
            </w:r>
            <w:r>
              <w:rPr>
                <w:rFonts w:ascii="Arial" w:hAnsi="Arial" w:cs="Arial"/>
                <w:sz w:val="20"/>
                <w:szCs w:val="20"/>
              </w:rPr>
              <w:t>friend</w:t>
            </w:r>
          </w:p>
          <w:p w14:paraId="41B29455" w14:textId="77777777" w:rsidR="008E5232" w:rsidRDefault="00646309" w:rsidP="008E5232">
            <w:pPr>
              <w:rPr>
                <w:rFonts w:ascii="Arial" w:hAnsi="Arial" w:cs="Arial"/>
                <w:sz w:val="20"/>
                <w:szCs w:val="20"/>
                <w:u w:val="single"/>
              </w:rPr>
            </w:pPr>
            <w:r>
              <w:rPr>
                <w:rFonts w:ascii="Arial" w:hAnsi="Arial" w:cs="Arial"/>
                <w:sz w:val="20"/>
                <w:szCs w:val="20"/>
                <w:u w:val="single"/>
              </w:rPr>
              <w:t>Alternative spellings</w:t>
            </w:r>
          </w:p>
          <w:p w14:paraId="7AF15D90" w14:textId="00AA32C1" w:rsidR="008E5232" w:rsidRPr="00786172" w:rsidRDefault="002C3A85" w:rsidP="008E5232">
            <w:pPr>
              <w:pStyle w:val="ListParagraph"/>
              <w:numPr>
                <w:ilvl w:val="0"/>
                <w:numId w:val="6"/>
              </w:numPr>
              <w:rPr>
                <w:rFonts w:ascii="Arial" w:hAnsi="Arial" w:cs="Arial"/>
                <w:sz w:val="20"/>
                <w:szCs w:val="20"/>
              </w:rPr>
            </w:pPr>
            <w:r>
              <w:rPr>
                <w:rFonts w:ascii="Arial" w:hAnsi="Arial" w:cs="Arial"/>
                <w:sz w:val="20"/>
                <w:szCs w:val="20"/>
              </w:rPr>
              <w:t>here</w:t>
            </w:r>
            <w:r w:rsidR="0040431F">
              <w:rPr>
                <w:rFonts w:ascii="Arial" w:hAnsi="Arial" w:cs="Arial"/>
                <w:sz w:val="20"/>
                <w:szCs w:val="20"/>
              </w:rPr>
              <w:t xml:space="preserve">    </w:t>
            </w:r>
            <w:r>
              <w:rPr>
                <w:rFonts w:ascii="Arial" w:hAnsi="Arial" w:cs="Arial"/>
                <w:sz w:val="20"/>
                <w:szCs w:val="20"/>
              </w:rPr>
              <w:t>-there</w:t>
            </w:r>
            <w:r w:rsidR="0040431F">
              <w:rPr>
                <w:rFonts w:ascii="Arial" w:hAnsi="Arial" w:cs="Arial"/>
                <w:sz w:val="20"/>
                <w:szCs w:val="20"/>
              </w:rPr>
              <w:t xml:space="preserve">    </w:t>
            </w:r>
            <w:r>
              <w:rPr>
                <w:rFonts w:ascii="Arial" w:hAnsi="Arial" w:cs="Arial"/>
                <w:sz w:val="20"/>
                <w:szCs w:val="20"/>
              </w:rPr>
              <w:t>-where</w:t>
            </w:r>
            <w:r w:rsidR="0040431F">
              <w:rPr>
                <w:rFonts w:ascii="Arial" w:hAnsi="Arial" w:cs="Arial"/>
                <w:sz w:val="20"/>
                <w:szCs w:val="20"/>
              </w:rPr>
              <w:t xml:space="preserve">    </w:t>
            </w:r>
            <w:r>
              <w:rPr>
                <w:rFonts w:ascii="Arial" w:hAnsi="Arial" w:cs="Arial"/>
                <w:sz w:val="20"/>
                <w:szCs w:val="20"/>
              </w:rPr>
              <w:t>-love</w:t>
            </w:r>
          </w:p>
          <w:p w14:paraId="189F689B" w14:textId="197AC102" w:rsidR="00851C27" w:rsidRDefault="00851C27" w:rsidP="008E5232">
            <w:pPr>
              <w:rPr>
                <w:rFonts w:ascii="Arial" w:hAnsi="Arial" w:cs="Arial"/>
                <w:sz w:val="20"/>
                <w:szCs w:val="20"/>
                <w:u w:val="single"/>
              </w:rPr>
            </w:pPr>
            <w:r w:rsidRPr="00851C27">
              <w:rPr>
                <w:rFonts w:ascii="Arial" w:hAnsi="Arial" w:cs="Arial"/>
                <w:sz w:val="20"/>
                <w:szCs w:val="20"/>
                <w:u w:val="single"/>
              </w:rPr>
              <w:t>Task</w:t>
            </w:r>
            <w:r w:rsidR="00646309">
              <w:rPr>
                <w:rFonts w:ascii="Arial" w:hAnsi="Arial" w:cs="Arial"/>
                <w:sz w:val="20"/>
                <w:szCs w:val="20"/>
                <w:u w:val="single"/>
              </w:rPr>
              <w:t xml:space="preserve"> </w:t>
            </w:r>
          </w:p>
          <w:p w14:paraId="51A73886" w14:textId="1825ECA2" w:rsidR="00002E2B" w:rsidRPr="00002E2B" w:rsidRDefault="00BE34E3" w:rsidP="00002E2B">
            <w:pPr>
              <w:pStyle w:val="ListParagraph"/>
              <w:numPr>
                <w:ilvl w:val="0"/>
                <w:numId w:val="6"/>
              </w:numPr>
              <w:rPr>
                <w:rFonts w:ascii="Arial" w:hAnsi="Arial" w:cs="Arial"/>
                <w:sz w:val="20"/>
                <w:szCs w:val="20"/>
                <w:u w:val="single"/>
              </w:rPr>
            </w:pPr>
            <w:r>
              <w:rPr>
                <w:rFonts w:ascii="Arial" w:hAnsi="Arial" w:cs="Arial"/>
                <w:sz w:val="20"/>
                <w:szCs w:val="20"/>
              </w:rPr>
              <w:t>Yesterday you wrote your o</w:t>
            </w:r>
            <w:r w:rsidR="00002E2B">
              <w:rPr>
                <w:rFonts w:ascii="Arial" w:hAnsi="Arial" w:cs="Arial"/>
                <w:sz w:val="20"/>
                <w:szCs w:val="20"/>
              </w:rPr>
              <w:t>wn story using a picture prompt. Have a look at your writing from yesterday, re</w:t>
            </w:r>
            <w:r w:rsidR="00513D84">
              <w:rPr>
                <w:rFonts w:ascii="Arial" w:hAnsi="Arial" w:cs="Arial"/>
                <w:sz w:val="20"/>
                <w:szCs w:val="20"/>
              </w:rPr>
              <w:t>-</w:t>
            </w:r>
            <w:r w:rsidR="00002E2B">
              <w:rPr>
                <w:rFonts w:ascii="Arial" w:hAnsi="Arial" w:cs="Arial"/>
                <w:sz w:val="20"/>
                <w:szCs w:val="20"/>
              </w:rPr>
              <w:t xml:space="preserve">read it to yourself or to someone in your house. If you need to finish your writing, you could do that now or if you have spotted anything that could improve your work then change it now. </w:t>
            </w:r>
          </w:p>
          <w:p w14:paraId="6BF63892" w14:textId="01BAD061" w:rsidR="00002E2B" w:rsidRPr="00432D77" w:rsidRDefault="00432D77" w:rsidP="00002E2B">
            <w:pPr>
              <w:pStyle w:val="ListParagraph"/>
              <w:numPr>
                <w:ilvl w:val="0"/>
                <w:numId w:val="6"/>
              </w:numPr>
              <w:rPr>
                <w:rFonts w:ascii="Arial" w:hAnsi="Arial" w:cs="Arial"/>
                <w:sz w:val="20"/>
                <w:szCs w:val="20"/>
                <w:u w:val="single"/>
              </w:rPr>
            </w:pPr>
            <w:r>
              <w:rPr>
                <w:rFonts w:ascii="Arial" w:hAnsi="Arial" w:cs="Arial"/>
                <w:sz w:val="20"/>
                <w:szCs w:val="20"/>
              </w:rPr>
              <w:t xml:space="preserve">Now log onto Education city using your personal log in. </w:t>
            </w:r>
            <w:hyperlink r:id="rId7" w:anchor="/s=38427/c=34943" w:history="1">
              <w:r w:rsidRPr="00E3668B">
                <w:rPr>
                  <w:rStyle w:val="Hyperlink"/>
                  <w:rFonts w:ascii="Arial" w:hAnsi="Arial" w:cs="Arial"/>
                  <w:sz w:val="20"/>
                  <w:szCs w:val="20"/>
                </w:rPr>
                <w:t>https://go.educationcity.com/content_select/index/5/1/6/4#/s=38427/c=34943</w:t>
              </w:r>
            </w:hyperlink>
            <w:r>
              <w:rPr>
                <w:rFonts w:ascii="Arial" w:hAnsi="Arial" w:cs="Arial"/>
                <w:sz w:val="20"/>
                <w:szCs w:val="20"/>
              </w:rPr>
              <w:t xml:space="preserve"> </w:t>
            </w:r>
          </w:p>
          <w:p w14:paraId="7C690B5D" w14:textId="65133747" w:rsidR="00432D77" w:rsidRPr="00432D77" w:rsidRDefault="00432D77" w:rsidP="00432D77">
            <w:pPr>
              <w:pStyle w:val="ListParagraph"/>
              <w:numPr>
                <w:ilvl w:val="0"/>
                <w:numId w:val="6"/>
              </w:numPr>
              <w:rPr>
                <w:rFonts w:ascii="Arial" w:hAnsi="Arial" w:cs="Arial"/>
                <w:sz w:val="20"/>
                <w:szCs w:val="20"/>
                <w:u w:val="single"/>
              </w:rPr>
            </w:pPr>
            <w:r>
              <w:rPr>
                <w:rFonts w:ascii="Arial" w:hAnsi="Arial" w:cs="Arial"/>
                <w:sz w:val="20"/>
                <w:szCs w:val="20"/>
              </w:rPr>
              <w:t xml:space="preserve">Use the link, or go to subjects, English, year 3 and learn screens. Then click on writing and find the learn screen called ‘Take me to your reader, evaluating and editing.’ Watch the video and go through the slides all about how to check and edit your writing. Think about your own work as your watch this. </w:t>
            </w:r>
          </w:p>
          <w:p w14:paraId="5D05F832" w14:textId="3B7F981B" w:rsidR="00BE34E3" w:rsidRPr="00BE3A0B" w:rsidRDefault="00432D77" w:rsidP="00786172">
            <w:pPr>
              <w:pStyle w:val="ListParagraph"/>
              <w:numPr>
                <w:ilvl w:val="0"/>
                <w:numId w:val="6"/>
              </w:numPr>
              <w:rPr>
                <w:rFonts w:ascii="Arial" w:hAnsi="Arial" w:cs="Arial"/>
                <w:sz w:val="20"/>
                <w:szCs w:val="20"/>
                <w:u w:val="single"/>
              </w:rPr>
            </w:pPr>
            <w:r>
              <w:rPr>
                <w:rFonts w:ascii="Arial" w:hAnsi="Arial" w:cs="Arial"/>
                <w:sz w:val="20"/>
                <w:szCs w:val="20"/>
              </w:rPr>
              <w:t xml:space="preserve">Now find the sheet attached called ‘English- edit and improve’ and have a look at the questions. Read through each question and use these questions to edit your own work. Choose a section/ paragraph of your work to improve using the questions at the top of the page to help you. </w:t>
            </w:r>
          </w:p>
          <w:p w14:paraId="03D8965B" w14:textId="77777777" w:rsidR="00F109B4" w:rsidRDefault="00646309" w:rsidP="00786172">
            <w:pPr>
              <w:rPr>
                <w:rFonts w:ascii="Arial" w:hAnsi="Arial" w:cs="Arial"/>
                <w:sz w:val="20"/>
                <w:szCs w:val="20"/>
                <w:u w:val="single"/>
              </w:rPr>
            </w:pPr>
            <w:r>
              <w:rPr>
                <w:rFonts w:ascii="Arial" w:hAnsi="Arial" w:cs="Arial"/>
                <w:sz w:val="20"/>
                <w:szCs w:val="20"/>
                <w:u w:val="single"/>
              </w:rPr>
              <w:t xml:space="preserve">Alternative task </w:t>
            </w:r>
          </w:p>
          <w:p w14:paraId="166BAAC4" w14:textId="77777777" w:rsidR="00596A67" w:rsidRDefault="00596A67" w:rsidP="00596A67">
            <w:pPr>
              <w:pStyle w:val="ListParagraph"/>
              <w:numPr>
                <w:ilvl w:val="0"/>
                <w:numId w:val="6"/>
              </w:numPr>
              <w:rPr>
                <w:rFonts w:ascii="Arial" w:hAnsi="Arial" w:cs="Arial"/>
                <w:sz w:val="20"/>
                <w:szCs w:val="20"/>
              </w:rPr>
            </w:pPr>
            <w:r>
              <w:rPr>
                <w:rFonts w:ascii="Arial" w:hAnsi="Arial" w:cs="Arial"/>
                <w:sz w:val="20"/>
                <w:szCs w:val="20"/>
              </w:rPr>
              <w:t xml:space="preserve">Today you are going to write your story using the prompt picture. </w:t>
            </w:r>
          </w:p>
          <w:p w14:paraId="26ACD74C" w14:textId="37A7D6BF" w:rsidR="00596A67" w:rsidRDefault="00596A67" w:rsidP="00596A67">
            <w:pPr>
              <w:pStyle w:val="ListParagraph"/>
              <w:numPr>
                <w:ilvl w:val="0"/>
                <w:numId w:val="6"/>
              </w:numPr>
              <w:rPr>
                <w:rFonts w:ascii="Arial" w:hAnsi="Arial" w:cs="Arial"/>
                <w:sz w:val="20"/>
                <w:szCs w:val="20"/>
              </w:rPr>
            </w:pPr>
            <w:r>
              <w:rPr>
                <w:rFonts w:ascii="Arial" w:hAnsi="Arial" w:cs="Arial"/>
                <w:sz w:val="20"/>
                <w:szCs w:val="20"/>
              </w:rPr>
              <w:t xml:space="preserve">Have a look at </w:t>
            </w:r>
            <w:r w:rsidR="00BE34E3">
              <w:rPr>
                <w:rFonts w:ascii="Arial" w:hAnsi="Arial" w:cs="Arial"/>
                <w:sz w:val="20"/>
                <w:szCs w:val="20"/>
              </w:rPr>
              <w:t>the</w:t>
            </w:r>
            <w:r>
              <w:rPr>
                <w:rFonts w:ascii="Arial" w:hAnsi="Arial" w:cs="Arial"/>
                <w:sz w:val="20"/>
                <w:szCs w:val="20"/>
              </w:rPr>
              <w:t xml:space="preserve"> story map that you completed yesterday and talk through your story with someone in your house. </w:t>
            </w:r>
          </w:p>
          <w:p w14:paraId="4BE68A38" w14:textId="77777777" w:rsidR="00BE34E3" w:rsidRDefault="00BE34E3" w:rsidP="00596A67">
            <w:pPr>
              <w:pStyle w:val="ListParagraph"/>
              <w:numPr>
                <w:ilvl w:val="0"/>
                <w:numId w:val="6"/>
              </w:numPr>
              <w:rPr>
                <w:rFonts w:ascii="Arial" w:hAnsi="Arial" w:cs="Arial"/>
                <w:sz w:val="20"/>
                <w:szCs w:val="20"/>
              </w:rPr>
            </w:pPr>
            <w:r>
              <w:rPr>
                <w:rFonts w:ascii="Arial" w:hAnsi="Arial" w:cs="Arial"/>
                <w:sz w:val="20"/>
                <w:szCs w:val="20"/>
              </w:rPr>
              <w:t xml:space="preserve">Before writing your story, have a practise of some of the key words that you may use in your writing. This could be words like ‘fish’ or ‘shell’, use your writing from earlier in the week to help you with this. </w:t>
            </w:r>
          </w:p>
          <w:p w14:paraId="78369172" w14:textId="07FD46A4" w:rsidR="00BE34E3" w:rsidRDefault="00BE34E3" w:rsidP="00596A67">
            <w:pPr>
              <w:pStyle w:val="ListParagraph"/>
              <w:numPr>
                <w:ilvl w:val="0"/>
                <w:numId w:val="6"/>
              </w:numPr>
              <w:rPr>
                <w:rFonts w:ascii="Arial" w:hAnsi="Arial" w:cs="Arial"/>
                <w:sz w:val="20"/>
                <w:szCs w:val="20"/>
              </w:rPr>
            </w:pPr>
            <w:r>
              <w:rPr>
                <w:rFonts w:ascii="Arial" w:hAnsi="Arial" w:cs="Arial"/>
                <w:sz w:val="20"/>
                <w:szCs w:val="20"/>
              </w:rPr>
              <w:t xml:space="preserve">Now use the ‘things to remember’ list below to write your story. </w:t>
            </w:r>
          </w:p>
          <w:p w14:paraId="08DDCDE5" w14:textId="6A1D6B32" w:rsidR="00BE34E3" w:rsidRDefault="00BE34E3" w:rsidP="00596A67">
            <w:pPr>
              <w:pStyle w:val="ListParagraph"/>
              <w:numPr>
                <w:ilvl w:val="0"/>
                <w:numId w:val="6"/>
              </w:numPr>
              <w:rPr>
                <w:rFonts w:ascii="Arial" w:hAnsi="Arial" w:cs="Arial"/>
                <w:sz w:val="20"/>
                <w:szCs w:val="20"/>
              </w:rPr>
            </w:pPr>
            <w:r w:rsidRPr="00BE34E3">
              <w:rPr>
                <w:rFonts w:ascii="Arial" w:hAnsi="Arial" w:cs="Arial"/>
                <w:b/>
                <w:sz w:val="20"/>
                <w:szCs w:val="20"/>
              </w:rPr>
              <w:t>Things to remember</w:t>
            </w:r>
            <w:r>
              <w:rPr>
                <w:rFonts w:ascii="Arial" w:hAnsi="Arial" w:cs="Arial"/>
                <w:sz w:val="20"/>
                <w:szCs w:val="20"/>
              </w:rPr>
              <w:t>: - Full stops and Capital letters                                         - Use the key vocabulary from the list below to help you.</w:t>
            </w:r>
          </w:p>
          <w:p w14:paraId="5B4FD659" w14:textId="183AB823" w:rsidR="00BE34E3" w:rsidRDefault="00BE34E3" w:rsidP="00BE34E3">
            <w:pPr>
              <w:ind w:left="720"/>
              <w:rPr>
                <w:rFonts w:ascii="Arial" w:hAnsi="Arial" w:cs="Arial"/>
                <w:sz w:val="20"/>
                <w:szCs w:val="20"/>
              </w:rPr>
            </w:pPr>
            <w:r w:rsidRPr="00BE34E3">
              <w:rPr>
                <w:rFonts w:ascii="Arial" w:hAnsi="Arial" w:cs="Arial"/>
                <w:sz w:val="20"/>
                <w:szCs w:val="20"/>
              </w:rPr>
              <w:t xml:space="preserve"> </w:t>
            </w:r>
            <w:r>
              <w:rPr>
                <w:rFonts w:ascii="Arial" w:hAnsi="Arial" w:cs="Arial"/>
                <w:sz w:val="20"/>
                <w:szCs w:val="20"/>
              </w:rPr>
              <w:t xml:space="preserve">                                 - Spaces between your words.                                        - Use your story map to write your story. </w:t>
            </w:r>
          </w:p>
          <w:p w14:paraId="4828AADC" w14:textId="7214EC90" w:rsidR="00BE34E3" w:rsidRDefault="00BE34E3" w:rsidP="00BE34E3">
            <w:pPr>
              <w:ind w:left="720"/>
              <w:rPr>
                <w:rFonts w:ascii="Arial" w:hAnsi="Arial" w:cs="Arial"/>
                <w:sz w:val="20"/>
                <w:szCs w:val="20"/>
              </w:rPr>
            </w:pPr>
            <w:r>
              <w:rPr>
                <w:rFonts w:ascii="Arial" w:hAnsi="Arial" w:cs="Arial"/>
                <w:sz w:val="20"/>
                <w:szCs w:val="20"/>
              </w:rPr>
              <w:t xml:space="preserve">                                  - Sound out each word, using phonics to help you.         – Say the sentence in your head and out loud before you write it.</w:t>
            </w:r>
          </w:p>
          <w:p w14:paraId="74C61BBA" w14:textId="77777777" w:rsidR="005C7685" w:rsidRDefault="00BE34E3" w:rsidP="00BE34E3">
            <w:pPr>
              <w:rPr>
                <w:rFonts w:ascii="Arial" w:hAnsi="Arial" w:cs="Arial"/>
                <w:sz w:val="20"/>
                <w:szCs w:val="20"/>
              </w:rPr>
            </w:pPr>
            <w:r>
              <w:rPr>
                <w:rFonts w:ascii="Arial" w:hAnsi="Arial" w:cs="Arial"/>
                <w:sz w:val="20"/>
                <w:szCs w:val="20"/>
              </w:rPr>
              <w:t xml:space="preserve">      - </w:t>
            </w:r>
            <w:r>
              <w:rPr>
                <w:rFonts w:ascii="Arial" w:hAnsi="Arial" w:cs="Arial"/>
                <w:b/>
                <w:sz w:val="20"/>
                <w:szCs w:val="20"/>
              </w:rPr>
              <w:t xml:space="preserve">Key vocabulary:  </w:t>
            </w:r>
            <w:r>
              <w:rPr>
                <w:rFonts w:ascii="Arial" w:hAnsi="Arial" w:cs="Arial"/>
                <w:sz w:val="20"/>
                <w:szCs w:val="20"/>
              </w:rPr>
              <w:t>-girl               -sea                    -ocean                     -shark               -water                    -swimming</w:t>
            </w:r>
          </w:p>
          <w:p w14:paraId="05DC92DD" w14:textId="77777777" w:rsidR="00513D84" w:rsidRDefault="00BE34E3" w:rsidP="00513D84">
            <w:pPr>
              <w:rPr>
                <w:rFonts w:ascii="Arial" w:hAnsi="Arial" w:cs="Arial"/>
                <w:sz w:val="20"/>
                <w:szCs w:val="20"/>
              </w:rPr>
            </w:pPr>
            <w:r>
              <w:rPr>
                <w:rFonts w:ascii="Arial" w:hAnsi="Arial" w:cs="Arial"/>
                <w:sz w:val="20"/>
                <w:szCs w:val="20"/>
              </w:rPr>
              <w:t xml:space="preserve">      - </w:t>
            </w:r>
            <w:r>
              <w:rPr>
                <w:rFonts w:ascii="Arial" w:hAnsi="Arial" w:cs="Arial"/>
                <w:b/>
                <w:sz w:val="20"/>
                <w:szCs w:val="20"/>
                <w:u w:val="single"/>
              </w:rPr>
              <w:t xml:space="preserve">Remember </w:t>
            </w:r>
            <w:r>
              <w:rPr>
                <w:rFonts w:ascii="Arial" w:hAnsi="Arial" w:cs="Arial"/>
                <w:sz w:val="20"/>
                <w:szCs w:val="20"/>
              </w:rPr>
              <w:t xml:space="preserve">it is not about </w:t>
            </w:r>
            <w:r w:rsidRPr="00BE34E3">
              <w:rPr>
                <w:rFonts w:ascii="Arial" w:hAnsi="Arial" w:cs="Arial"/>
                <w:b/>
                <w:sz w:val="20"/>
                <w:szCs w:val="20"/>
              </w:rPr>
              <w:t>how</w:t>
            </w:r>
            <w:r>
              <w:rPr>
                <w:rFonts w:ascii="Arial" w:hAnsi="Arial" w:cs="Arial"/>
                <w:sz w:val="20"/>
                <w:szCs w:val="20"/>
              </w:rPr>
              <w:t xml:space="preserve"> much you write, it is about </w:t>
            </w:r>
            <w:r w:rsidRPr="00BE34E3">
              <w:rPr>
                <w:rFonts w:ascii="Arial" w:hAnsi="Arial" w:cs="Arial"/>
                <w:b/>
                <w:sz w:val="20"/>
                <w:szCs w:val="20"/>
              </w:rPr>
              <w:t>what</w:t>
            </w:r>
            <w:r>
              <w:rPr>
                <w:rFonts w:ascii="Arial" w:hAnsi="Arial" w:cs="Arial"/>
                <w:sz w:val="20"/>
                <w:szCs w:val="20"/>
              </w:rPr>
              <w:t xml:space="preserve"> you write so take your time and try to create your best work. Have fun! </w:t>
            </w:r>
          </w:p>
          <w:p w14:paraId="2823D5A2" w14:textId="77777777" w:rsidR="00513D84" w:rsidRDefault="00513D84" w:rsidP="00513D84">
            <w:pPr>
              <w:rPr>
                <w:rFonts w:ascii="Arial" w:hAnsi="Arial" w:cs="Arial"/>
                <w:sz w:val="20"/>
                <w:szCs w:val="20"/>
              </w:rPr>
            </w:pPr>
          </w:p>
          <w:p w14:paraId="5C6E447E" w14:textId="77777777" w:rsidR="00513D84" w:rsidRDefault="00513D84" w:rsidP="00513D84">
            <w:pPr>
              <w:rPr>
                <w:rFonts w:ascii="Arial" w:hAnsi="Arial" w:cs="Arial"/>
                <w:sz w:val="20"/>
                <w:szCs w:val="20"/>
              </w:rPr>
            </w:pPr>
          </w:p>
          <w:p w14:paraId="61828ABA" w14:textId="77777777" w:rsidR="00513D84" w:rsidRDefault="00513D84" w:rsidP="00513D84">
            <w:pPr>
              <w:rPr>
                <w:rFonts w:ascii="Arial" w:hAnsi="Arial" w:cs="Arial"/>
                <w:sz w:val="20"/>
                <w:szCs w:val="20"/>
              </w:rPr>
            </w:pPr>
          </w:p>
          <w:p w14:paraId="4496081A" w14:textId="0D466AF9" w:rsidR="00513D84" w:rsidRPr="00BE34E3" w:rsidRDefault="00513D84" w:rsidP="00513D84">
            <w:pPr>
              <w:rPr>
                <w:rFonts w:ascii="Arial" w:hAnsi="Arial" w:cs="Arial"/>
                <w:sz w:val="20"/>
                <w:szCs w:val="20"/>
              </w:rPr>
            </w:pPr>
          </w:p>
        </w:tc>
      </w:tr>
      <w:tr w:rsidR="007A529A" w14:paraId="4AE33621" w14:textId="77777777" w:rsidTr="007A529A">
        <w:tc>
          <w:tcPr>
            <w:tcW w:w="13948" w:type="dxa"/>
            <w:gridSpan w:val="2"/>
          </w:tcPr>
          <w:p w14:paraId="01979491" w14:textId="497F90D0" w:rsidR="00666F0D" w:rsidRDefault="007A529A" w:rsidP="007A529A">
            <w:pPr>
              <w:spacing w:after="80"/>
              <w:rPr>
                <w:rFonts w:ascii="Arial" w:hAnsi="Arial" w:cs="Arial"/>
                <w:b/>
                <w:sz w:val="20"/>
                <w:szCs w:val="20"/>
              </w:rPr>
            </w:pPr>
            <w:r w:rsidRPr="007A529A">
              <w:rPr>
                <w:rFonts w:ascii="Arial" w:hAnsi="Arial" w:cs="Arial"/>
                <w:b/>
                <w:sz w:val="20"/>
                <w:szCs w:val="20"/>
              </w:rPr>
              <w:t>Maths</w:t>
            </w:r>
          </w:p>
          <w:p w14:paraId="2F2B366C" w14:textId="77777777" w:rsidR="0007184D" w:rsidRPr="00666F0D" w:rsidRDefault="0007184D" w:rsidP="007A529A">
            <w:pPr>
              <w:spacing w:after="80"/>
              <w:rPr>
                <w:rFonts w:ascii="Arial" w:hAnsi="Arial" w:cs="Arial"/>
                <w:b/>
                <w:sz w:val="20"/>
                <w:szCs w:val="20"/>
              </w:rPr>
            </w:pPr>
            <w:r>
              <w:rPr>
                <w:rFonts w:ascii="Arial" w:hAnsi="Arial" w:cs="Arial"/>
                <w:sz w:val="20"/>
                <w:szCs w:val="20"/>
                <w:u w:val="single"/>
              </w:rPr>
              <w:t>Times tables</w:t>
            </w:r>
          </w:p>
          <w:p w14:paraId="6A07CDD2" w14:textId="38D85E8E" w:rsidR="00D92932" w:rsidRPr="00513D84" w:rsidRDefault="0007184D" w:rsidP="00E71F3A">
            <w:pPr>
              <w:pStyle w:val="ListParagraph"/>
              <w:numPr>
                <w:ilvl w:val="0"/>
                <w:numId w:val="8"/>
              </w:numPr>
              <w:rPr>
                <w:rFonts w:ascii="Arial" w:hAnsi="Arial" w:cs="Arial"/>
                <w:sz w:val="20"/>
                <w:u w:val="single"/>
              </w:rPr>
            </w:pPr>
            <w:r w:rsidRPr="00513D84">
              <w:rPr>
                <w:rFonts w:ascii="Arial" w:hAnsi="Arial" w:cs="Arial"/>
                <w:sz w:val="20"/>
              </w:rPr>
              <w:t>Log on to Times Tables Roc</w:t>
            </w:r>
            <w:r w:rsidR="002C3A85" w:rsidRPr="00513D84">
              <w:rPr>
                <w:rFonts w:ascii="Arial" w:hAnsi="Arial" w:cs="Arial"/>
                <w:sz w:val="20"/>
              </w:rPr>
              <w:t xml:space="preserve">kstars with your personal login </w:t>
            </w:r>
            <w:hyperlink r:id="rId8" w:history="1">
              <w:r w:rsidRPr="00513D84">
                <w:rPr>
                  <w:rStyle w:val="Hyperlink"/>
                  <w:rFonts w:ascii="Arial" w:hAnsi="Arial" w:cs="Arial"/>
                  <w:sz w:val="20"/>
                </w:rPr>
                <w:t>https://ttrockstars.com/</w:t>
              </w:r>
            </w:hyperlink>
            <w:r w:rsidRPr="00513D84">
              <w:rPr>
                <w:rFonts w:ascii="Arial" w:hAnsi="Arial" w:cs="Arial"/>
                <w:sz w:val="20"/>
              </w:rPr>
              <w:t xml:space="preserve">  Complete your personal timestable challenges and </w:t>
            </w:r>
            <w:r w:rsidR="00DD712B" w:rsidRPr="00513D84">
              <w:rPr>
                <w:rFonts w:ascii="Arial" w:hAnsi="Arial" w:cs="Arial"/>
                <w:sz w:val="20"/>
              </w:rPr>
              <w:t xml:space="preserve">if you haven’t had a go at the </w:t>
            </w:r>
            <w:r w:rsidRPr="00513D84">
              <w:rPr>
                <w:rFonts w:ascii="Arial" w:hAnsi="Arial" w:cs="Arial"/>
                <w:sz w:val="20"/>
              </w:rPr>
              <w:t>battle set between year 3</w:t>
            </w:r>
            <w:r w:rsidR="00DD712B" w:rsidRPr="00513D84">
              <w:rPr>
                <w:rFonts w:ascii="Arial" w:hAnsi="Arial" w:cs="Arial"/>
                <w:sz w:val="20"/>
              </w:rPr>
              <w:t>, have a try now.</w:t>
            </w:r>
            <w:r w:rsidR="006A1942" w:rsidRPr="00513D84">
              <w:rPr>
                <w:rFonts w:ascii="Arial" w:hAnsi="Arial" w:cs="Arial"/>
                <w:sz w:val="20"/>
              </w:rPr>
              <w:t>Have a go at the 4 timestable sheet attached, how quickly can you complete all the questions?</w:t>
            </w:r>
          </w:p>
          <w:p w14:paraId="1D2E63E7" w14:textId="59430B89" w:rsidR="00866C81" w:rsidRDefault="00866C81" w:rsidP="00D92932">
            <w:pPr>
              <w:rPr>
                <w:rFonts w:ascii="Arial" w:hAnsi="Arial" w:cs="Arial"/>
                <w:sz w:val="20"/>
                <w:u w:val="single"/>
              </w:rPr>
            </w:pPr>
            <w:r w:rsidRPr="00D92932">
              <w:rPr>
                <w:rFonts w:ascii="Arial" w:hAnsi="Arial" w:cs="Arial"/>
                <w:sz w:val="20"/>
                <w:u w:val="single"/>
              </w:rPr>
              <w:t>Alternative timestables</w:t>
            </w:r>
          </w:p>
          <w:p w14:paraId="33E951A5" w14:textId="77777777" w:rsidR="00D92932" w:rsidRPr="002C3A85" w:rsidRDefault="00D92932" w:rsidP="00D92932">
            <w:pPr>
              <w:pStyle w:val="ListParagraph"/>
              <w:numPr>
                <w:ilvl w:val="0"/>
                <w:numId w:val="8"/>
              </w:numPr>
              <w:rPr>
                <w:rFonts w:ascii="Arial" w:hAnsi="Arial" w:cs="Arial"/>
                <w:sz w:val="20"/>
              </w:rPr>
            </w:pPr>
            <w:r w:rsidRPr="0007184D">
              <w:rPr>
                <w:rFonts w:ascii="Arial" w:hAnsi="Arial" w:cs="Arial"/>
                <w:sz w:val="20"/>
              </w:rPr>
              <w:t>Log on to Times Tables Roc</w:t>
            </w:r>
            <w:r>
              <w:rPr>
                <w:rFonts w:ascii="Arial" w:hAnsi="Arial" w:cs="Arial"/>
                <w:sz w:val="20"/>
              </w:rPr>
              <w:t xml:space="preserve">kstars with your personal login </w:t>
            </w:r>
            <w:hyperlink r:id="rId9" w:history="1">
              <w:r w:rsidRPr="002C3A85">
                <w:rPr>
                  <w:rStyle w:val="Hyperlink"/>
                  <w:rFonts w:ascii="Arial" w:hAnsi="Arial" w:cs="Arial"/>
                  <w:sz w:val="20"/>
                </w:rPr>
                <w:t>https://ttrockstars.com/</w:t>
              </w:r>
            </w:hyperlink>
            <w:r w:rsidRPr="002C3A85">
              <w:rPr>
                <w:rFonts w:ascii="Arial" w:hAnsi="Arial" w:cs="Arial"/>
                <w:sz w:val="20"/>
              </w:rPr>
              <w:t xml:space="preserve">  </w:t>
            </w:r>
          </w:p>
          <w:p w14:paraId="17BB53B6" w14:textId="2E372F4B" w:rsidR="00866C81" w:rsidRPr="00513D84" w:rsidRDefault="00D92932" w:rsidP="007F01B4">
            <w:pPr>
              <w:pStyle w:val="ListParagraph"/>
              <w:numPr>
                <w:ilvl w:val="0"/>
                <w:numId w:val="8"/>
              </w:numPr>
              <w:rPr>
                <w:rFonts w:ascii="Arial" w:hAnsi="Arial" w:cs="Arial"/>
                <w:sz w:val="20"/>
                <w:u w:val="single"/>
              </w:rPr>
            </w:pPr>
            <w:r w:rsidRPr="00513D84">
              <w:rPr>
                <w:rFonts w:ascii="Arial" w:hAnsi="Arial" w:cs="Arial"/>
                <w:sz w:val="20"/>
              </w:rPr>
              <w:t xml:space="preserve">Complete your personal timestable challenges and have a go at the battle between 3C and 3W. Remember you could challenge someone to a ‘Rockslam’ as well. </w:t>
            </w:r>
            <w:r w:rsidR="00D84A99" w:rsidRPr="00513D84">
              <w:rPr>
                <w:rFonts w:ascii="Arial" w:hAnsi="Arial" w:cs="Arial"/>
                <w:sz w:val="20"/>
              </w:rPr>
              <w:t>Have a go at the 2 timestables sheet attached, see how quickly you can answer all of the questions?</w:t>
            </w:r>
            <w:r w:rsidR="00513D84" w:rsidRPr="00513D84">
              <w:rPr>
                <w:rFonts w:ascii="Arial" w:hAnsi="Arial" w:cs="Arial"/>
                <w:sz w:val="20"/>
              </w:rPr>
              <w:t xml:space="preserve"> </w:t>
            </w:r>
            <w:r w:rsidR="00D84A99" w:rsidRPr="00513D84">
              <w:rPr>
                <w:rFonts w:ascii="Arial" w:hAnsi="Arial" w:cs="Arial"/>
                <w:sz w:val="20"/>
              </w:rPr>
              <w:t xml:space="preserve">Remember you are counting in 2’s for this! </w:t>
            </w:r>
          </w:p>
          <w:p w14:paraId="088728D7" w14:textId="77777777" w:rsidR="0007184D" w:rsidRDefault="0007184D" w:rsidP="007A529A">
            <w:pPr>
              <w:spacing w:after="80"/>
              <w:rPr>
                <w:rFonts w:ascii="Arial" w:hAnsi="Arial" w:cs="Arial"/>
                <w:sz w:val="20"/>
                <w:szCs w:val="20"/>
                <w:u w:val="single"/>
              </w:rPr>
            </w:pPr>
            <w:r>
              <w:rPr>
                <w:rFonts w:ascii="Arial" w:hAnsi="Arial" w:cs="Arial"/>
                <w:sz w:val="20"/>
                <w:szCs w:val="20"/>
                <w:u w:val="single"/>
              </w:rPr>
              <w:t>Task</w:t>
            </w:r>
          </w:p>
          <w:p w14:paraId="6CDF9D87" w14:textId="24D64580" w:rsidR="00800C2B" w:rsidRPr="00D93B25" w:rsidRDefault="00B14A50" w:rsidP="00800C2B">
            <w:pPr>
              <w:pStyle w:val="ListParagraph"/>
              <w:numPr>
                <w:ilvl w:val="0"/>
                <w:numId w:val="8"/>
              </w:numPr>
              <w:spacing w:after="80"/>
              <w:rPr>
                <w:rFonts w:ascii="Arial" w:hAnsi="Arial" w:cs="Arial"/>
                <w:sz w:val="20"/>
                <w:szCs w:val="20"/>
                <w:u w:val="single"/>
              </w:rPr>
            </w:pPr>
            <w:r>
              <w:rPr>
                <w:rFonts w:ascii="Arial" w:hAnsi="Arial" w:cs="Arial"/>
                <w:sz w:val="20"/>
                <w:szCs w:val="20"/>
              </w:rPr>
              <w:t xml:space="preserve">Log on to education city using your personal </w:t>
            </w:r>
            <w:r w:rsidR="00D93B25">
              <w:rPr>
                <w:rFonts w:ascii="Arial" w:hAnsi="Arial" w:cs="Arial"/>
                <w:sz w:val="20"/>
                <w:szCs w:val="20"/>
              </w:rPr>
              <w:t xml:space="preserve">username and password. </w:t>
            </w:r>
          </w:p>
          <w:p w14:paraId="4B34F3F3" w14:textId="704A67A9" w:rsidR="00D93B25" w:rsidRPr="00D93B25" w:rsidRDefault="00D93B25" w:rsidP="00800C2B">
            <w:pPr>
              <w:pStyle w:val="ListParagraph"/>
              <w:numPr>
                <w:ilvl w:val="0"/>
                <w:numId w:val="8"/>
              </w:numPr>
              <w:spacing w:after="80"/>
              <w:rPr>
                <w:rFonts w:ascii="Arial" w:hAnsi="Arial" w:cs="Arial"/>
                <w:sz w:val="20"/>
                <w:szCs w:val="20"/>
                <w:u w:val="single"/>
              </w:rPr>
            </w:pPr>
            <w:r>
              <w:rPr>
                <w:rFonts w:ascii="Arial" w:hAnsi="Arial" w:cs="Arial"/>
                <w:sz w:val="20"/>
                <w:szCs w:val="20"/>
              </w:rPr>
              <w:t xml:space="preserve">Use the link or go to subjects, maths, year 3 and activities. Click ‘5-fractions’ and ‘Pizza the fraction’. Complete the activity by ordering the fractions from smallest to largest. </w:t>
            </w:r>
          </w:p>
          <w:p w14:paraId="7177C111" w14:textId="4D7945FE" w:rsidR="00D93B25" w:rsidRPr="00D93B25" w:rsidRDefault="00D93B25" w:rsidP="00800C2B">
            <w:pPr>
              <w:pStyle w:val="ListParagraph"/>
              <w:numPr>
                <w:ilvl w:val="0"/>
                <w:numId w:val="8"/>
              </w:numPr>
              <w:spacing w:after="80"/>
              <w:rPr>
                <w:rFonts w:ascii="Arial" w:hAnsi="Arial" w:cs="Arial"/>
                <w:sz w:val="20"/>
                <w:szCs w:val="20"/>
                <w:u w:val="single"/>
              </w:rPr>
            </w:pPr>
            <w:r>
              <w:rPr>
                <w:rFonts w:ascii="Arial" w:hAnsi="Arial" w:cs="Arial"/>
                <w:sz w:val="20"/>
                <w:szCs w:val="20"/>
              </w:rPr>
              <w:t xml:space="preserve">Now complete the sheet attached called halving amounts by first halving the amounts at the top of the sheet. Use your learning from yesterday to do this. You could look at yesterday’s PowerPoint to help you if you need it. </w:t>
            </w:r>
          </w:p>
          <w:p w14:paraId="1B0DDE8A" w14:textId="77777777" w:rsidR="00E755DB" w:rsidRPr="00E755DB" w:rsidRDefault="00D93B25" w:rsidP="00800C2B">
            <w:pPr>
              <w:pStyle w:val="ListParagraph"/>
              <w:numPr>
                <w:ilvl w:val="0"/>
                <w:numId w:val="8"/>
              </w:numPr>
              <w:spacing w:after="80"/>
              <w:rPr>
                <w:rFonts w:ascii="Arial" w:hAnsi="Arial" w:cs="Arial"/>
                <w:sz w:val="20"/>
                <w:szCs w:val="20"/>
                <w:u w:val="single"/>
              </w:rPr>
            </w:pPr>
            <w:r>
              <w:rPr>
                <w:rFonts w:ascii="Arial" w:hAnsi="Arial" w:cs="Arial"/>
                <w:sz w:val="20"/>
                <w:szCs w:val="20"/>
              </w:rPr>
              <w:t xml:space="preserve">Then complete the </w:t>
            </w:r>
            <w:r w:rsidR="00B96B6C">
              <w:rPr>
                <w:rFonts w:ascii="Arial" w:hAnsi="Arial" w:cs="Arial"/>
                <w:sz w:val="20"/>
                <w:szCs w:val="20"/>
              </w:rPr>
              <w:t>reasoning</w:t>
            </w:r>
            <w:r>
              <w:rPr>
                <w:rFonts w:ascii="Arial" w:hAnsi="Arial" w:cs="Arial"/>
                <w:sz w:val="20"/>
                <w:szCs w:val="20"/>
              </w:rPr>
              <w:t xml:space="preserve"> and problem solving questions at the bottom of the sheet, make sure you read them carefully! </w:t>
            </w:r>
          </w:p>
          <w:p w14:paraId="59AB413F" w14:textId="7E1F183D" w:rsidR="00D13623" w:rsidRPr="00E755DB" w:rsidRDefault="00876211" w:rsidP="00E755DB">
            <w:pPr>
              <w:spacing w:after="80"/>
              <w:ind w:left="360"/>
              <w:rPr>
                <w:rFonts w:ascii="Arial" w:hAnsi="Arial" w:cs="Arial"/>
                <w:sz w:val="20"/>
                <w:szCs w:val="20"/>
                <w:u w:val="single"/>
              </w:rPr>
            </w:pPr>
            <w:r w:rsidRPr="00E755DB">
              <w:rPr>
                <w:rFonts w:ascii="Arial" w:hAnsi="Arial" w:cs="Arial"/>
                <w:sz w:val="20"/>
                <w:szCs w:val="20"/>
                <w:u w:val="single"/>
              </w:rPr>
              <w:t>Alternative learning</w:t>
            </w:r>
            <w:r w:rsidR="00646309" w:rsidRPr="00E755DB">
              <w:rPr>
                <w:rFonts w:ascii="Arial" w:hAnsi="Arial" w:cs="Arial"/>
                <w:sz w:val="20"/>
                <w:szCs w:val="20"/>
                <w:u w:val="single"/>
              </w:rPr>
              <w:t xml:space="preserve"> </w:t>
            </w:r>
          </w:p>
          <w:p w14:paraId="44285CFF" w14:textId="77777777" w:rsidR="007A529A" w:rsidRPr="00A6725D" w:rsidRDefault="00A6725D" w:rsidP="00A6725D">
            <w:pPr>
              <w:pStyle w:val="ListParagraph"/>
              <w:numPr>
                <w:ilvl w:val="0"/>
                <w:numId w:val="8"/>
              </w:numPr>
              <w:rPr>
                <w:rFonts w:ascii="Arial" w:hAnsi="Arial" w:cs="Arial"/>
                <w:b/>
                <w:sz w:val="20"/>
                <w:szCs w:val="20"/>
                <w:u w:val="single"/>
              </w:rPr>
            </w:pPr>
            <w:r>
              <w:rPr>
                <w:rFonts w:ascii="Arial" w:hAnsi="Arial" w:cs="Arial"/>
                <w:bCs/>
                <w:sz w:val="20"/>
                <w:szCs w:val="20"/>
              </w:rPr>
              <w:t xml:space="preserve">Watch this BBC Biteszie video all about finding half to recap your learning. </w:t>
            </w:r>
            <w:hyperlink r:id="rId10" w:history="1">
              <w:r w:rsidRPr="00E3668B">
                <w:rPr>
                  <w:rStyle w:val="Hyperlink"/>
                  <w:rFonts w:ascii="Arial" w:hAnsi="Arial" w:cs="Arial"/>
                  <w:bCs/>
                  <w:sz w:val="20"/>
                  <w:szCs w:val="20"/>
                </w:rPr>
                <w:t>https://www.bbc.co.uk/bitesize/clips/zqf34wx</w:t>
              </w:r>
            </w:hyperlink>
            <w:r>
              <w:rPr>
                <w:rFonts w:ascii="Arial" w:hAnsi="Arial" w:cs="Arial"/>
                <w:bCs/>
                <w:sz w:val="20"/>
                <w:szCs w:val="20"/>
              </w:rPr>
              <w:t xml:space="preserve"> </w:t>
            </w:r>
          </w:p>
          <w:p w14:paraId="4027B4ED" w14:textId="77777777" w:rsidR="00A6725D" w:rsidRPr="00E43994" w:rsidRDefault="00A6725D" w:rsidP="00A6725D">
            <w:pPr>
              <w:pStyle w:val="ListParagraph"/>
              <w:numPr>
                <w:ilvl w:val="0"/>
                <w:numId w:val="8"/>
              </w:numPr>
              <w:rPr>
                <w:rFonts w:ascii="Arial" w:hAnsi="Arial" w:cs="Arial"/>
                <w:b/>
                <w:sz w:val="20"/>
                <w:szCs w:val="20"/>
                <w:u w:val="single"/>
              </w:rPr>
            </w:pPr>
            <w:r>
              <w:rPr>
                <w:rFonts w:ascii="Arial" w:hAnsi="Arial" w:cs="Arial"/>
                <w:bCs/>
                <w:sz w:val="20"/>
                <w:szCs w:val="20"/>
              </w:rPr>
              <w:t xml:space="preserve">Now find the sheet called ‘halving amounts- alternative’. Start by using sharing to find half of the numbers shown on the sheet, I have done one for you. </w:t>
            </w:r>
          </w:p>
          <w:p w14:paraId="3F80CA71" w14:textId="4C1C3FFF" w:rsidR="00D467AD" w:rsidRPr="00E755DB" w:rsidRDefault="00E43994" w:rsidP="00E755DB">
            <w:pPr>
              <w:pStyle w:val="ListParagraph"/>
              <w:numPr>
                <w:ilvl w:val="0"/>
                <w:numId w:val="8"/>
              </w:numPr>
              <w:rPr>
                <w:rFonts w:ascii="Arial" w:hAnsi="Arial" w:cs="Arial"/>
                <w:b/>
                <w:sz w:val="20"/>
                <w:szCs w:val="20"/>
                <w:u w:val="single"/>
              </w:rPr>
            </w:pPr>
            <w:r>
              <w:rPr>
                <w:rFonts w:ascii="Arial" w:hAnsi="Arial" w:cs="Arial"/>
                <w:bCs/>
                <w:sz w:val="20"/>
                <w:szCs w:val="20"/>
              </w:rPr>
              <w:t>Then complete task 2 of the sheet by reading the word problems ab</w:t>
            </w:r>
            <w:r w:rsidR="00D467AD">
              <w:rPr>
                <w:rFonts w:ascii="Arial" w:hAnsi="Arial" w:cs="Arial"/>
                <w:bCs/>
                <w:sz w:val="20"/>
                <w:szCs w:val="20"/>
              </w:rPr>
              <w:t xml:space="preserve">out finding half and complete </w:t>
            </w:r>
            <w:r>
              <w:rPr>
                <w:rFonts w:ascii="Arial" w:hAnsi="Arial" w:cs="Arial"/>
                <w:bCs/>
                <w:sz w:val="20"/>
                <w:szCs w:val="20"/>
              </w:rPr>
              <w:t xml:space="preserve">them using sharing. </w:t>
            </w:r>
          </w:p>
        </w:tc>
      </w:tr>
      <w:tr w:rsidR="007A529A" w14:paraId="585DDF34" w14:textId="77777777" w:rsidTr="007A529A">
        <w:tc>
          <w:tcPr>
            <w:tcW w:w="13948" w:type="dxa"/>
            <w:gridSpan w:val="2"/>
          </w:tcPr>
          <w:p w14:paraId="65E9996D" w14:textId="789A86D6" w:rsidR="00EE36F8" w:rsidRDefault="00D467AD" w:rsidP="00D467AD">
            <w:pPr>
              <w:rPr>
                <w:rFonts w:ascii="Arial" w:hAnsi="Arial" w:cs="Arial"/>
                <w:b/>
                <w:sz w:val="20"/>
                <w:szCs w:val="20"/>
              </w:rPr>
            </w:pPr>
            <w:r>
              <w:rPr>
                <w:rFonts w:ascii="Arial" w:hAnsi="Arial" w:cs="Arial"/>
                <w:b/>
                <w:sz w:val="20"/>
                <w:szCs w:val="20"/>
              </w:rPr>
              <w:lastRenderedPageBreak/>
              <w:t xml:space="preserve">PSHE </w:t>
            </w:r>
          </w:p>
          <w:p w14:paraId="64D12686" w14:textId="77777777" w:rsidR="00D467AD" w:rsidRPr="0073634B" w:rsidRDefault="0073634B" w:rsidP="00D467AD">
            <w:pPr>
              <w:pStyle w:val="ListParagraph"/>
              <w:numPr>
                <w:ilvl w:val="0"/>
                <w:numId w:val="8"/>
              </w:numPr>
              <w:rPr>
                <w:rFonts w:ascii="Arial" w:hAnsi="Arial" w:cs="Arial"/>
                <w:b/>
                <w:sz w:val="20"/>
                <w:szCs w:val="20"/>
              </w:rPr>
            </w:pPr>
            <w:r>
              <w:rPr>
                <w:rFonts w:ascii="Arial" w:hAnsi="Arial" w:cs="Arial"/>
                <w:sz w:val="20"/>
                <w:szCs w:val="20"/>
              </w:rPr>
              <w:t xml:space="preserve">In PSHE today you are going to be thinking about relationships. Open up the PowerPoint called ‘relationships’ and go through slides 1 and 2, listening to the voice as you go along. </w:t>
            </w:r>
          </w:p>
          <w:p w14:paraId="6B6CDB62" w14:textId="77777777" w:rsidR="0073634B" w:rsidRPr="0073634B" w:rsidRDefault="0073634B" w:rsidP="00D467AD">
            <w:pPr>
              <w:pStyle w:val="ListParagraph"/>
              <w:numPr>
                <w:ilvl w:val="0"/>
                <w:numId w:val="8"/>
              </w:numPr>
              <w:rPr>
                <w:rFonts w:ascii="Arial" w:hAnsi="Arial" w:cs="Arial"/>
                <w:b/>
                <w:sz w:val="20"/>
                <w:szCs w:val="20"/>
              </w:rPr>
            </w:pPr>
            <w:r>
              <w:rPr>
                <w:rFonts w:ascii="Arial" w:hAnsi="Arial" w:cs="Arial"/>
                <w:sz w:val="20"/>
                <w:szCs w:val="20"/>
              </w:rPr>
              <w:t>Now listen to and read slide 3, complete a mind map of all the different relationships you have using the sheet attached called ‘relationships mind map’.</w:t>
            </w:r>
          </w:p>
          <w:p w14:paraId="3D85A8C8" w14:textId="77777777" w:rsidR="0073634B" w:rsidRPr="00E755DB" w:rsidRDefault="00480C5C" w:rsidP="00D467AD">
            <w:pPr>
              <w:pStyle w:val="ListParagraph"/>
              <w:numPr>
                <w:ilvl w:val="0"/>
                <w:numId w:val="8"/>
              </w:numPr>
              <w:rPr>
                <w:rFonts w:ascii="Arial" w:hAnsi="Arial" w:cs="Arial"/>
                <w:b/>
                <w:sz w:val="20"/>
                <w:szCs w:val="20"/>
              </w:rPr>
            </w:pPr>
            <w:r>
              <w:rPr>
                <w:rFonts w:ascii="Arial" w:hAnsi="Arial" w:cs="Arial"/>
                <w:sz w:val="20"/>
                <w:szCs w:val="20"/>
              </w:rPr>
              <w:t>Listen to slides 4 and 5 about healthy friendships and relationships and then complete the</w:t>
            </w:r>
            <w:r w:rsidR="00995B7B">
              <w:rPr>
                <w:rFonts w:ascii="Arial" w:hAnsi="Arial" w:cs="Arial"/>
                <w:sz w:val="20"/>
                <w:szCs w:val="20"/>
              </w:rPr>
              <w:t xml:space="preserve"> True or False</w:t>
            </w:r>
            <w:r>
              <w:rPr>
                <w:rFonts w:ascii="Arial" w:hAnsi="Arial" w:cs="Arial"/>
                <w:sz w:val="20"/>
                <w:szCs w:val="20"/>
              </w:rPr>
              <w:t xml:space="preserve"> activity </w:t>
            </w:r>
            <w:r w:rsidR="00995B7B">
              <w:rPr>
                <w:rFonts w:ascii="Arial" w:hAnsi="Arial" w:cs="Arial"/>
                <w:sz w:val="20"/>
                <w:szCs w:val="20"/>
              </w:rPr>
              <w:t xml:space="preserve">on slide 6. </w:t>
            </w:r>
          </w:p>
          <w:p w14:paraId="4CC9CCF1" w14:textId="68215DA5" w:rsidR="00E755DB" w:rsidRDefault="00E755DB" w:rsidP="00E755DB">
            <w:pPr>
              <w:rPr>
                <w:rFonts w:ascii="Arial" w:hAnsi="Arial" w:cs="Arial"/>
                <w:sz w:val="20"/>
                <w:szCs w:val="20"/>
                <w:u w:val="single"/>
              </w:rPr>
            </w:pPr>
            <w:r w:rsidRPr="00E755DB">
              <w:rPr>
                <w:rFonts w:ascii="Arial" w:hAnsi="Arial" w:cs="Arial"/>
                <w:sz w:val="20"/>
                <w:szCs w:val="20"/>
                <w:u w:val="single"/>
              </w:rPr>
              <w:t>Alternative learning</w:t>
            </w:r>
          </w:p>
          <w:p w14:paraId="68E2BF0C" w14:textId="77777777" w:rsidR="00E755DB" w:rsidRPr="0073634B" w:rsidRDefault="00E755DB" w:rsidP="00E755DB">
            <w:pPr>
              <w:pStyle w:val="ListParagraph"/>
              <w:numPr>
                <w:ilvl w:val="0"/>
                <w:numId w:val="8"/>
              </w:numPr>
              <w:rPr>
                <w:rFonts w:ascii="Arial" w:hAnsi="Arial" w:cs="Arial"/>
                <w:b/>
                <w:sz w:val="20"/>
                <w:szCs w:val="20"/>
              </w:rPr>
            </w:pPr>
            <w:r>
              <w:rPr>
                <w:rFonts w:ascii="Arial" w:hAnsi="Arial" w:cs="Arial"/>
                <w:sz w:val="20"/>
                <w:szCs w:val="20"/>
              </w:rPr>
              <w:t xml:space="preserve">In PSHE today you are going to be thinking about relationships. Open up the PowerPoint called ‘relationships’ and go through slides 1 and 2, listening to the voice as you go along. </w:t>
            </w:r>
          </w:p>
          <w:p w14:paraId="5DC8291E" w14:textId="77777777" w:rsidR="00E755DB" w:rsidRPr="00E755DB" w:rsidRDefault="00E755DB" w:rsidP="00E755DB">
            <w:pPr>
              <w:pStyle w:val="ListParagraph"/>
              <w:numPr>
                <w:ilvl w:val="0"/>
                <w:numId w:val="8"/>
              </w:numPr>
              <w:rPr>
                <w:rFonts w:ascii="Arial" w:hAnsi="Arial" w:cs="Arial"/>
                <w:b/>
                <w:sz w:val="20"/>
                <w:szCs w:val="20"/>
              </w:rPr>
            </w:pPr>
            <w:r>
              <w:rPr>
                <w:rFonts w:ascii="Arial" w:hAnsi="Arial" w:cs="Arial"/>
                <w:sz w:val="20"/>
                <w:szCs w:val="20"/>
              </w:rPr>
              <w:t xml:space="preserve">Now listen to and read slide 3, complete a mind map of all the different relationships you have using the sheet attached called ‘relationships mind map’. You could draw pictures to show the different relationships. </w:t>
            </w:r>
          </w:p>
          <w:p w14:paraId="62DE441B" w14:textId="5B27763D" w:rsidR="00E755DB" w:rsidRPr="00E755DB" w:rsidRDefault="00E755DB" w:rsidP="00E755DB">
            <w:pPr>
              <w:pStyle w:val="ListParagraph"/>
              <w:numPr>
                <w:ilvl w:val="0"/>
                <w:numId w:val="8"/>
              </w:numPr>
              <w:rPr>
                <w:rFonts w:ascii="Arial" w:hAnsi="Arial" w:cs="Arial"/>
                <w:b/>
                <w:sz w:val="20"/>
                <w:szCs w:val="20"/>
              </w:rPr>
            </w:pPr>
            <w:r>
              <w:rPr>
                <w:rFonts w:ascii="Arial" w:hAnsi="Arial" w:cs="Arial"/>
                <w:sz w:val="20"/>
                <w:szCs w:val="20"/>
              </w:rPr>
              <w:t xml:space="preserve">Listen to slides 4 and 5 about healthy friendships and relationships and then find the sheet called ‘healthy relationships- alternative’. </w:t>
            </w:r>
          </w:p>
          <w:p w14:paraId="6C1CA187" w14:textId="77777777" w:rsidR="00E755DB" w:rsidRPr="00513D84" w:rsidRDefault="00E755DB" w:rsidP="00E755DB">
            <w:pPr>
              <w:pStyle w:val="ListParagraph"/>
              <w:numPr>
                <w:ilvl w:val="0"/>
                <w:numId w:val="8"/>
              </w:numPr>
              <w:rPr>
                <w:rFonts w:ascii="Arial" w:hAnsi="Arial" w:cs="Arial"/>
                <w:b/>
                <w:sz w:val="20"/>
                <w:szCs w:val="20"/>
              </w:rPr>
            </w:pPr>
            <w:r>
              <w:rPr>
                <w:rFonts w:ascii="Arial" w:hAnsi="Arial" w:cs="Arial"/>
                <w:sz w:val="20"/>
                <w:szCs w:val="20"/>
              </w:rPr>
              <w:t xml:space="preserve">Look at each picture and decide if it shows a healthy or unhealthy relationship. Discuss this with someone at home then write healthy or unhealthy on each line. </w:t>
            </w:r>
          </w:p>
          <w:p w14:paraId="7ECEA35B" w14:textId="6810EB38" w:rsidR="00513D84" w:rsidRPr="00E755DB" w:rsidRDefault="00513D84" w:rsidP="00513D84">
            <w:pPr>
              <w:pStyle w:val="ListParagraph"/>
              <w:rPr>
                <w:rFonts w:ascii="Arial" w:hAnsi="Arial" w:cs="Arial"/>
                <w:b/>
                <w:sz w:val="20"/>
                <w:szCs w:val="20"/>
              </w:rPr>
            </w:pPr>
          </w:p>
        </w:tc>
      </w:tr>
      <w:tr w:rsidR="007A529A" w14:paraId="13D69912" w14:textId="77777777" w:rsidTr="00350072">
        <w:tc>
          <w:tcPr>
            <w:tcW w:w="9601" w:type="dxa"/>
          </w:tcPr>
          <w:p w14:paraId="0303BBA8" w14:textId="386EBE16" w:rsidR="0062420F" w:rsidRDefault="0062420F" w:rsidP="0062420F">
            <w:pPr>
              <w:rPr>
                <w:rFonts w:ascii="Arial" w:hAnsi="Arial" w:cs="Arial"/>
                <w:b/>
                <w:sz w:val="20"/>
                <w:szCs w:val="20"/>
              </w:rPr>
            </w:pPr>
            <w:r>
              <w:rPr>
                <w:rFonts w:ascii="Arial" w:hAnsi="Arial" w:cs="Arial"/>
                <w:b/>
                <w:sz w:val="20"/>
                <w:szCs w:val="20"/>
              </w:rPr>
              <w:t>Reading</w:t>
            </w:r>
          </w:p>
          <w:p w14:paraId="4142C22C" w14:textId="77777777" w:rsidR="0062420F" w:rsidRDefault="0062420F" w:rsidP="0062420F">
            <w:pPr>
              <w:rPr>
                <w:rFonts w:ascii="Arial" w:hAnsi="Arial" w:cs="Arial"/>
                <w:sz w:val="20"/>
                <w:szCs w:val="20"/>
              </w:rPr>
            </w:pPr>
            <w:r>
              <w:rPr>
                <w:rFonts w:ascii="Arial" w:hAnsi="Arial" w:cs="Arial"/>
                <w:sz w:val="20"/>
                <w:szCs w:val="20"/>
              </w:rPr>
              <w:t xml:space="preserve">-Go on to Oxford owl using </w:t>
            </w:r>
            <w:hyperlink r:id="rId11"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‘cornflake coin’. </w:t>
            </w:r>
          </w:p>
          <w:p w14:paraId="025F3143" w14:textId="0BC392FE" w:rsidR="0062420F" w:rsidRDefault="00F21215" w:rsidP="0062420F">
            <w:pPr>
              <w:rPr>
                <w:rFonts w:ascii="Arial" w:hAnsi="Arial" w:cs="Arial"/>
                <w:sz w:val="20"/>
                <w:szCs w:val="20"/>
              </w:rPr>
            </w:pPr>
            <w:r>
              <w:rPr>
                <w:rFonts w:ascii="Arial" w:hAnsi="Arial" w:cs="Arial"/>
                <w:sz w:val="20"/>
                <w:szCs w:val="20"/>
              </w:rPr>
              <w:t>-</w:t>
            </w:r>
            <w:r w:rsidR="009A4B37">
              <w:rPr>
                <w:rFonts w:ascii="Arial" w:hAnsi="Arial" w:cs="Arial"/>
                <w:sz w:val="20"/>
                <w:szCs w:val="20"/>
              </w:rPr>
              <w:t xml:space="preserve">Reread or listen to the book again and retell the story to someone in your home. </w:t>
            </w:r>
          </w:p>
          <w:p w14:paraId="18F196BB" w14:textId="72CFFAF7" w:rsidR="0062420F" w:rsidRPr="00E755DB" w:rsidRDefault="009A4B37" w:rsidP="0062420F">
            <w:pPr>
              <w:rPr>
                <w:rFonts w:ascii="Arial" w:hAnsi="Arial" w:cs="Arial"/>
                <w:sz w:val="20"/>
                <w:szCs w:val="20"/>
              </w:rPr>
            </w:pPr>
            <w:r>
              <w:rPr>
                <w:rFonts w:ascii="Arial" w:hAnsi="Arial" w:cs="Arial"/>
                <w:sz w:val="20"/>
                <w:szCs w:val="20"/>
              </w:rPr>
              <w:lastRenderedPageBreak/>
              <w:t xml:space="preserve">- Complete the sheet attached called ‘Cornflake coin comprehension’ by answering the questions. Use the book to help you by </w:t>
            </w:r>
            <w:r w:rsidR="004C54BD">
              <w:rPr>
                <w:rFonts w:ascii="Arial" w:hAnsi="Arial" w:cs="Arial"/>
                <w:sz w:val="20"/>
                <w:szCs w:val="20"/>
              </w:rPr>
              <w:t xml:space="preserve">going back through the story to find the answers. </w:t>
            </w:r>
          </w:p>
          <w:p w14:paraId="0730510A" w14:textId="77777777" w:rsidR="0062420F" w:rsidRDefault="0062420F" w:rsidP="0062420F">
            <w:pPr>
              <w:rPr>
                <w:rFonts w:ascii="Arial" w:hAnsi="Arial" w:cs="Arial"/>
                <w:sz w:val="20"/>
                <w:szCs w:val="20"/>
                <w:u w:val="single"/>
              </w:rPr>
            </w:pPr>
            <w:r>
              <w:rPr>
                <w:rFonts w:ascii="Arial" w:hAnsi="Arial" w:cs="Arial"/>
                <w:sz w:val="20"/>
                <w:szCs w:val="20"/>
                <w:u w:val="single"/>
              </w:rPr>
              <w:t xml:space="preserve">Alternative Learning </w:t>
            </w:r>
          </w:p>
          <w:p w14:paraId="63A1B397" w14:textId="5E9046C3" w:rsidR="004C54BD" w:rsidRDefault="0062420F" w:rsidP="004C54BD">
            <w:pPr>
              <w:pStyle w:val="ListParagraph"/>
              <w:numPr>
                <w:ilvl w:val="0"/>
                <w:numId w:val="10"/>
              </w:numPr>
              <w:spacing w:line="256" w:lineRule="auto"/>
              <w:rPr>
                <w:rFonts w:ascii="Arial" w:hAnsi="Arial" w:cs="Arial"/>
                <w:sz w:val="20"/>
                <w:szCs w:val="20"/>
              </w:rPr>
            </w:pPr>
            <w:r>
              <w:rPr>
                <w:rFonts w:ascii="Arial" w:hAnsi="Arial" w:cs="Arial"/>
                <w:sz w:val="20"/>
                <w:szCs w:val="20"/>
              </w:rPr>
              <w:t xml:space="preserve">Log in to oxford owl using </w:t>
            </w:r>
            <w:hyperlink r:id="rId12" w:history="1">
              <w:r>
                <w:rPr>
                  <w:rStyle w:val="Hyperlink"/>
                  <w:rFonts w:ascii="Arial" w:hAnsi="Arial" w:cs="Arial"/>
                  <w:sz w:val="20"/>
                  <w:szCs w:val="20"/>
                </w:rPr>
                <w:t>https://www.oxfordowl.co.uk/</w:t>
              </w:r>
            </w:hyperlink>
            <w:r>
              <w:rPr>
                <w:rStyle w:val="Hyperlink"/>
                <w:rFonts w:ascii="Arial" w:hAnsi="Arial" w:cs="Arial"/>
                <w:sz w:val="20"/>
                <w:szCs w:val="20"/>
              </w:rPr>
              <w:t xml:space="preserve"> </w:t>
            </w:r>
            <w:r>
              <w:rPr>
                <w:rFonts w:ascii="Arial" w:hAnsi="Arial" w:cs="Arial"/>
                <w:sz w:val="20"/>
                <w:szCs w:val="20"/>
              </w:rPr>
              <w:t xml:space="preserve">and your class username and password. Then click ‘Read Write Inc. ebook library’ and choose </w:t>
            </w:r>
            <w:r w:rsidR="004C54BD">
              <w:rPr>
                <w:rFonts w:ascii="Arial" w:hAnsi="Arial" w:cs="Arial"/>
                <w:sz w:val="20"/>
                <w:szCs w:val="20"/>
              </w:rPr>
              <w:t>‘Rag the rat’. Go through the book, reading the sounds, green words and red words at the start. Then read the story, sounding out any words that you don’t know.</w:t>
            </w:r>
            <w:bookmarkStart w:id="0" w:name="_GoBack"/>
            <w:bookmarkEnd w:id="0"/>
          </w:p>
          <w:p w14:paraId="30CDE608" w14:textId="6C0878EB" w:rsidR="007A529A" w:rsidRPr="004C54BD" w:rsidRDefault="004C54BD" w:rsidP="004C54BD">
            <w:pPr>
              <w:pStyle w:val="ListParagraph"/>
              <w:numPr>
                <w:ilvl w:val="0"/>
                <w:numId w:val="10"/>
              </w:numPr>
              <w:spacing w:line="256" w:lineRule="auto"/>
              <w:rPr>
                <w:rFonts w:ascii="Arial" w:hAnsi="Arial" w:cs="Arial"/>
                <w:sz w:val="20"/>
                <w:szCs w:val="20"/>
              </w:rPr>
            </w:pPr>
            <w:r>
              <w:rPr>
                <w:rFonts w:ascii="Arial" w:hAnsi="Arial" w:cs="Arial"/>
                <w:sz w:val="20"/>
                <w:szCs w:val="20"/>
              </w:rPr>
              <w:t xml:space="preserve">Now answer the questions at the end of the story, going back through the story if you don’t know an answer. </w:t>
            </w:r>
          </w:p>
        </w:tc>
        <w:tc>
          <w:tcPr>
            <w:tcW w:w="4347" w:type="dxa"/>
          </w:tcPr>
          <w:p w14:paraId="65FE9CC4" w14:textId="77777777" w:rsidR="007A529A" w:rsidRPr="007A529A" w:rsidRDefault="007A529A">
            <w:pPr>
              <w:rPr>
                <w:rFonts w:ascii="Arial" w:hAnsi="Arial" w:cs="Arial"/>
                <w:sz w:val="20"/>
                <w:szCs w:val="20"/>
              </w:rPr>
            </w:pPr>
          </w:p>
          <w:p w14:paraId="73D0FF90"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33E93AE3" w14:textId="77777777" w:rsidR="007A529A" w:rsidRPr="007A529A" w:rsidRDefault="0073205E" w:rsidP="007A529A">
            <w:pPr>
              <w:rPr>
                <w:rFonts w:ascii="Arial" w:hAnsi="Arial" w:cs="Arial"/>
                <w:sz w:val="20"/>
                <w:szCs w:val="20"/>
              </w:rPr>
            </w:pPr>
            <w:hyperlink r:id="rId13" w:history="1">
              <w:r w:rsidR="007A529A" w:rsidRPr="007A529A">
                <w:rPr>
                  <w:rStyle w:val="Hyperlink"/>
                  <w:rFonts w:ascii="Arial" w:hAnsi="Arial" w:cs="Arial"/>
                  <w:sz w:val="20"/>
                  <w:szCs w:val="20"/>
                </w:rPr>
                <w:t>http://www.moorside.newcastle.sch.uk/website</w:t>
              </w:r>
            </w:hyperlink>
          </w:p>
          <w:p w14:paraId="1584EECF"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 xml:space="preserve">If stuck or want to send completed work then email </w:t>
            </w:r>
          </w:p>
          <w:p w14:paraId="27CA3499" w14:textId="77777777" w:rsidR="007A529A" w:rsidRPr="007A529A" w:rsidRDefault="0073205E" w:rsidP="007A529A">
            <w:pPr>
              <w:rPr>
                <w:rFonts w:ascii="Arial" w:hAnsi="Arial" w:cs="Arial"/>
                <w:sz w:val="20"/>
                <w:szCs w:val="20"/>
              </w:rPr>
            </w:pPr>
            <w:hyperlink r:id="rId14"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3508A4E" w14:textId="77777777" w:rsidR="007A529A" w:rsidRPr="007A529A" w:rsidRDefault="007A529A">
            <w:pPr>
              <w:rPr>
                <w:rFonts w:ascii="Times New Roman" w:hAnsi="Times New Roman" w:cs="Times New Roman"/>
                <w:sz w:val="20"/>
                <w:szCs w:val="20"/>
              </w:rPr>
            </w:pPr>
          </w:p>
        </w:tc>
      </w:tr>
    </w:tbl>
    <w:p w14:paraId="2ABB0D00" w14:textId="77777777" w:rsidR="007A529A" w:rsidRPr="00194A4E" w:rsidRDefault="007A529A" w:rsidP="00E675A3">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40154" w14:textId="77777777" w:rsidR="007A529A" w:rsidRDefault="007A529A" w:rsidP="007A529A">
      <w:pPr>
        <w:spacing w:after="0" w:line="240" w:lineRule="auto"/>
      </w:pPr>
      <w:r>
        <w:separator/>
      </w:r>
    </w:p>
  </w:endnote>
  <w:endnote w:type="continuationSeparator" w:id="0">
    <w:p w14:paraId="01B5882C" w14:textId="77777777" w:rsidR="007A529A" w:rsidRDefault="007A529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altName w:val="Calibri"/>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E7B16" w14:textId="77777777" w:rsidR="007A529A" w:rsidRDefault="007A529A" w:rsidP="007A529A">
      <w:pPr>
        <w:spacing w:after="0" w:line="240" w:lineRule="auto"/>
      </w:pPr>
      <w:r>
        <w:separator/>
      </w:r>
    </w:p>
  </w:footnote>
  <w:footnote w:type="continuationSeparator" w:id="0">
    <w:p w14:paraId="6BC67357" w14:textId="77777777" w:rsidR="007A529A" w:rsidRDefault="007A529A"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33"/>
    <w:multiLevelType w:val="hybridMultilevel"/>
    <w:tmpl w:val="8B62903C"/>
    <w:lvl w:ilvl="0" w:tplc="24D452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00732"/>
    <w:multiLevelType w:val="hybridMultilevel"/>
    <w:tmpl w:val="8F9859D0"/>
    <w:lvl w:ilvl="0" w:tplc="D7707C64">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F2B82"/>
    <w:multiLevelType w:val="hybridMultilevel"/>
    <w:tmpl w:val="8E92FEF4"/>
    <w:lvl w:ilvl="0" w:tplc="713C965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BF38E8"/>
    <w:multiLevelType w:val="hybridMultilevel"/>
    <w:tmpl w:val="59963310"/>
    <w:lvl w:ilvl="0" w:tplc="846E0F5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E8317E"/>
    <w:multiLevelType w:val="hybridMultilevel"/>
    <w:tmpl w:val="3272A5AE"/>
    <w:lvl w:ilvl="0" w:tplc="CD884EEC">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8C93B4A"/>
    <w:multiLevelType w:val="hybridMultilevel"/>
    <w:tmpl w:val="78A4898A"/>
    <w:lvl w:ilvl="0" w:tplc="708AC0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3F0912"/>
    <w:multiLevelType w:val="hybridMultilevel"/>
    <w:tmpl w:val="141CBBE6"/>
    <w:lvl w:ilvl="0" w:tplc="B97C82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824797"/>
    <w:multiLevelType w:val="hybridMultilevel"/>
    <w:tmpl w:val="8F204ECE"/>
    <w:lvl w:ilvl="0" w:tplc="F91C3B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4"/>
  </w:num>
  <w:num w:numId="3">
    <w:abstractNumId w:val="2"/>
  </w:num>
  <w:num w:numId="4">
    <w:abstractNumId w:val="0"/>
  </w:num>
  <w:num w:numId="5">
    <w:abstractNumId w:val="1"/>
  </w:num>
  <w:num w:numId="6">
    <w:abstractNumId w:val="7"/>
  </w:num>
  <w:num w:numId="7">
    <w:abstractNumId w:val="8"/>
  </w:num>
  <w:num w:numId="8">
    <w:abstractNumId w:val="3"/>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02E2B"/>
    <w:rsid w:val="000371D4"/>
    <w:rsid w:val="0007184D"/>
    <w:rsid w:val="00113947"/>
    <w:rsid w:val="00143434"/>
    <w:rsid w:val="00194A4E"/>
    <w:rsid w:val="00196436"/>
    <w:rsid w:val="001C7E98"/>
    <w:rsid w:val="002C3A85"/>
    <w:rsid w:val="00334356"/>
    <w:rsid w:val="00350072"/>
    <w:rsid w:val="00355DF1"/>
    <w:rsid w:val="003B1538"/>
    <w:rsid w:val="0040431F"/>
    <w:rsid w:val="00432D77"/>
    <w:rsid w:val="00433046"/>
    <w:rsid w:val="00480C5C"/>
    <w:rsid w:val="00480F14"/>
    <w:rsid w:val="00496071"/>
    <w:rsid w:val="004C54BD"/>
    <w:rsid w:val="00513D84"/>
    <w:rsid w:val="005158C4"/>
    <w:rsid w:val="0056664C"/>
    <w:rsid w:val="00596A67"/>
    <w:rsid w:val="005C7685"/>
    <w:rsid w:val="005E5FA3"/>
    <w:rsid w:val="006063AD"/>
    <w:rsid w:val="0062420F"/>
    <w:rsid w:val="00646309"/>
    <w:rsid w:val="00666F0D"/>
    <w:rsid w:val="006A1942"/>
    <w:rsid w:val="007005C3"/>
    <w:rsid w:val="007247CE"/>
    <w:rsid w:val="0073205E"/>
    <w:rsid w:val="0073634B"/>
    <w:rsid w:val="0073699D"/>
    <w:rsid w:val="007806EA"/>
    <w:rsid w:val="00786172"/>
    <w:rsid w:val="00793D8C"/>
    <w:rsid w:val="007A529A"/>
    <w:rsid w:val="00800C2B"/>
    <w:rsid w:val="008373A8"/>
    <w:rsid w:val="00843BC0"/>
    <w:rsid w:val="00851C27"/>
    <w:rsid w:val="00857A48"/>
    <w:rsid w:val="00866C81"/>
    <w:rsid w:val="00876211"/>
    <w:rsid w:val="008830C1"/>
    <w:rsid w:val="008E5232"/>
    <w:rsid w:val="008E7BCB"/>
    <w:rsid w:val="009816E0"/>
    <w:rsid w:val="00995B7B"/>
    <w:rsid w:val="00996CEF"/>
    <w:rsid w:val="009A4B37"/>
    <w:rsid w:val="009A4C19"/>
    <w:rsid w:val="009F4C79"/>
    <w:rsid w:val="00A335DF"/>
    <w:rsid w:val="00A6725D"/>
    <w:rsid w:val="00A825B6"/>
    <w:rsid w:val="00AA6254"/>
    <w:rsid w:val="00B14A50"/>
    <w:rsid w:val="00B4120F"/>
    <w:rsid w:val="00B96B6C"/>
    <w:rsid w:val="00BE34E3"/>
    <w:rsid w:val="00BE3A0B"/>
    <w:rsid w:val="00C204D3"/>
    <w:rsid w:val="00C62520"/>
    <w:rsid w:val="00C96C74"/>
    <w:rsid w:val="00D07973"/>
    <w:rsid w:val="00D13623"/>
    <w:rsid w:val="00D467AD"/>
    <w:rsid w:val="00D84A99"/>
    <w:rsid w:val="00D92932"/>
    <w:rsid w:val="00D93B25"/>
    <w:rsid w:val="00DD712B"/>
    <w:rsid w:val="00E0625F"/>
    <w:rsid w:val="00E307E5"/>
    <w:rsid w:val="00E43994"/>
    <w:rsid w:val="00E5721A"/>
    <w:rsid w:val="00E675A3"/>
    <w:rsid w:val="00E755DB"/>
    <w:rsid w:val="00EC266F"/>
    <w:rsid w:val="00EE36F8"/>
    <w:rsid w:val="00F109B4"/>
    <w:rsid w:val="00F21215"/>
    <w:rsid w:val="00F21569"/>
    <w:rsid w:val="00FA11CE"/>
    <w:rsid w:val="00FF2E02"/>
    <w:rsid w:val="00FF7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799B87"/>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E0625F"/>
    <w:pPr>
      <w:ind w:left="720"/>
      <w:contextualSpacing/>
    </w:pPr>
  </w:style>
  <w:style w:type="character" w:styleId="FollowedHyperlink">
    <w:name w:val="FollowedHyperlink"/>
    <w:basedOn w:val="DefaultParagraphFont"/>
    <w:uiPriority w:val="99"/>
    <w:semiHidden/>
    <w:unhideWhenUsed/>
    <w:rsid w:val="002C3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37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hyperlink" Target="http://www.moorside.newcastle.sch.uk/website" TargetMode="External"/><Relationship Id="rId3" Type="http://schemas.openxmlformats.org/officeDocument/2006/relationships/settings" Target="settings.xml"/><Relationship Id="rId7" Type="http://schemas.openxmlformats.org/officeDocument/2006/relationships/hyperlink" Target="https://go.educationcity.com/content_select/index/5/1/6/4" TargetMode="External"/><Relationship Id="rId12" Type="http://schemas.openxmlformats.org/officeDocument/2006/relationships/hyperlink" Target="https://www.oxfordowl.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bc.co.uk/bitesize/clips/zqf34wx" TargetMode="External"/><Relationship Id="rId4" Type="http://schemas.openxmlformats.org/officeDocument/2006/relationships/webSettings" Target="webSettings.xml"/><Relationship Id="rId9" Type="http://schemas.openxmlformats.org/officeDocument/2006/relationships/hyperlink" Target="https://ttrockstars.com/" TargetMode="External"/><Relationship Id="rId14"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Harris, Nikki</cp:lastModifiedBy>
  <cp:revision>14</cp:revision>
  <cp:lastPrinted>2021-01-12T09:34:00Z</cp:lastPrinted>
  <dcterms:created xsi:type="dcterms:W3CDTF">2021-01-15T09:36:00Z</dcterms:created>
  <dcterms:modified xsi:type="dcterms:W3CDTF">2021-01-18T15:54:00Z</dcterms:modified>
</cp:coreProperties>
</file>