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D788B" w14:textId="148390AE" w:rsidR="00EA7DCD" w:rsidRPr="004867B3" w:rsidRDefault="00EA7DCD">
      <w:pPr>
        <w:rPr>
          <w:rFonts w:ascii="Arial" w:hAnsi="Arial" w:cs="Arial"/>
        </w:rPr>
      </w:pPr>
      <w:bookmarkStart w:id="0" w:name="_GoBack"/>
      <w:bookmarkEnd w:id="0"/>
      <w:r w:rsidRPr="004867B3">
        <w:rPr>
          <w:rFonts w:ascii="Arial" w:hAnsi="Arial" w:cs="Arial"/>
        </w:rPr>
        <w:t>Science-Tuesday 19</w:t>
      </w:r>
      <w:r w:rsidRPr="004867B3">
        <w:rPr>
          <w:rFonts w:ascii="Arial" w:hAnsi="Arial" w:cs="Arial"/>
          <w:vertAlign w:val="superscript"/>
        </w:rPr>
        <w:t>th</w:t>
      </w:r>
      <w:r w:rsidRPr="004867B3">
        <w:rPr>
          <w:rFonts w:ascii="Arial" w:hAnsi="Arial" w:cs="Arial"/>
        </w:rPr>
        <w:t xml:space="preserve"> January.    </w:t>
      </w:r>
      <w:r w:rsidRPr="004867B3">
        <w:rPr>
          <w:rFonts w:ascii="Arial" w:hAnsi="Arial" w:cs="Arial"/>
          <w:u w:val="single"/>
        </w:rPr>
        <w:t>Desert habitat.</w:t>
      </w:r>
      <w:r w:rsidRPr="004867B3">
        <w:rPr>
          <w:rFonts w:ascii="Arial" w:hAnsi="Arial" w:cs="Arial"/>
        </w:rPr>
        <w:t xml:space="preserve"> </w:t>
      </w:r>
    </w:p>
    <w:p w14:paraId="04F4DBBF" w14:textId="77777777" w:rsidR="00936C39" w:rsidRDefault="00EA7DCD">
      <w:r w:rsidRPr="004867B3">
        <w:rPr>
          <w:rFonts w:ascii="Arial" w:hAnsi="Arial" w:cs="Arial"/>
        </w:rPr>
        <w:t>Draw and label three organisms from the PowerPoint. Then write three facts about each one</w:t>
      </w:r>
      <w:r>
        <w:t xml:space="preserve">. </w:t>
      </w:r>
    </w:p>
    <w:p w14:paraId="0E0352EC" w14:textId="16B3A605" w:rsidR="004867B3" w:rsidRDefault="004867B3">
      <w:r w:rsidRPr="004867B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80149" wp14:editId="72002D74">
                <wp:simplePos x="0" y="0"/>
                <wp:positionH relativeFrom="column">
                  <wp:posOffset>-300990</wp:posOffset>
                </wp:positionH>
                <wp:positionV relativeFrom="paragraph">
                  <wp:posOffset>135890</wp:posOffset>
                </wp:positionV>
                <wp:extent cx="2937510" cy="2830830"/>
                <wp:effectExtent l="19050" t="1905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510" cy="283083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176DAE" id="Rectangle 1" o:spid="_x0000_s1026" style="position:absolute;margin-left:-23.7pt;margin-top:10.7pt;width:231.3pt;height:2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" filled="f" strokecolor="#1f3763 [1604]" strokeweight="2.25pt"/>
            </w:pict>
          </mc:Fallback>
        </mc:AlternateContent>
      </w:r>
    </w:p>
    <w:tbl>
      <w:tblPr>
        <w:tblStyle w:val="TableGrid"/>
        <w:tblW w:w="10610" w:type="dxa"/>
        <w:tblInd w:w="435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10"/>
      </w:tblGrid>
      <w:tr w:rsidR="00EA7DCD" w14:paraId="433B5B7D" w14:textId="77777777" w:rsidTr="004867B3">
        <w:trPr>
          <w:trHeight w:val="854"/>
        </w:trPr>
        <w:tc>
          <w:tcPr>
            <w:tcW w:w="10610" w:type="dxa"/>
          </w:tcPr>
          <w:p w14:paraId="6A726FE4" w14:textId="7515F1D7" w:rsidR="00EA7DCD" w:rsidRPr="004867B3" w:rsidRDefault="004867B3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  </w:t>
            </w:r>
          </w:p>
        </w:tc>
      </w:tr>
      <w:tr w:rsidR="00EA7DCD" w14:paraId="26C1B990" w14:textId="77777777" w:rsidTr="004867B3">
        <w:trPr>
          <w:trHeight w:val="830"/>
        </w:trPr>
        <w:tc>
          <w:tcPr>
            <w:tcW w:w="10610" w:type="dxa"/>
          </w:tcPr>
          <w:p w14:paraId="5731A632" w14:textId="77777777" w:rsidR="00EA7DCD" w:rsidRPr="004867B3" w:rsidRDefault="00EA7DCD">
            <w:pPr>
              <w:rPr>
                <w:sz w:val="72"/>
                <w:szCs w:val="72"/>
              </w:rPr>
            </w:pPr>
          </w:p>
        </w:tc>
      </w:tr>
      <w:tr w:rsidR="00EA7DCD" w14:paraId="08F79620" w14:textId="77777777" w:rsidTr="004867B3">
        <w:trPr>
          <w:trHeight w:val="854"/>
        </w:trPr>
        <w:tc>
          <w:tcPr>
            <w:tcW w:w="10610" w:type="dxa"/>
          </w:tcPr>
          <w:p w14:paraId="70F88447" w14:textId="77777777" w:rsidR="00EA7DCD" w:rsidRPr="004867B3" w:rsidRDefault="00EA7DCD">
            <w:pPr>
              <w:rPr>
                <w:sz w:val="72"/>
                <w:szCs w:val="72"/>
              </w:rPr>
            </w:pPr>
          </w:p>
        </w:tc>
      </w:tr>
      <w:tr w:rsidR="00EA7DCD" w14:paraId="48D88F90" w14:textId="77777777" w:rsidTr="004867B3">
        <w:trPr>
          <w:trHeight w:val="830"/>
        </w:trPr>
        <w:tc>
          <w:tcPr>
            <w:tcW w:w="10610" w:type="dxa"/>
          </w:tcPr>
          <w:p w14:paraId="1D4706B2" w14:textId="77777777" w:rsidR="00EA7DCD" w:rsidRPr="004867B3" w:rsidRDefault="00EA7DCD">
            <w:pPr>
              <w:rPr>
                <w:sz w:val="72"/>
                <w:szCs w:val="72"/>
              </w:rPr>
            </w:pPr>
          </w:p>
        </w:tc>
      </w:tr>
    </w:tbl>
    <w:p w14:paraId="16522C6B" w14:textId="2552D6EF" w:rsidR="00EA7DCD" w:rsidRDefault="00936C39">
      <w:r w:rsidRPr="004867B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45645" wp14:editId="75C1C891">
                <wp:simplePos x="0" y="0"/>
                <wp:positionH relativeFrom="column">
                  <wp:posOffset>-290945</wp:posOffset>
                </wp:positionH>
                <wp:positionV relativeFrom="paragraph">
                  <wp:posOffset>808759</wp:posOffset>
                </wp:positionV>
                <wp:extent cx="2937510" cy="2830830"/>
                <wp:effectExtent l="19050" t="19050" r="1524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510" cy="283083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2C2CEF" id="Rectangle 2" o:spid="_x0000_s1026" style="position:absolute;margin-left:-22.9pt;margin-top:63.7pt;width:231.3pt;height:2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" filled="f" strokecolor="#1f3763 [1604]" strokeweight="2.25pt"/>
            </w:pict>
          </mc:Fallback>
        </mc:AlternateContent>
      </w:r>
    </w:p>
    <w:p w14:paraId="760C6164" w14:textId="54013FF9" w:rsidR="00936C39" w:rsidRPr="00936C39" w:rsidRDefault="00936C39" w:rsidP="00936C39"/>
    <w:p w14:paraId="4F001D08" w14:textId="5266931F" w:rsidR="00936C39" w:rsidRDefault="00936C39" w:rsidP="00936C39"/>
    <w:tbl>
      <w:tblPr>
        <w:tblStyle w:val="TableGrid"/>
        <w:tblpPr w:leftFromText="180" w:rightFromText="180" w:vertAnchor="text" w:horzAnchor="margin" w:tblpXSpec="right" w:tblpY="-49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320BAA" w:rsidRPr="00320BAA" w14:paraId="29AD1A1F" w14:textId="77777777" w:rsidTr="00320BAA">
        <w:tc>
          <w:tcPr>
            <w:tcW w:w="10998" w:type="dxa"/>
          </w:tcPr>
          <w:p w14:paraId="2A41642F" w14:textId="77777777" w:rsidR="00320BAA" w:rsidRPr="00320BAA" w:rsidRDefault="00320BAA" w:rsidP="00320BAA">
            <w:pPr>
              <w:tabs>
                <w:tab w:val="left" w:pos="4582"/>
              </w:tabs>
              <w:rPr>
                <w:sz w:val="64"/>
                <w:szCs w:val="64"/>
              </w:rPr>
            </w:pPr>
          </w:p>
        </w:tc>
      </w:tr>
      <w:tr w:rsidR="00320BAA" w:rsidRPr="00320BAA" w14:paraId="6F64FD89" w14:textId="77777777" w:rsidTr="00320BAA">
        <w:tc>
          <w:tcPr>
            <w:tcW w:w="10998" w:type="dxa"/>
          </w:tcPr>
          <w:p w14:paraId="70CFCFD4" w14:textId="77777777" w:rsidR="00320BAA" w:rsidRPr="00320BAA" w:rsidRDefault="00320BAA" w:rsidP="00320BAA">
            <w:pPr>
              <w:tabs>
                <w:tab w:val="left" w:pos="4582"/>
              </w:tabs>
              <w:rPr>
                <w:sz w:val="64"/>
                <w:szCs w:val="64"/>
              </w:rPr>
            </w:pPr>
          </w:p>
        </w:tc>
      </w:tr>
      <w:tr w:rsidR="00320BAA" w:rsidRPr="00320BAA" w14:paraId="36B1E6E6" w14:textId="77777777" w:rsidTr="00320BAA">
        <w:tc>
          <w:tcPr>
            <w:tcW w:w="10998" w:type="dxa"/>
          </w:tcPr>
          <w:p w14:paraId="105F64FD" w14:textId="77777777" w:rsidR="00320BAA" w:rsidRPr="00320BAA" w:rsidRDefault="00320BAA" w:rsidP="00320BAA">
            <w:pPr>
              <w:tabs>
                <w:tab w:val="left" w:pos="4582"/>
              </w:tabs>
              <w:rPr>
                <w:sz w:val="64"/>
                <w:szCs w:val="64"/>
              </w:rPr>
            </w:pPr>
          </w:p>
        </w:tc>
      </w:tr>
      <w:tr w:rsidR="00320BAA" w:rsidRPr="00320BAA" w14:paraId="601C41E9" w14:textId="77777777" w:rsidTr="00320BAA">
        <w:tc>
          <w:tcPr>
            <w:tcW w:w="10998" w:type="dxa"/>
          </w:tcPr>
          <w:p w14:paraId="61F3C6BE" w14:textId="77777777" w:rsidR="00320BAA" w:rsidRPr="00320BAA" w:rsidRDefault="00320BAA" w:rsidP="00320BAA">
            <w:pPr>
              <w:tabs>
                <w:tab w:val="left" w:pos="4582"/>
              </w:tabs>
              <w:rPr>
                <w:sz w:val="64"/>
                <w:szCs w:val="64"/>
              </w:rPr>
            </w:pPr>
          </w:p>
        </w:tc>
      </w:tr>
      <w:tr w:rsidR="00320BAA" w:rsidRPr="00320BAA" w14:paraId="65A36DDC" w14:textId="77777777" w:rsidTr="00320BAA">
        <w:tc>
          <w:tcPr>
            <w:tcW w:w="10998" w:type="dxa"/>
          </w:tcPr>
          <w:p w14:paraId="37196E26" w14:textId="77777777" w:rsidR="00320BAA" w:rsidRPr="00320BAA" w:rsidRDefault="00320BAA" w:rsidP="00320BAA">
            <w:pPr>
              <w:tabs>
                <w:tab w:val="left" w:pos="4582"/>
              </w:tabs>
              <w:rPr>
                <w:sz w:val="64"/>
                <w:szCs w:val="64"/>
              </w:rPr>
            </w:pPr>
          </w:p>
        </w:tc>
      </w:tr>
    </w:tbl>
    <w:p w14:paraId="1AAF51C5" w14:textId="615FD4C4" w:rsidR="00936C39" w:rsidRPr="00320BAA" w:rsidRDefault="00936C39" w:rsidP="00936C39">
      <w:pPr>
        <w:tabs>
          <w:tab w:val="left" w:pos="4582"/>
        </w:tabs>
        <w:rPr>
          <w:sz w:val="64"/>
          <w:szCs w:val="64"/>
        </w:rPr>
      </w:pPr>
    </w:p>
    <w:p w14:paraId="4426F696" w14:textId="3C5EC4C3" w:rsidR="00936C39" w:rsidRPr="00936C39" w:rsidRDefault="00936C39" w:rsidP="00936C39">
      <w:pPr>
        <w:tabs>
          <w:tab w:val="left" w:pos="4582"/>
        </w:tabs>
      </w:pPr>
    </w:p>
    <w:sectPr w:rsidR="00936C39" w:rsidRPr="00936C39" w:rsidSect="00EA7DCD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CD"/>
    <w:rsid w:val="002939EB"/>
    <w:rsid w:val="00320BAA"/>
    <w:rsid w:val="004867B3"/>
    <w:rsid w:val="00936C39"/>
    <w:rsid w:val="00BA0D71"/>
    <w:rsid w:val="00E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3E49"/>
  <w15:chartTrackingRefBased/>
  <w15:docId w15:val="{C5E47BDC-51FD-496D-BEF3-0FC2C746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Harris, Nikki</cp:lastModifiedBy>
  <cp:revision>2</cp:revision>
  <dcterms:created xsi:type="dcterms:W3CDTF">2021-01-18T16:35:00Z</dcterms:created>
  <dcterms:modified xsi:type="dcterms:W3CDTF">2021-01-18T16:35:00Z</dcterms:modified>
</cp:coreProperties>
</file>