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FA" w:rsidRPr="00F479FA" w:rsidRDefault="00E2752F">
      <w:pPr>
        <w:rPr>
          <w:rFonts w:ascii="Arial" w:hAnsi="Arial" w:cs="Arial"/>
          <w:u w:val="single"/>
        </w:rPr>
      </w:pPr>
      <w:r>
        <w:rPr>
          <w:rFonts w:ascii="Arial" w:hAnsi="Arial" w:cs="Arial"/>
          <w:u w:val="single"/>
        </w:rPr>
        <w:t xml:space="preserve">Reading Alternative 1 - </w:t>
      </w:r>
      <w:r w:rsidR="00F479FA" w:rsidRPr="00F479FA">
        <w:rPr>
          <w:rFonts w:ascii="Arial" w:hAnsi="Arial" w:cs="Arial"/>
          <w:u w:val="single"/>
        </w:rPr>
        <w:t>Charlie and the chocolate factory</w:t>
      </w:r>
    </w:p>
    <w:p w:rsidR="002D0A9A" w:rsidRDefault="00F479FA" w:rsidP="00F479FA">
      <w:pPr>
        <w:jc w:val="both"/>
        <w:rPr>
          <w:rFonts w:ascii="Arial" w:hAnsi="Arial" w:cs="Arial"/>
        </w:rPr>
      </w:pPr>
      <w:r w:rsidRPr="00F479FA">
        <w:rPr>
          <w:rFonts w:ascii="Arial" w:hAnsi="Arial" w:cs="Arial"/>
        </w:rPr>
        <w:t xml:space="preserve">The house wasn’t nearly large enough for so many people, and life was extremely uncomfortable for them all.  There were only two rooms in the place altogether, and there was only one bed.  The bed was given to the four old grandparents because they were so old and tired.  They were so tired, they never got out of it. Mr Bucket was the only person in the family with a job.  He worked in a toothpaste factory, where he sat all day long at a bench and screwed the little caps onto the tops of the tubes of toothpaste after the tubes had been filled.  But a toothpaste cap </w:t>
      </w:r>
      <w:proofErr w:type="spellStart"/>
      <w:r w:rsidRPr="00F479FA">
        <w:rPr>
          <w:rFonts w:ascii="Arial" w:hAnsi="Arial" w:cs="Arial"/>
        </w:rPr>
        <w:t>screwer</w:t>
      </w:r>
      <w:proofErr w:type="spellEnd"/>
      <w:r w:rsidRPr="00F479FA">
        <w:rPr>
          <w:rFonts w:ascii="Arial" w:hAnsi="Arial" w:cs="Arial"/>
        </w:rPr>
        <w:t xml:space="preserve"> is never paid very much money, and poor Mr Bucket, however hard he worked, and however fast he screwed on the caps, was never able to make enough money to buy one half of the things that so large a family needed.  There wasn’t even enough money to buy proper food for them all.  The only meals they could afford were bread and margarine for breakfast, boiled potatoes and cabbage for lunch, and cabbage soup for supper.  Sundays were a bit better.  They all looked forward to Sundays because then, although they had exactly the same, everyone was allowed a sec</w:t>
      </w:r>
      <w:bookmarkStart w:id="0" w:name="_GoBack"/>
      <w:bookmarkEnd w:id="0"/>
      <w:r w:rsidRPr="00F479FA">
        <w:rPr>
          <w:rFonts w:ascii="Arial" w:hAnsi="Arial" w:cs="Arial"/>
        </w:rPr>
        <w:t>ond helping.</w:t>
      </w:r>
    </w:p>
    <w:p w:rsidR="00F479FA" w:rsidRDefault="00F479FA" w:rsidP="00F479FA">
      <w:pPr>
        <w:jc w:val="both"/>
        <w:rPr>
          <w:rFonts w:ascii="Arial" w:hAnsi="Arial" w:cs="Arial"/>
        </w:rPr>
      </w:pPr>
    </w:p>
    <w:p w:rsidR="00F479FA" w:rsidRDefault="00F479FA" w:rsidP="00F479FA">
      <w:pPr>
        <w:jc w:val="both"/>
        <w:rPr>
          <w:rFonts w:ascii="Arial" w:hAnsi="Arial" w:cs="Arial"/>
          <w:u w:val="single"/>
        </w:rPr>
      </w:pPr>
      <w:r w:rsidRPr="00F479FA">
        <w:rPr>
          <w:rFonts w:ascii="Arial" w:hAnsi="Arial" w:cs="Arial"/>
          <w:u w:val="single"/>
        </w:rPr>
        <w:t>Questions</w:t>
      </w:r>
    </w:p>
    <w:p w:rsidR="00F479FA" w:rsidRPr="00F479FA" w:rsidRDefault="00F479FA" w:rsidP="00F479FA">
      <w:pPr>
        <w:pStyle w:val="ListParagraph"/>
        <w:numPr>
          <w:ilvl w:val="0"/>
          <w:numId w:val="1"/>
        </w:numPr>
        <w:jc w:val="both"/>
        <w:rPr>
          <w:rFonts w:ascii="Arial" w:hAnsi="Arial" w:cs="Arial"/>
          <w:u w:val="single"/>
        </w:rPr>
      </w:pPr>
      <w:r>
        <w:rPr>
          <w:rFonts w:ascii="Arial" w:hAnsi="Arial" w:cs="Arial"/>
        </w:rPr>
        <w:t xml:space="preserve">What was wrong with the house? </w:t>
      </w:r>
    </w:p>
    <w:p w:rsidR="00F479FA" w:rsidRPr="00F479FA" w:rsidRDefault="00F479FA" w:rsidP="00F479FA">
      <w:pPr>
        <w:pStyle w:val="ListParagraph"/>
        <w:numPr>
          <w:ilvl w:val="0"/>
          <w:numId w:val="1"/>
        </w:numPr>
        <w:jc w:val="both"/>
        <w:rPr>
          <w:rFonts w:ascii="Arial" w:hAnsi="Arial" w:cs="Arial"/>
          <w:u w:val="single"/>
        </w:rPr>
      </w:pPr>
      <w:r>
        <w:rPr>
          <w:rFonts w:ascii="Arial" w:hAnsi="Arial" w:cs="Arial"/>
        </w:rPr>
        <w:t>What does the word ‘uncomfortable’?</w:t>
      </w:r>
    </w:p>
    <w:p w:rsidR="00F479FA" w:rsidRPr="00F479FA" w:rsidRDefault="00F479FA" w:rsidP="00F479FA">
      <w:pPr>
        <w:pStyle w:val="ListParagraph"/>
        <w:numPr>
          <w:ilvl w:val="0"/>
          <w:numId w:val="1"/>
        </w:numPr>
        <w:jc w:val="both"/>
        <w:rPr>
          <w:rFonts w:ascii="Arial" w:hAnsi="Arial" w:cs="Arial"/>
          <w:u w:val="single"/>
        </w:rPr>
      </w:pPr>
      <w:r>
        <w:rPr>
          <w:rFonts w:ascii="Arial" w:hAnsi="Arial" w:cs="Arial"/>
        </w:rPr>
        <w:t>Who was in the bed?</w:t>
      </w:r>
    </w:p>
    <w:p w:rsidR="00F479FA" w:rsidRPr="00F479FA" w:rsidRDefault="00F479FA" w:rsidP="00F479FA">
      <w:pPr>
        <w:pStyle w:val="ListParagraph"/>
        <w:numPr>
          <w:ilvl w:val="0"/>
          <w:numId w:val="1"/>
        </w:numPr>
        <w:jc w:val="both"/>
        <w:rPr>
          <w:rFonts w:ascii="Arial" w:hAnsi="Arial" w:cs="Arial"/>
          <w:u w:val="single"/>
        </w:rPr>
      </w:pPr>
      <w:r>
        <w:rPr>
          <w:rFonts w:ascii="Arial" w:hAnsi="Arial" w:cs="Arial"/>
        </w:rPr>
        <w:t>Who was the only person who had a job?</w:t>
      </w:r>
    </w:p>
    <w:p w:rsidR="00F479FA" w:rsidRPr="00F479FA" w:rsidRDefault="00F479FA" w:rsidP="00F479FA">
      <w:pPr>
        <w:pStyle w:val="ListParagraph"/>
        <w:numPr>
          <w:ilvl w:val="0"/>
          <w:numId w:val="1"/>
        </w:numPr>
        <w:jc w:val="both"/>
        <w:rPr>
          <w:rFonts w:ascii="Arial" w:hAnsi="Arial" w:cs="Arial"/>
          <w:u w:val="single"/>
        </w:rPr>
      </w:pPr>
      <w:r>
        <w:rPr>
          <w:rFonts w:ascii="Arial" w:hAnsi="Arial" w:cs="Arial"/>
        </w:rPr>
        <w:t xml:space="preserve">Where did that person work? </w:t>
      </w:r>
    </w:p>
    <w:p w:rsidR="00F479FA" w:rsidRPr="00F479FA" w:rsidRDefault="00F479FA" w:rsidP="00F479FA">
      <w:pPr>
        <w:pStyle w:val="ListParagraph"/>
        <w:numPr>
          <w:ilvl w:val="0"/>
          <w:numId w:val="1"/>
        </w:numPr>
        <w:jc w:val="both"/>
        <w:rPr>
          <w:rFonts w:ascii="Arial" w:hAnsi="Arial" w:cs="Arial"/>
          <w:u w:val="single"/>
        </w:rPr>
      </w:pPr>
      <w:r>
        <w:rPr>
          <w:rFonts w:ascii="Arial" w:hAnsi="Arial" w:cs="Arial"/>
        </w:rPr>
        <w:t>Where the family poor? How do you know?</w:t>
      </w:r>
    </w:p>
    <w:p w:rsidR="00F479FA" w:rsidRPr="00F479FA" w:rsidRDefault="00F479FA" w:rsidP="00F479FA">
      <w:pPr>
        <w:pStyle w:val="ListParagraph"/>
        <w:numPr>
          <w:ilvl w:val="0"/>
          <w:numId w:val="1"/>
        </w:numPr>
        <w:jc w:val="both"/>
        <w:rPr>
          <w:rFonts w:ascii="Arial" w:hAnsi="Arial" w:cs="Arial"/>
          <w:u w:val="single"/>
        </w:rPr>
      </w:pPr>
      <w:r>
        <w:rPr>
          <w:rFonts w:ascii="Arial" w:hAnsi="Arial" w:cs="Arial"/>
        </w:rPr>
        <w:t>What were the only meals they could afford?</w:t>
      </w:r>
    </w:p>
    <w:p w:rsidR="00F479FA" w:rsidRPr="00F479FA" w:rsidRDefault="00F479FA" w:rsidP="00F479FA">
      <w:pPr>
        <w:pStyle w:val="ListParagraph"/>
        <w:numPr>
          <w:ilvl w:val="0"/>
          <w:numId w:val="1"/>
        </w:numPr>
        <w:jc w:val="both"/>
        <w:rPr>
          <w:rFonts w:ascii="Arial" w:hAnsi="Arial" w:cs="Arial"/>
          <w:u w:val="single"/>
        </w:rPr>
      </w:pPr>
      <w:r>
        <w:rPr>
          <w:rFonts w:ascii="Arial" w:hAnsi="Arial" w:cs="Arial"/>
        </w:rPr>
        <w:t xml:space="preserve">What day did they look forward too? </w:t>
      </w:r>
    </w:p>
    <w:p w:rsidR="00F479FA" w:rsidRDefault="00F479FA" w:rsidP="00F479FA">
      <w:pPr>
        <w:pStyle w:val="ListParagraph"/>
        <w:numPr>
          <w:ilvl w:val="0"/>
          <w:numId w:val="1"/>
        </w:numPr>
        <w:jc w:val="both"/>
        <w:rPr>
          <w:rFonts w:ascii="Arial" w:hAnsi="Arial" w:cs="Arial"/>
        </w:rPr>
      </w:pPr>
      <w:r w:rsidRPr="00F479FA">
        <w:rPr>
          <w:rFonts w:ascii="Arial" w:hAnsi="Arial" w:cs="Arial"/>
        </w:rPr>
        <w:t>Was the family a large family? How do you know?</w:t>
      </w:r>
    </w:p>
    <w:p w:rsidR="00F479FA" w:rsidRPr="00F479FA" w:rsidRDefault="00F479FA" w:rsidP="00F479FA">
      <w:pPr>
        <w:pStyle w:val="ListParagraph"/>
        <w:jc w:val="both"/>
        <w:rPr>
          <w:rFonts w:ascii="Arial" w:hAnsi="Arial" w:cs="Arial"/>
        </w:rPr>
      </w:pPr>
    </w:p>
    <w:sectPr w:rsidR="00F479FA" w:rsidRPr="00F47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A7C45"/>
    <w:multiLevelType w:val="hybridMultilevel"/>
    <w:tmpl w:val="1B3A02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FA"/>
    <w:rsid w:val="002D0A9A"/>
    <w:rsid w:val="00E2752F"/>
    <w:rsid w:val="00F4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859A"/>
  <w15:chartTrackingRefBased/>
  <w15:docId w15:val="{CE28380B-F648-4077-8279-622A8B4F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9FA"/>
    <w:pPr>
      <w:ind w:left="720"/>
      <w:contextualSpacing/>
    </w:pPr>
  </w:style>
  <w:style w:type="paragraph" w:styleId="BalloonText">
    <w:name w:val="Balloon Text"/>
    <w:basedOn w:val="Normal"/>
    <w:link w:val="BalloonTextChar"/>
    <w:uiPriority w:val="99"/>
    <w:semiHidden/>
    <w:unhideWhenUsed/>
    <w:rsid w:val="00E27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Hall, Linda</cp:lastModifiedBy>
  <cp:revision>2</cp:revision>
  <cp:lastPrinted>2021-02-10T09:17:00Z</cp:lastPrinted>
  <dcterms:created xsi:type="dcterms:W3CDTF">2021-02-09T09:45:00Z</dcterms:created>
  <dcterms:modified xsi:type="dcterms:W3CDTF">2021-02-10T09:17:00Z</dcterms:modified>
</cp:coreProperties>
</file>