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26FFF" w14:textId="014A906F" w:rsidR="00B2526A" w:rsidRPr="007565CE" w:rsidRDefault="00B2526A">
      <w:pPr>
        <w:rPr>
          <w:rFonts w:ascii="Arial" w:hAnsi="Arial" w:cs="Arial"/>
          <w:sz w:val="32"/>
          <w:szCs w:val="32"/>
        </w:rPr>
      </w:pPr>
      <w:r w:rsidRPr="007565CE">
        <w:rPr>
          <w:rFonts w:ascii="Arial" w:hAnsi="Arial" w:cs="Arial"/>
          <w:sz w:val="32"/>
          <w:szCs w:val="32"/>
        </w:rPr>
        <w:t>Maths Alternative 2</w:t>
      </w:r>
    </w:p>
    <w:p w14:paraId="0E2F7ADB" w14:textId="427A3AA0" w:rsidR="00B2526A" w:rsidRPr="007565CE" w:rsidRDefault="00B2526A">
      <w:pPr>
        <w:rPr>
          <w:rFonts w:ascii="Arial" w:hAnsi="Arial" w:cs="Arial"/>
          <w:sz w:val="32"/>
          <w:szCs w:val="32"/>
        </w:rPr>
      </w:pPr>
      <w:r w:rsidRPr="007565CE">
        <w:rPr>
          <w:rFonts w:ascii="Arial" w:hAnsi="Arial" w:cs="Arial"/>
          <w:sz w:val="32"/>
          <w:szCs w:val="32"/>
        </w:rPr>
        <w:t>Number bonds to 20</w:t>
      </w:r>
    </w:p>
    <w:p w14:paraId="4E88E8A4" w14:textId="27B52827" w:rsidR="00E94538" w:rsidRPr="007565CE" w:rsidRDefault="00A56F0A">
      <w:pPr>
        <w:rPr>
          <w:rFonts w:ascii="Arial" w:hAnsi="Arial" w:cs="Arial"/>
        </w:rPr>
      </w:pPr>
      <w:r w:rsidRPr="007565CE">
        <w:rPr>
          <w:rFonts w:ascii="Arial" w:hAnsi="Arial" w:cs="Arial"/>
          <w:noProof/>
        </w:rPr>
        <w:drawing>
          <wp:inline distT="0" distB="0" distL="0" distR="0" wp14:anchorId="7651166C" wp14:editId="4D6990DF">
            <wp:extent cx="4314825" cy="59879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872" cy="599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22A0B" w14:textId="70821E62" w:rsidR="00CC10B0" w:rsidRPr="007565CE" w:rsidRDefault="00CC10B0">
      <w:pPr>
        <w:rPr>
          <w:rFonts w:ascii="Arial" w:hAnsi="Arial" w:cs="Arial"/>
          <w:sz w:val="32"/>
          <w:szCs w:val="32"/>
        </w:rPr>
      </w:pPr>
      <w:r w:rsidRPr="007565CE">
        <w:rPr>
          <w:rFonts w:ascii="Arial" w:hAnsi="Arial" w:cs="Arial"/>
          <w:sz w:val="32"/>
          <w:szCs w:val="32"/>
        </w:rPr>
        <w:t>Use this number line to help you.</w:t>
      </w:r>
    </w:p>
    <w:p w14:paraId="202F8B41" w14:textId="792B2859" w:rsidR="00CC10B0" w:rsidRPr="007565CE" w:rsidRDefault="00CC10B0">
      <w:pPr>
        <w:rPr>
          <w:rFonts w:ascii="Arial" w:hAnsi="Arial" w:cs="Arial"/>
        </w:rPr>
      </w:pPr>
      <w:r w:rsidRPr="007565CE">
        <w:rPr>
          <w:rFonts w:ascii="Arial" w:hAnsi="Arial" w:cs="Arial"/>
        </w:rPr>
        <w:drawing>
          <wp:inline distT="0" distB="0" distL="0" distR="0" wp14:anchorId="07B7C8F5" wp14:editId="51078B69">
            <wp:extent cx="5861772" cy="4572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1808" cy="45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0B0" w:rsidRPr="00756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0A"/>
    <w:rsid w:val="007565CE"/>
    <w:rsid w:val="00A56F0A"/>
    <w:rsid w:val="00B2526A"/>
    <w:rsid w:val="00CC10B0"/>
    <w:rsid w:val="00E61CA7"/>
    <w:rsid w:val="00E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7C29"/>
  <w15:chartTrackingRefBased/>
  <w15:docId w15:val="{EE0C652E-BB79-418F-8A28-F4A5A144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Matilda Scott-Wilkinson</cp:lastModifiedBy>
  <cp:revision>2</cp:revision>
  <dcterms:created xsi:type="dcterms:W3CDTF">2021-02-02T10:24:00Z</dcterms:created>
  <dcterms:modified xsi:type="dcterms:W3CDTF">2021-02-02T20:51:00Z</dcterms:modified>
</cp:coreProperties>
</file>