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5"/>
        <w:gridCol w:w="5524"/>
      </w:tblGrid>
      <w:tr w:rsidR="00996CEF" w:rsidTr="00606C40">
        <w:trPr>
          <w:trHeight w:val="1180"/>
        </w:trPr>
        <w:tc>
          <w:tcPr>
            <w:tcW w:w="8909" w:type="dxa"/>
            <w:gridSpan w:val="2"/>
          </w:tcPr>
          <w:p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Year Six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CC2A26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7E7C8A">
              <w:rPr>
                <w:rFonts w:ascii="Arial" w:hAnsi="Arial" w:cs="Arial"/>
                <w:b/>
                <w:sz w:val="40"/>
                <w:szCs w:val="40"/>
              </w:rPr>
              <w:t>(10/02/21)</w:t>
            </w:r>
          </w:p>
          <w:p w:rsidR="00996CEF" w:rsidRPr="007A529A" w:rsidRDefault="007E7C8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A529A" w:rsidTr="00606C40">
        <w:trPr>
          <w:trHeight w:val="750"/>
        </w:trPr>
        <w:tc>
          <w:tcPr>
            <w:tcW w:w="8909" w:type="dxa"/>
            <w:gridSpan w:val="2"/>
          </w:tcPr>
          <w:p w:rsid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:rsidR="00AA7E6B" w:rsidRPr="00D52C9F" w:rsidRDefault="005F7D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Follow the exercise sheet provided. Do two sets of fifteen of the exercises each.</w:t>
            </w:r>
            <w:bookmarkStart w:id="0" w:name="_GoBack"/>
            <w:bookmarkEnd w:id="0"/>
          </w:p>
        </w:tc>
      </w:tr>
      <w:tr w:rsidR="007A529A" w:rsidTr="00FE15B6">
        <w:trPr>
          <w:trHeight w:val="1307"/>
        </w:trPr>
        <w:tc>
          <w:tcPr>
            <w:tcW w:w="8909" w:type="dxa"/>
            <w:gridSpan w:val="2"/>
          </w:tcPr>
          <w:p w:rsid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:rsidR="003F24E0" w:rsidRPr="003F24E0" w:rsidRDefault="003F24E0" w:rsidP="00CC2A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Grammar Quizzes – Read through the two PowerPoints. One is all about prepositions and the other is about co-ordinating and sub-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ordinating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conjunctions. Answer the questions on each PowerPoint.</w:t>
            </w:r>
          </w:p>
        </w:tc>
      </w:tr>
      <w:tr w:rsidR="007A529A" w:rsidTr="00606C40">
        <w:trPr>
          <w:trHeight w:val="1145"/>
        </w:trPr>
        <w:tc>
          <w:tcPr>
            <w:tcW w:w="8909" w:type="dxa"/>
            <w:gridSpan w:val="2"/>
          </w:tcPr>
          <w:p w:rsidR="007A529A" w:rsidRDefault="007A529A" w:rsidP="006A34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:rsidR="00FC705D" w:rsidRPr="00D52C9F" w:rsidRDefault="003F24E0" w:rsidP="003F24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Maths Quiz – Work through the PowerPoint titled ‘Maths Quiz – Four Operations.’ Answer the questions about the four different mathematical operations on the worksheet provided.</w:t>
            </w:r>
          </w:p>
        </w:tc>
      </w:tr>
      <w:tr w:rsidR="007A529A" w:rsidTr="00606C40">
        <w:trPr>
          <w:trHeight w:val="1575"/>
        </w:trPr>
        <w:tc>
          <w:tcPr>
            <w:tcW w:w="8909" w:type="dxa"/>
            <w:gridSpan w:val="2"/>
          </w:tcPr>
          <w:p w:rsidR="004C47EC" w:rsidRDefault="008561FE" w:rsidP="004A184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Foundation</w:t>
            </w:r>
          </w:p>
          <w:p w:rsidR="003F24E0" w:rsidRPr="004A1840" w:rsidRDefault="003F24E0" w:rsidP="003F24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Keeping Safe – Work through PowerPoint titled ‘Metro Ben Line Closure.’ Answer the quiz questions as you work through it. Create a quiz of your own (up to ten questions) for a member of staff to answer about Keeping Safe on working compounds.’ </w:t>
            </w:r>
          </w:p>
        </w:tc>
      </w:tr>
      <w:tr w:rsidR="007A529A" w:rsidTr="00A35F0A">
        <w:trPr>
          <w:trHeight w:val="1369"/>
        </w:trPr>
        <w:tc>
          <w:tcPr>
            <w:tcW w:w="3385" w:type="dxa"/>
          </w:tcPr>
          <w:p w:rsidR="007E7C8A" w:rsidRPr="00A35F0A" w:rsidRDefault="00A35F0A">
            <w:pPr>
              <w:rPr>
                <w:rFonts w:ascii="Arial" w:hAnsi="Arial" w:cs="Arial"/>
                <w:sz w:val="20"/>
                <w:szCs w:val="20"/>
              </w:rPr>
            </w:pPr>
            <w:r w:rsidRPr="00A35F0A">
              <w:rPr>
                <w:rFonts w:ascii="Arial" w:hAnsi="Arial" w:cs="Arial"/>
                <w:b/>
                <w:sz w:val="20"/>
                <w:szCs w:val="20"/>
              </w:rPr>
              <w:t xml:space="preserve">Spelling </w:t>
            </w:r>
            <w:r w:rsidRPr="00A35F0A">
              <w:rPr>
                <w:rFonts w:ascii="Arial" w:hAnsi="Arial" w:cs="Arial"/>
                <w:sz w:val="20"/>
                <w:szCs w:val="20"/>
              </w:rPr>
              <w:t xml:space="preserve">– Complete the </w:t>
            </w:r>
            <w:proofErr w:type="spellStart"/>
            <w:r w:rsidRPr="00A35F0A">
              <w:rPr>
                <w:rFonts w:ascii="Arial" w:hAnsi="Arial" w:cs="Arial"/>
                <w:sz w:val="20"/>
                <w:szCs w:val="20"/>
              </w:rPr>
              <w:t>wordsearch</w:t>
            </w:r>
            <w:proofErr w:type="spellEnd"/>
            <w:r w:rsidRPr="00A35F0A">
              <w:rPr>
                <w:rFonts w:ascii="Arial" w:hAnsi="Arial" w:cs="Arial"/>
                <w:sz w:val="20"/>
                <w:szCs w:val="20"/>
              </w:rPr>
              <w:t>. You are looking for words, which have double consonants/.</w:t>
            </w:r>
          </w:p>
          <w:p w:rsidR="007A529A" w:rsidRPr="00FC705D" w:rsidRDefault="00AA7E6B" w:rsidP="00CC2A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23" w:type="dxa"/>
          </w:tcPr>
          <w:p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>Remember school website is:</w:t>
            </w:r>
          </w:p>
          <w:p w:rsidR="007A529A" w:rsidRPr="007A529A" w:rsidRDefault="005F7DD9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:rsidR="007A529A" w:rsidRPr="00A35F0A" w:rsidRDefault="005F7DD9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E91E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29A" w:rsidRDefault="007A529A" w:rsidP="007A529A">
      <w:pPr>
        <w:spacing w:after="0" w:line="240" w:lineRule="auto"/>
      </w:pPr>
      <w:r>
        <w:separator/>
      </w:r>
    </w:p>
  </w:endnote>
  <w:endnote w:type="continuationSeparator" w:id="0">
    <w:p w:rsidR="007A529A" w:rsidRDefault="007A529A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ssoon Penpals Joined"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29A" w:rsidRDefault="007A529A" w:rsidP="007A529A">
      <w:pPr>
        <w:spacing w:after="0" w:line="240" w:lineRule="auto"/>
      </w:pPr>
      <w:r>
        <w:separator/>
      </w:r>
    </w:p>
  </w:footnote>
  <w:footnote w:type="continuationSeparator" w:id="0">
    <w:p w:rsidR="007A529A" w:rsidRDefault="007A529A" w:rsidP="007A5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9A"/>
    <w:rsid w:val="00194A4E"/>
    <w:rsid w:val="001B0C14"/>
    <w:rsid w:val="002979EF"/>
    <w:rsid w:val="00316CDC"/>
    <w:rsid w:val="00363586"/>
    <w:rsid w:val="003F24E0"/>
    <w:rsid w:val="004A1840"/>
    <w:rsid w:val="004C47EC"/>
    <w:rsid w:val="005479E9"/>
    <w:rsid w:val="005A2FB7"/>
    <w:rsid w:val="005F7DD9"/>
    <w:rsid w:val="00606C40"/>
    <w:rsid w:val="0068667F"/>
    <w:rsid w:val="006A34D3"/>
    <w:rsid w:val="0073699D"/>
    <w:rsid w:val="007A529A"/>
    <w:rsid w:val="007E7C8A"/>
    <w:rsid w:val="008561FE"/>
    <w:rsid w:val="00884958"/>
    <w:rsid w:val="00996CEF"/>
    <w:rsid w:val="009E04B2"/>
    <w:rsid w:val="009F4C79"/>
    <w:rsid w:val="00A35F0A"/>
    <w:rsid w:val="00AA7E6B"/>
    <w:rsid w:val="00B84380"/>
    <w:rsid w:val="00C269A3"/>
    <w:rsid w:val="00CC2A26"/>
    <w:rsid w:val="00D52C9F"/>
    <w:rsid w:val="00D97A91"/>
    <w:rsid w:val="00E91ED1"/>
    <w:rsid w:val="00EA56E7"/>
    <w:rsid w:val="00F30E2B"/>
    <w:rsid w:val="00FC705D"/>
    <w:rsid w:val="00FE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orside.newcastle.sch.uk/websit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nda.hall@moorside.newcastle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7070F-94BF-4723-9021-8D15CC787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Linda</dc:creator>
  <cp:lastModifiedBy>Lincoln-Johnson, Nicola</cp:lastModifiedBy>
  <cp:revision>7</cp:revision>
  <cp:lastPrinted>2021-02-02T13:35:00Z</cp:lastPrinted>
  <dcterms:created xsi:type="dcterms:W3CDTF">2021-02-09T10:20:00Z</dcterms:created>
  <dcterms:modified xsi:type="dcterms:W3CDTF">2021-02-09T11:07:00Z</dcterms:modified>
</cp:coreProperties>
</file>