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AC5FD" w14:textId="246DF5E4" w:rsidR="007074CF" w:rsidRPr="00EF39CA" w:rsidRDefault="00EF39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F39CA">
        <w:rPr>
          <w:rFonts w:ascii="Arial" w:hAnsi="Arial" w:cs="Arial"/>
          <w:b/>
          <w:bCs/>
          <w:sz w:val="24"/>
          <w:szCs w:val="24"/>
          <w:u w:val="single"/>
        </w:rPr>
        <w:t>Maths</w:t>
      </w:r>
    </w:p>
    <w:p w14:paraId="297EFC61" w14:textId="35AB168A" w:rsidR="00EF39CA" w:rsidRDefault="00EF39CA">
      <w:pPr>
        <w:rPr>
          <w:rFonts w:ascii="Arial" w:hAnsi="Arial" w:cs="Arial"/>
          <w:sz w:val="24"/>
          <w:szCs w:val="24"/>
          <w:u w:val="single"/>
        </w:rPr>
      </w:pPr>
      <w:r w:rsidRPr="00EF39CA">
        <w:rPr>
          <w:rFonts w:ascii="Arial" w:hAnsi="Arial" w:cs="Arial"/>
          <w:sz w:val="24"/>
          <w:szCs w:val="24"/>
          <w:u w:val="single"/>
        </w:rPr>
        <w:t xml:space="preserve">Learning intention: To add fractions where the </w:t>
      </w:r>
      <w:r w:rsidR="0059313A">
        <w:rPr>
          <w:rFonts w:ascii="Arial" w:hAnsi="Arial" w:cs="Arial"/>
          <w:sz w:val="24"/>
          <w:szCs w:val="24"/>
          <w:u w:val="single"/>
        </w:rPr>
        <w:t xml:space="preserve">denominators are the </w:t>
      </w:r>
      <w:proofErr w:type="gramStart"/>
      <w:r w:rsidR="0059313A">
        <w:rPr>
          <w:rFonts w:ascii="Arial" w:hAnsi="Arial" w:cs="Arial"/>
          <w:sz w:val="24"/>
          <w:szCs w:val="24"/>
          <w:u w:val="single"/>
        </w:rPr>
        <w:t>same</w:t>
      </w:r>
      <w:proofErr w:type="gramEnd"/>
    </w:p>
    <w:p w14:paraId="5E63DE33" w14:textId="385027E4" w:rsidR="00EF39CA" w:rsidRDefault="00EF39CA">
      <w:pPr>
        <w:rPr>
          <w:rFonts w:ascii="Arial" w:hAnsi="Arial" w:cs="Arial"/>
          <w:sz w:val="24"/>
          <w:szCs w:val="24"/>
          <w:u w:val="single"/>
        </w:rPr>
      </w:pPr>
    </w:p>
    <w:p w14:paraId="761715BD" w14:textId="70857670" w:rsidR="00EF39CA" w:rsidRPr="00EF39CA" w:rsidRDefault="00076FF5">
      <w:pPr>
        <w:rPr>
          <w:rFonts w:ascii="Arial" w:eastAsiaTheme="minorEastAsia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5DBAF841" w14:textId="68D2B059" w:rsidR="00EF39CA" w:rsidRDefault="00EF39CA">
      <w:pPr>
        <w:rPr>
          <w:rFonts w:ascii="Arial" w:eastAsiaTheme="minorEastAsia" w:hAnsi="Arial" w:cs="Arial"/>
          <w:sz w:val="36"/>
          <w:szCs w:val="36"/>
        </w:rPr>
      </w:pPr>
    </w:p>
    <w:p w14:paraId="78DCC904" w14:textId="25E98E33" w:rsidR="00EF39CA" w:rsidRPr="00EF39CA" w:rsidRDefault="00076FF5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6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6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75C44542" w14:textId="43DDC524" w:rsidR="00EF39CA" w:rsidRDefault="00EF39CA">
      <w:pPr>
        <w:rPr>
          <w:rFonts w:ascii="Arial" w:hAnsi="Arial" w:cs="Arial"/>
          <w:sz w:val="36"/>
          <w:szCs w:val="36"/>
        </w:rPr>
      </w:pPr>
    </w:p>
    <w:p w14:paraId="50C966BE" w14:textId="1E01A825" w:rsidR="00EF39CA" w:rsidRPr="00EF39CA" w:rsidRDefault="00076FF5" w:rsidP="00EF39CA">
      <w:pPr>
        <w:rPr>
          <w:rFonts w:ascii="Arial" w:eastAsiaTheme="minorEastAsia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45D29038" w14:textId="39F38352" w:rsidR="00EF39CA" w:rsidRDefault="00EF39CA" w:rsidP="00EF39CA">
      <w:pPr>
        <w:rPr>
          <w:rFonts w:ascii="Arial" w:eastAsiaTheme="minorEastAsia" w:hAnsi="Arial" w:cs="Arial"/>
          <w:sz w:val="36"/>
          <w:szCs w:val="36"/>
        </w:rPr>
      </w:pPr>
    </w:p>
    <w:p w14:paraId="7F933211" w14:textId="740F937B" w:rsidR="00EF39CA" w:rsidRPr="00EF39CA" w:rsidRDefault="00076FF5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8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8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4E01A57F" w14:textId="374CCD95" w:rsidR="00EF39CA" w:rsidRDefault="00EF39CA" w:rsidP="00EF39CA">
      <w:pPr>
        <w:rPr>
          <w:rFonts w:ascii="Arial" w:hAnsi="Arial" w:cs="Arial"/>
          <w:sz w:val="36"/>
          <w:szCs w:val="36"/>
        </w:rPr>
      </w:pPr>
    </w:p>
    <w:p w14:paraId="37219E94" w14:textId="163F2A76" w:rsidR="00EF39CA" w:rsidRPr="00EF39CA" w:rsidRDefault="00076FF5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18779058" w14:textId="38FAEEC4" w:rsidR="00EF39CA" w:rsidRDefault="00EF39CA" w:rsidP="00EF39CA">
      <w:pPr>
        <w:rPr>
          <w:rFonts w:ascii="Arial" w:hAnsi="Arial" w:cs="Arial"/>
          <w:sz w:val="36"/>
          <w:szCs w:val="36"/>
        </w:rPr>
      </w:pPr>
    </w:p>
    <w:p w14:paraId="44883DE6" w14:textId="0AC03FEC" w:rsidR="00EF39CA" w:rsidRPr="00EF39CA" w:rsidRDefault="00076FF5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5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0DA6B185" w14:textId="77777777" w:rsidR="00EF39CA" w:rsidRPr="00EF39CA" w:rsidRDefault="00EF39CA" w:rsidP="00EF39CA">
      <w:pPr>
        <w:rPr>
          <w:rFonts w:ascii="Arial" w:hAnsi="Arial" w:cs="Arial"/>
          <w:sz w:val="36"/>
          <w:szCs w:val="36"/>
        </w:rPr>
      </w:pPr>
    </w:p>
    <w:p w14:paraId="3C30559A" w14:textId="541D694F" w:rsidR="00EF39CA" w:rsidRPr="00EF39CA" w:rsidRDefault="00076FF5" w:rsidP="00EF39CA">
      <w:pPr>
        <w:rPr>
          <w:rFonts w:ascii="Arial" w:hAnsi="Arial" w:cs="Arial"/>
          <w:sz w:val="36"/>
          <w:szCs w:val="3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7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fPr>
            <m:num>
              <m:r>
                <w:rPr>
                  <w:rFonts w:ascii="Cambria Math" w:hAnsi="Cambria Math" w:cs="Arial"/>
                  <w:sz w:val="36"/>
                  <w:szCs w:val="36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36"/>
                  <w:szCs w:val="36"/>
                </w:rPr>
                <m:t>7</m:t>
              </m:r>
            </m:den>
          </m:f>
          <m:r>
            <w:rPr>
              <w:rFonts w:ascii="Cambria Math" w:hAnsi="Cambria Math" w:cs="Arial"/>
              <w:sz w:val="36"/>
              <w:szCs w:val="36"/>
            </w:rPr>
            <m:t>=</m:t>
          </m:r>
        </m:oMath>
      </m:oMathPara>
    </w:p>
    <w:p w14:paraId="2DE0C474" w14:textId="77777777" w:rsidR="00EF39CA" w:rsidRPr="00EF39CA" w:rsidRDefault="00EF39CA">
      <w:pPr>
        <w:rPr>
          <w:rFonts w:ascii="Arial" w:hAnsi="Arial" w:cs="Arial"/>
          <w:sz w:val="36"/>
          <w:szCs w:val="36"/>
        </w:rPr>
      </w:pPr>
    </w:p>
    <w:sectPr w:rsidR="00EF39CA" w:rsidRPr="00EF3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CA"/>
    <w:rsid w:val="00076FF5"/>
    <w:rsid w:val="0059313A"/>
    <w:rsid w:val="007074CF"/>
    <w:rsid w:val="00E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FA41"/>
  <w15:chartTrackingRefBased/>
  <w15:docId w15:val="{5FF3BB8A-2892-49CF-A310-7796C777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3</cp:revision>
  <dcterms:created xsi:type="dcterms:W3CDTF">2021-03-01T18:10:00Z</dcterms:created>
  <dcterms:modified xsi:type="dcterms:W3CDTF">2021-03-01T19:16:00Z</dcterms:modified>
</cp:coreProperties>
</file>