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69" w:rsidRPr="000651AD" w:rsidRDefault="00FD722A" w:rsidP="00203448">
      <w:pPr>
        <w:jc w:val="center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Day Three - </w:t>
      </w:r>
      <w:bookmarkStart w:id="0" w:name="_GoBack"/>
      <w:bookmarkEnd w:id="0"/>
      <w:r w:rsidR="00203448" w:rsidRPr="000651AD">
        <w:rPr>
          <w:rFonts w:ascii="Arial" w:hAnsi="Arial" w:cs="Arial"/>
          <w:szCs w:val="24"/>
          <w:u w:val="single"/>
        </w:rPr>
        <w:t>Grammar</w:t>
      </w:r>
      <w:r w:rsidR="008D79B7" w:rsidRPr="000651AD">
        <w:rPr>
          <w:rFonts w:ascii="Arial" w:hAnsi="Arial" w:cs="Arial"/>
          <w:szCs w:val="24"/>
          <w:u w:val="single"/>
        </w:rPr>
        <w:t xml:space="preserve"> – nouns, adjectives and verbs</w:t>
      </w:r>
    </w:p>
    <w:p w:rsidR="00203448" w:rsidRPr="000651AD" w:rsidRDefault="00203448" w:rsidP="00203448">
      <w:pPr>
        <w:tabs>
          <w:tab w:val="left" w:pos="2505"/>
        </w:tabs>
        <w:rPr>
          <w:rFonts w:ascii="Arial" w:hAnsi="Arial" w:cs="Arial"/>
          <w:szCs w:val="24"/>
        </w:rPr>
      </w:pPr>
      <w:r w:rsidRPr="000651AD">
        <w:rPr>
          <w:rFonts w:ascii="Arial" w:hAnsi="Arial" w:cs="Arial"/>
          <w:b/>
          <w:szCs w:val="24"/>
        </w:rPr>
        <w:t>Common noun</w:t>
      </w:r>
      <w:r w:rsidRPr="000651AD">
        <w:rPr>
          <w:rFonts w:ascii="Arial" w:hAnsi="Arial" w:cs="Arial"/>
          <w:szCs w:val="24"/>
        </w:rPr>
        <w:t xml:space="preserve"> = </w:t>
      </w:r>
      <w:r w:rsidRPr="000651AD">
        <w:rPr>
          <w:rFonts w:ascii="Arial" w:hAnsi="Arial" w:cs="Arial"/>
          <w:szCs w:val="24"/>
          <w:u w:val="single"/>
        </w:rPr>
        <w:t>person, place</w:t>
      </w:r>
      <w:r w:rsidRPr="000651AD">
        <w:rPr>
          <w:rFonts w:ascii="Arial" w:hAnsi="Arial" w:cs="Arial"/>
          <w:szCs w:val="24"/>
        </w:rPr>
        <w:t xml:space="preserve"> or </w:t>
      </w:r>
      <w:r w:rsidRPr="000651AD">
        <w:rPr>
          <w:rFonts w:ascii="Arial" w:hAnsi="Arial" w:cs="Arial"/>
          <w:szCs w:val="24"/>
          <w:u w:val="single"/>
        </w:rPr>
        <w:t>thing</w:t>
      </w:r>
      <w:r w:rsidRPr="000651AD">
        <w:rPr>
          <w:rFonts w:ascii="Arial" w:hAnsi="Arial" w:cs="Arial"/>
          <w:szCs w:val="24"/>
        </w:rPr>
        <w:t xml:space="preserve"> that doesn’t need a capital letter </w:t>
      </w:r>
      <w:r w:rsidRPr="000651AD">
        <w:rPr>
          <w:rFonts w:ascii="Arial" w:hAnsi="Arial" w:cs="Arial"/>
          <w:i/>
          <w:szCs w:val="24"/>
        </w:rPr>
        <w:t xml:space="preserve">e.g. man, shop, </w:t>
      </w:r>
      <w:r w:rsidR="008E284A" w:rsidRPr="000651AD">
        <w:rPr>
          <w:rFonts w:ascii="Arial" w:hAnsi="Arial" w:cs="Arial"/>
          <w:i/>
          <w:szCs w:val="24"/>
        </w:rPr>
        <w:t xml:space="preserve">game, </w:t>
      </w:r>
      <w:r w:rsidRPr="000651AD">
        <w:rPr>
          <w:rFonts w:ascii="Arial" w:hAnsi="Arial" w:cs="Arial"/>
          <w:i/>
          <w:szCs w:val="24"/>
        </w:rPr>
        <w:t>book, river.</w:t>
      </w:r>
    </w:p>
    <w:p w:rsidR="00203448" w:rsidRPr="000651AD" w:rsidRDefault="00203448">
      <w:pPr>
        <w:rPr>
          <w:rFonts w:ascii="Arial" w:hAnsi="Arial" w:cs="Arial"/>
          <w:i/>
          <w:szCs w:val="24"/>
        </w:rPr>
      </w:pPr>
      <w:r w:rsidRPr="000651AD">
        <w:rPr>
          <w:rFonts w:ascii="Arial" w:hAnsi="Arial" w:cs="Arial"/>
          <w:b/>
          <w:szCs w:val="24"/>
        </w:rPr>
        <w:t>Proper noun</w:t>
      </w:r>
      <w:r w:rsidRPr="000651AD">
        <w:rPr>
          <w:rFonts w:ascii="Arial" w:hAnsi="Arial" w:cs="Arial"/>
          <w:szCs w:val="24"/>
        </w:rPr>
        <w:t xml:space="preserve"> = </w:t>
      </w:r>
      <w:r w:rsidRPr="000651AD">
        <w:rPr>
          <w:rFonts w:ascii="Arial" w:hAnsi="Arial" w:cs="Arial"/>
          <w:szCs w:val="24"/>
          <w:u w:val="single"/>
        </w:rPr>
        <w:t>person, place</w:t>
      </w:r>
      <w:r w:rsidRPr="000651AD">
        <w:rPr>
          <w:rFonts w:ascii="Arial" w:hAnsi="Arial" w:cs="Arial"/>
          <w:szCs w:val="24"/>
        </w:rPr>
        <w:t xml:space="preserve"> or </w:t>
      </w:r>
      <w:r w:rsidRPr="000651AD">
        <w:rPr>
          <w:rFonts w:ascii="Arial" w:hAnsi="Arial" w:cs="Arial"/>
          <w:szCs w:val="24"/>
          <w:u w:val="single"/>
        </w:rPr>
        <w:t>name</w:t>
      </w:r>
      <w:r w:rsidRPr="000651AD">
        <w:rPr>
          <w:rFonts w:ascii="Arial" w:hAnsi="Arial" w:cs="Arial"/>
          <w:szCs w:val="24"/>
        </w:rPr>
        <w:t xml:space="preserve"> of something that starts with a capital letter </w:t>
      </w:r>
      <w:r w:rsidRPr="000651AD">
        <w:rPr>
          <w:rFonts w:ascii="Arial" w:hAnsi="Arial" w:cs="Arial"/>
          <w:i/>
          <w:szCs w:val="24"/>
        </w:rPr>
        <w:t xml:space="preserve">e.g. Millie, </w:t>
      </w:r>
      <w:proofErr w:type="spellStart"/>
      <w:r w:rsidRPr="000651AD">
        <w:rPr>
          <w:rFonts w:ascii="Arial" w:hAnsi="Arial" w:cs="Arial"/>
          <w:i/>
          <w:szCs w:val="24"/>
        </w:rPr>
        <w:t>Oxton</w:t>
      </w:r>
      <w:proofErr w:type="spellEnd"/>
      <w:r w:rsidRPr="000651AD">
        <w:rPr>
          <w:rFonts w:ascii="Arial" w:hAnsi="Arial" w:cs="Arial"/>
          <w:i/>
          <w:szCs w:val="24"/>
        </w:rPr>
        <w:t>, Europa Swimming Pool, River Dee.</w:t>
      </w:r>
    </w:p>
    <w:p w:rsidR="00203448" w:rsidRPr="000651AD" w:rsidRDefault="00203448">
      <w:pPr>
        <w:rPr>
          <w:rFonts w:ascii="Arial" w:hAnsi="Arial" w:cs="Arial"/>
          <w:szCs w:val="24"/>
        </w:rPr>
      </w:pPr>
      <w:r w:rsidRPr="000651AD">
        <w:rPr>
          <w:rFonts w:ascii="Arial" w:hAnsi="Arial" w:cs="Arial"/>
          <w:b/>
          <w:szCs w:val="24"/>
        </w:rPr>
        <w:t>Adjective</w:t>
      </w:r>
      <w:r w:rsidRPr="000651AD">
        <w:rPr>
          <w:rFonts w:ascii="Arial" w:hAnsi="Arial" w:cs="Arial"/>
          <w:szCs w:val="24"/>
        </w:rPr>
        <w:t xml:space="preserve"> = describing word</w:t>
      </w:r>
    </w:p>
    <w:p w:rsidR="00203448" w:rsidRPr="000651AD" w:rsidRDefault="00203448">
      <w:pPr>
        <w:rPr>
          <w:rFonts w:ascii="Arial" w:hAnsi="Arial" w:cs="Arial"/>
          <w:szCs w:val="24"/>
        </w:rPr>
      </w:pPr>
      <w:r w:rsidRPr="000651AD">
        <w:rPr>
          <w:rFonts w:ascii="Arial" w:hAnsi="Arial" w:cs="Arial"/>
          <w:b/>
          <w:szCs w:val="24"/>
        </w:rPr>
        <w:t>Verb</w:t>
      </w:r>
      <w:r w:rsidRPr="000651AD">
        <w:rPr>
          <w:rFonts w:ascii="Arial" w:hAnsi="Arial" w:cs="Arial"/>
          <w:szCs w:val="24"/>
        </w:rPr>
        <w:t xml:space="preserve"> = doing word (often ends in ‘</w:t>
      </w:r>
      <w:proofErr w:type="spellStart"/>
      <w:r w:rsidRPr="000651AD">
        <w:rPr>
          <w:rFonts w:ascii="Arial" w:hAnsi="Arial" w:cs="Arial"/>
          <w:szCs w:val="24"/>
        </w:rPr>
        <w:t>ing</w:t>
      </w:r>
      <w:proofErr w:type="spellEnd"/>
      <w:r w:rsidRPr="000651AD">
        <w:rPr>
          <w:rFonts w:ascii="Arial" w:hAnsi="Arial" w:cs="Arial"/>
          <w:szCs w:val="24"/>
        </w:rPr>
        <w:t>’)</w:t>
      </w:r>
    </w:p>
    <w:p w:rsidR="004F4A72" w:rsidRPr="000651AD" w:rsidRDefault="004F4A72">
      <w:pPr>
        <w:rPr>
          <w:rFonts w:ascii="Arial" w:hAnsi="Arial" w:cs="Arial"/>
          <w:szCs w:val="24"/>
          <w:u w:val="single"/>
        </w:rPr>
      </w:pPr>
      <w:r w:rsidRPr="000651AD">
        <w:rPr>
          <w:rFonts w:ascii="Arial" w:hAnsi="Arial" w:cs="Arial"/>
          <w:szCs w:val="24"/>
          <w:u w:val="single"/>
        </w:rPr>
        <w:t>Task one</w:t>
      </w:r>
    </w:p>
    <w:p w:rsidR="004F4A72" w:rsidRPr="000651AD" w:rsidRDefault="008E284A">
      <w:pPr>
        <w:rPr>
          <w:rFonts w:ascii="Arial" w:hAnsi="Arial" w:cs="Arial"/>
          <w:i/>
          <w:szCs w:val="24"/>
        </w:rPr>
      </w:pPr>
      <w:r w:rsidRPr="000651AD">
        <w:rPr>
          <w:rFonts w:ascii="Arial" w:hAnsi="Arial" w:cs="Arial"/>
          <w:i/>
          <w:szCs w:val="24"/>
        </w:rPr>
        <w:t>Underline all of the common nouns and circle all of the proper nouns in each sentence.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 xml:space="preserve">Henry plays games on his computer. 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Mr Fan runs in the park every Sunday.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 xml:space="preserve">Caroline lives in an apartment in </w:t>
      </w:r>
      <w:proofErr w:type="spellStart"/>
      <w:r w:rsidRPr="000651AD">
        <w:rPr>
          <w:rFonts w:ascii="Arial" w:hAnsi="Arial" w:cs="Arial"/>
          <w:szCs w:val="24"/>
        </w:rPr>
        <w:t>Caston</w:t>
      </w:r>
      <w:proofErr w:type="spellEnd"/>
      <w:r w:rsidRPr="000651AD">
        <w:rPr>
          <w:rFonts w:ascii="Arial" w:hAnsi="Arial" w:cs="Arial"/>
          <w:szCs w:val="24"/>
        </w:rPr>
        <w:t xml:space="preserve"> St.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Dr Flood is flying on a plane to Norway.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proofErr w:type="spellStart"/>
      <w:r w:rsidRPr="000651AD">
        <w:rPr>
          <w:rFonts w:ascii="Arial" w:hAnsi="Arial" w:cs="Arial"/>
          <w:szCs w:val="24"/>
        </w:rPr>
        <w:t>Neena’s</w:t>
      </w:r>
      <w:proofErr w:type="spellEnd"/>
      <w:r w:rsidRPr="000651AD">
        <w:rPr>
          <w:rFonts w:ascii="Arial" w:hAnsi="Arial" w:cs="Arial"/>
          <w:szCs w:val="24"/>
        </w:rPr>
        <w:t xml:space="preserve"> birthday is in March.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Fluffy likes playing catch in Victoria Park.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Did you see William at the party on Saturday?</w:t>
      </w:r>
    </w:p>
    <w:p w:rsidR="008E284A" w:rsidRPr="000651AD" w:rsidRDefault="008E284A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Gerrard scored a goal for Liverpool on Tuesday night.</w:t>
      </w:r>
    </w:p>
    <w:p w:rsidR="008E284A" w:rsidRPr="000651AD" w:rsidRDefault="0069413B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>New Brighton was flooded because of the heavy rain.</w:t>
      </w:r>
    </w:p>
    <w:p w:rsidR="0069413B" w:rsidRPr="000651AD" w:rsidRDefault="0069413B" w:rsidP="008E284A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0651AD">
        <w:rPr>
          <w:rFonts w:ascii="Arial" w:hAnsi="Arial" w:cs="Arial"/>
          <w:szCs w:val="24"/>
        </w:rPr>
        <w:t xml:space="preserve">Quinn saw </w:t>
      </w:r>
      <w:proofErr w:type="spellStart"/>
      <w:r w:rsidRPr="000651AD">
        <w:rPr>
          <w:rFonts w:ascii="Arial" w:hAnsi="Arial" w:cs="Arial"/>
          <w:szCs w:val="24"/>
        </w:rPr>
        <w:t>Vebus</w:t>
      </w:r>
      <w:proofErr w:type="spellEnd"/>
      <w:r w:rsidRPr="000651AD">
        <w:rPr>
          <w:rFonts w:ascii="Arial" w:hAnsi="Arial" w:cs="Arial"/>
          <w:szCs w:val="24"/>
        </w:rPr>
        <w:t xml:space="preserve"> through her telescope.</w:t>
      </w:r>
    </w:p>
    <w:p w:rsidR="0069413B" w:rsidRPr="000651AD" w:rsidRDefault="0069413B" w:rsidP="0069413B">
      <w:pPr>
        <w:rPr>
          <w:rFonts w:ascii="Arial" w:hAnsi="Arial" w:cs="Arial"/>
          <w:szCs w:val="24"/>
          <w:u w:val="single"/>
        </w:rPr>
      </w:pPr>
      <w:r w:rsidRPr="000651AD">
        <w:rPr>
          <w:rFonts w:ascii="Arial" w:hAnsi="Arial" w:cs="Arial"/>
          <w:szCs w:val="24"/>
          <w:u w:val="single"/>
        </w:rPr>
        <w:t>Task two</w:t>
      </w:r>
    </w:p>
    <w:p w:rsidR="0069413B" w:rsidRPr="000651AD" w:rsidRDefault="0069413B" w:rsidP="0069413B">
      <w:pPr>
        <w:rPr>
          <w:rFonts w:ascii="Arial" w:hAnsi="Arial" w:cs="Arial"/>
          <w:i/>
          <w:szCs w:val="24"/>
        </w:rPr>
      </w:pPr>
      <w:r w:rsidRPr="000651AD">
        <w:rPr>
          <w:rFonts w:ascii="Arial" w:hAnsi="Arial" w:cs="Arial"/>
          <w:i/>
          <w:szCs w:val="24"/>
        </w:rPr>
        <w:t>Underline the adjectives in these sentences: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little man carried the heavy box across the wide street.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red house stood at the bottom of the deep valley.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narrow road was long and the children were tired.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log burned brightly in the old fireplace.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young lady sat down on the soft, green cushion.</w:t>
      </w:r>
    </w:p>
    <w:p w:rsidR="0069413B" w:rsidRPr="000651AD" w:rsidRDefault="0069413B" w:rsidP="006941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  <w:r w:rsidRPr="000651AD">
        <w:rPr>
          <w:rFonts w:ascii="Arial" w:eastAsia="Times New Roman" w:hAnsi="Arial" w:cs="Arial"/>
          <w:szCs w:val="24"/>
          <w:lang w:eastAsia="en-GB"/>
        </w:rPr>
        <w:t>The busy bee flew to the bright flowers to gather honey.</w:t>
      </w:r>
    </w:p>
    <w:p w:rsidR="001643F1" w:rsidRPr="000651AD" w:rsidRDefault="001643F1" w:rsidP="0069413B">
      <w:pPr>
        <w:rPr>
          <w:rFonts w:ascii="Arial" w:hAnsi="Arial" w:cs="Arial"/>
          <w:szCs w:val="24"/>
          <w:u w:val="single"/>
        </w:rPr>
      </w:pPr>
    </w:p>
    <w:p w:rsidR="0069413B" w:rsidRPr="000651AD" w:rsidRDefault="0069413B" w:rsidP="0069413B">
      <w:pPr>
        <w:rPr>
          <w:rFonts w:ascii="Arial" w:hAnsi="Arial" w:cs="Arial"/>
          <w:szCs w:val="24"/>
          <w:u w:val="single"/>
        </w:rPr>
      </w:pPr>
      <w:r w:rsidRPr="000651AD">
        <w:rPr>
          <w:rFonts w:ascii="Arial" w:hAnsi="Arial" w:cs="Arial"/>
          <w:szCs w:val="24"/>
          <w:u w:val="single"/>
        </w:rPr>
        <w:t>Task three</w:t>
      </w:r>
    </w:p>
    <w:p w:rsidR="0069413B" w:rsidRPr="000651AD" w:rsidRDefault="0069413B" w:rsidP="0069413B">
      <w:pPr>
        <w:rPr>
          <w:rFonts w:ascii="Arial" w:hAnsi="Arial" w:cs="Arial"/>
          <w:i/>
          <w:szCs w:val="24"/>
        </w:rPr>
      </w:pPr>
      <w:r w:rsidRPr="000651AD">
        <w:rPr>
          <w:rFonts w:ascii="Arial" w:hAnsi="Arial" w:cs="Arial"/>
          <w:i/>
          <w:szCs w:val="24"/>
        </w:rPr>
        <w:t>Write 10 verbs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</w:tblGrid>
      <w:tr w:rsidR="008D79B7" w:rsidRPr="000651AD" w:rsidTr="008D79B7">
        <w:tc>
          <w:tcPr>
            <w:tcW w:w="2518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</w:tr>
      <w:tr w:rsidR="008D79B7" w:rsidRPr="000651AD" w:rsidTr="008D79B7">
        <w:tc>
          <w:tcPr>
            <w:tcW w:w="2518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</w:tr>
      <w:tr w:rsidR="008D79B7" w:rsidRPr="000651AD" w:rsidTr="008D79B7">
        <w:tc>
          <w:tcPr>
            <w:tcW w:w="2518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</w:tr>
      <w:tr w:rsidR="008D79B7" w:rsidRPr="000651AD" w:rsidTr="008D79B7">
        <w:tc>
          <w:tcPr>
            <w:tcW w:w="2518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</w:tr>
      <w:tr w:rsidR="008D79B7" w:rsidRPr="000651AD" w:rsidTr="008D79B7">
        <w:tc>
          <w:tcPr>
            <w:tcW w:w="2518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D79B7" w:rsidRPr="000651AD" w:rsidRDefault="008D79B7">
            <w:pPr>
              <w:rPr>
                <w:rFonts w:ascii="Arial" w:hAnsi="Arial" w:cs="Arial"/>
              </w:rPr>
            </w:pPr>
          </w:p>
        </w:tc>
      </w:tr>
    </w:tbl>
    <w:p w:rsidR="00203448" w:rsidRPr="000651AD" w:rsidRDefault="00203448">
      <w:pPr>
        <w:rPr>
          <w:rFonts w:ascii="Arial" w:hAnsi="Arial" w:cs="Arial"/>
        </w:rPr>
      </w:pPr>
    </w:p>
    <w:sectPr w:rsidR="00203448" w:rsidRPr="000651AD" w:rsidSect="008D7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135"/>
    <w:multiLevelType w:val="hybridMultilevel"/>
    <w:tmpl w:val="CBEC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8EF"/>
    <w:multiLevelType w:val="hybridMultilevel"/>
    <w:tmpl w:val="1F88E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8"/>
    <w:rsid w:val="000651AD"/>
    <w:rsid w:val="001643F1"/>
    <w:rsid w:val="00203448"/>
    <w:rsid w:val="00307769"/>
    <w:rsid w:val="004F4A72"/>
    <w:rsid w:val="0069413B"/>
    <w:rsid w:val="008D79B7"/>
    <w:rsid w:val="008E284A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F4AA"/>
  <w15:docId w15:val="{F8844CCC-D4F5-486F-AA72-0CA3AAF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Cerilegs</dc:creator>
  <cp:lastModifiedBy>Burns, Rachel</cp:lastModifiedBy>
  <cp:revision>4</cp:revision>
  <dcterms:created xsi:type="dcterms:W3CDTF">2021-01-05T10:08:00Z</dcterms:created>
  <dcterms:modified xsi:type="dcterms:W3CDTF">2021-01-06T12:16:00Z</dcterms:modified>
</cp:coreProperties>
</file>