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8A" w:rsidRPr="00176308" w:rsidRDefault="00176308" w:rsidP="00176308">
      <w:pPr>
        <w:jc w:val="center"/>
        <w:rPr>
          <w:rFonts w:ascii="Arial" w:hAnsi="Arial" w:cs="Arial"/>
          <w:sz w:val="28"/>
          <w:szCs w:val="28"/>
        </w:rPr>
      </w:pPr>
      <w:r w:rsidRPr="00176308">
        <w:rPr>
          <w:rFonts w:ascii="Arial" w:hAnsi="Arial" w:cs="Arial"/>
          <w:sz w:val="28"/>
          <w:szCs w:val="28"/>
        </w:rPr>
        <w:t>Count the flowers and write the number in the box.</w:t>
      </w:r>
    </w:p>
    <w:p w:rsidR="00176308" w:rsidRDefault="00176308" w:rsidP="0017630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Use these numbers to help you</w:t>
      </w:r>
    </w:p>
    <w:p w:rsidR="00176308" w:rsidRPr="00176308" w:rsidRDefault="00176308" w:rsidP="00176308">
      <w:pPr>
        <w:jc w:val="center"/>
        <w:rPr>
          <w:rFonts w:ascii="Arial" w:hAnsi="Arial" w:cs="Arial"/>
          <w:sz w:val="32"/>
          <w:szCs w:val="32"/>
        </w:rPr>
      </w:pPr>
      <w:r w:rsidRPr="00176308">
        <w:rPr>
          <w:rFonts w:ascii="Arial" w:hAnsi="Arial" w:cs="Arial"/>
          <w:sz w:val="32"/>
          <w:szCs w:val="32"/>
        </w:rPr>
        <w:t xml:space="preserve">0 1 2 3 </w:t>
      </w:r>
      <w:r w:rsidRPr="00176308">
        <w:rPr>
          <w:rFonts w:ascii="Lucida Handwriting" w:hAnsi="Lucida Handwriting" w:cs="Arial"/>
          <w:sz w:val="32"/>
          <w:szCs w:val="32"/>
        </w:rPr>
        <w:t>4</w:t>
      </w:r>
      <w:r w:rsidRPr="00176308">
        <w:rPr>
          <w:rFonts w:ascii="Arial" w:hAnsi="Arial" w:cs="Arial"/>
          <w:sz w:val="32"/>
          <w:szCs w:val="32"/>
        </w:rPr>
        <w:t xml:space="preserve"> 5</w:t>
      </w:r>
    </w:p>
    <w:p w:rsidR="00176308" w:rsidRPr="00176308" w:rsidRDefault="00176308" w:rsidP="00176308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noProof/>
          <w:lang w:eastAsia="en-GB"/>
        </w:rPr>
        <w:drawing>
          <wp:inline distT="0" distB="0" distL="0" distR="0" wp14:anchorId="17491E76" wp14:editId="1C7D924F">
            <wp:extent cx="4085164" cy="73323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15086" cy="73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6308" w:rsidRPr="001763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8A"/>
    <w:rsid w:val="00176308"/>
    <w:rsid w:val="002C16D7"/>
    <w:rsid w:val="00B34D8A"/>
    <w:rsid w:val="00F632B6"/>
    <w:rsid w:val="00F8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7D7BC"/>
  <w15:chartTrackingRefBased/>
  <w15:docId w15:val="{ECB5BEB3-625F-42DC-95D0-47039F65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Natalie</dc:creator>
  <cp:keywords/>
  <dc:description/>
  <cp:lastModifiedBy>Young, Natalie</cp:lastModifiedBy>
  <cp:revision>2</cp:revision>
  <dcterms:created xsi:type="dcterms:W3CDTF">2021-02-08T12:31:00Z</dcterms:created>
  <dcterms:modified xsi:type="dcterms:W3CDTF">2021-02-08T12:31:00Z</dcterms:modified>
</cp:coreProperties>
</file>