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5473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46BA1323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593038">
              <w:rPr>
                <w:rFonts w:ascii="Arial" w:hAnsi="Arial" w:cs="Arial"/>
                <w:b/>
                <w:sz w:val="40"/>
                <w:szCs w:val="40"/>
              </w:rPr>
              <w:t>26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2FAFFDD1" w:rsidR="00657259" w:rsidRPr="00657259" w:rsidRDefault="004346B0" w:rsidP="0072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poster. Choose four activities and do each one for a minute each.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10DCDD3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19A77AB" w14:textId="0F0E0F7A" w:rsidR="004665C1" w:rsidRDefault="00B04822" w:rsidP="0072349E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  <w:u w:val="single"/>
              </w:rPr>
              <w:t>Learning intention</w:t>
            </w:r>
            <w:r w:rsidRPr="0098797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593038">
              <w:rPr>
                <w:rFonts w:ascii="Arial" w:hAnsi="Arial" w:cs="Arial"/>
                <w:sz w:val="20"/>
                <w:szCs w:val="20"/>
              </w:rPr>
              <w:t>to use reported speech</w:t>
            </w:r>
          </w:p>
          <w:p w14:paraId="22DECF84" w14:textId="3B36ED93" w:rsidR="00593038" w:rsidRDefault="00593038" w:rsidP="0072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 read the PowerPoint on reported and direct speech.</w:t>
            </w:r>
          </w:p>
          <w:p w14:paraId="2974632F" w14:textId="5C2A6342" w:rsidR="00593038" w:rsidRDefault="00593038" w:rsidP="007234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paragraph you wrote yesterday using direct speech. Can you re write this using reported speech?</w:t>
            </w:r>
          </w:p>
          <w:p w14:paraId="29C9F55C" w14:textId="6CEAAA77" w:rsidR="00AD73D9" w:rsidRPr="00AD73D9" w:rsidRDefault="00AD73D9" w:rsidP="005930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747ABAF5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02DBED" w14:textId="2C311DF2" w:rsidR="00593038" w:rsidRDefault="00186871" w:rsidP="0059303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952EE0">
              <w:rPr>
                <w:rFonts w:ascii="Arial" w:hAnsi="Arial" w:cs="Arial"/>
                <w:bCs/>
                <w:sz w:val="20"/>
                <w:szCs w:val="20"/>
              </w:rPr>
              <w:t xml:space="preserve">to convert mixed number fractions into improper fractions. </w:t>
            </w:r>
          </w:p>
          <w:p w14:paraId="4542F702" w14:textId="4B0E524C" w:rsidR="00952EE0" w:rsidRDefault="00952EE0" w:rsidP="0059303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PowerPoint from yesterday to recap on mixed number and improper fractions. Then complete the worksheet by converting the fractions. </w:t>
            </w:r>
          </w:p>
          <w:p w14:paraId="07F2462C" w14:textId="3B90B82E" w:rsidR="00952EE0" w:rsidRPr="00952EE0" w:rsidRDefault="00952EE0" w:rsidP="0059303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The videos at: </w:t>
            </w:r>
          </w:p>
          <w:p w14:paraId="5EB66991" w14:textId="39F68E15" w:rsidR="00AD73D9" w:rsidRPr="00E55B1E" w:rsidRDefault="00CA3957" w:rsidP="0072349E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="00952EE0" w:rsidRPr="0038403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https://www.bbc.co.uk/bitesize/articles/z4ypscw</w:t>
              </w:r>
            </w:hyperlink>
            <w:r w:rsidR="00952EE0">
              <w:rPr>
                <w:rFonts w:ascii="Arial" w:hAnsi="Arial" w:cs="Arial"/>
                <w:bCs/>
                <w:sz w:val="20"/>
                <w:szCs w:val="20"/>
              </w:rPr>
              <w:t xml:space="preserve"> can help you.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551F09AB" w:rsidR="004665C1" w:rsidRDefault="00AA3CE2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3060F20B" w14:textId="77777777" w:rsidR="00CA3957" w:rsidRPr="00CA3957" w:rsidRDefault="006F4B3C" w:rsidP="00CA395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F4B3C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Learning Intention: </w:t>
            </w:r>
            <w:r w:rsidR="00CA3957" w:rsidRPr="00CA3957">
              <w:rPr>
                <w:rFonts w:ascii="Arial" w:hAnsi="Arial" w:cs="Arial"/>
                <w:bCs/>
                <w:sz w:val="20"/>
                <w:szCs w:val="20"/>
                <w:u w:val="single"/>
              </w:rPr>
              <w:t>To learn what positively and negatively affects physical and mental health</w:t>
            </w:r>
          </w:p>
          <w:p w14:paraId="2655BF64" w14:textId="08ED3F08" w:rsidR="00593038" w:rsidRPr="00CA3957" w:rsidRDefault="00CA3957" w:rsidP="005930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PowerPoint. Then fill in the table with examples of what affects physical and mental health. </w:t>
            </w:r>
            <w:bookmarkStart w:id="0" w:name="_GoBack"/>
            <w:bookmarkEnd w:id="0"/>
          </w:p>
          <w:p w14:paraId="42B59F82" w14:textId="77777777" w:rsidR="00952EE0" w:rsidRPr="00657259" w:rsidRDefault="00952EE0" w:rsidP="005930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0DC1F3" w14:textId="0AC4D94B" w:rsidR="00DC45DC" w:rsidRPr="00657259" w:rsidRDefault="00DC45DC" w:rsidP="00A40C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19CC41D" w14:textId="1912B0D1" w:rsidR="00C76D2C" w:rsidRPr="00C76D2C" w:rsidRDefault="004665C1" w:rsidP="00C76D2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6D2C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</w:t>
            </w:r>
            <w:r w:rsidR="0077619F" w:rsidRPr="00C76D2C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Pr="00C76D2C">
              <w:rPr>
                <w:rFonts w:ascii="Arial" w:hAnsi="Arial" w:cs="Arial"/>
                <w:sz w:val="20"/>
                <w:szCs w:val="20"/>
                <w:u w:val="single"/>
              </w:rPr>
              <w:t>ntention:</w:t>
            </w:r>
            <w:r w:rsidR="00C76D2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76D2C" w:rsidRPr="00C76D2C">
              <w:rPr>
                <w:rFonts w:ascii="Arial" w:hAnsi="Arial" w:cs="Arial"/>
                <w:sz w:val="20"/>
                <w:szCs w:val="20"/>
                <w:u w:val="single"/>
              </w:rPr>
              <w:t xml:space="preserve">To make comparisons within books. </w:t>
            </w:r>
          </w:p>
          <w:p w14:paraId="761C3512" w14:textId="77777777" w:rsidR="00C76D2C" w:rsidRPr="00C76D2C" w:rsidRDefault="00C76D2C" w:rsidP="00C76D2C">
            <w:pPr>
              <w:rPr>
                <w:rFonts w:ascii="Arial" w:hAnsi="Arial" w:cs="Arial"/>
                <w:sz w:val="20"/>
                <w:szCs w:val="20"/>
              </w:rPr>
            </w:pPr>
            <w:r w:rsidRPr="00C76D2C">
              <w:rPr>
                <w:rFonts w:ascii="Arial" w:hAnsi="Arial" w:cs="Arial"/>
                <w:sz w:val="20"/>
                <w:szCs w:val="20"/>
              </w:rPr>
              <w:t xml:space="preserve">Read to page 15 of ‘Downhill Racers’ on the PowerPoint. Compare a ‘street luge’ and a ‘buttboard’ – find at least one similarity and at least one difference. </w:t>
            </w:r>
          </w:p>
          <w:p w14:paraId="1EA177AF" w14:textId="10D40686" w:rsidR="00581BD5" w:rsidRPr="00657259" w:rsidRDefault="00581BD5" w:rsidP="00593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33AB0FA8" w14:textId="310AF6E8" w:rsidR="00F00A9C" w:rsidRPr="00657259" w:rsidRDefault="004665C1" w:rsidP="00593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</w:p>
          <w:p w14:paraId="3E9687FB" w14:textId="77777777" w:rsidR="004C4EA6" w:rsidRDefault="004C4EA6" w:rsidP="004C4EA6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Today we are looking at spelling words which </w:t>
            </w:r>
            <w:r>
              <w:rPr>
                <w:rFonts w:ascii="Arial" w:hAnsi="Arial" w:cs="Arial"/>
                <w:sz w:val="20"/>
                <w:szCs w:val="20"/>
              </w:rPr>
              <w:t>end in ‘gue’ where ‘ue’ are silent letters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. Practise spelling these words, write them in a sentence and play hangman with them. </w:t>
            </w:r>
          </w:p>
          <w:p w14:paraId="2FEB89BE" w14:textId="77777777" w:rsidR="004C4EA6" w:rsidRPr="00657259" w:rsidRDefault="004C4EA6" w:rsidP="004C4E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00487" w14:textId="29C1970A" w:rsidR="004C4EA6" w:rsidRPr="00657259" w:rsidRDefault="004C4EA6" w:rsidP="004C4E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dialogue          synagogue         vague</w:t>
            </w:r>
          </w:p>
          <w:p w14:paraId="0E1635DC" w14:textId="77777777" w:rsidR="003C1682" w:rsidRPr="00657259" w:rsidRDefault="003C1682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CA3957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CA3957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61123"/>
    <w:rsid w:val="0007067A"/>
    <w:rsid w:val="000A28F9"/>
    <w:rsid w:val="000B7F2D"/>
    <w:rsid w:val="00186871"/>
    <w:rsid w:val="00193953"/>
    <w:rsid w:val="00194A4E"/>
    <w:rsid w:val="001B0C14"/>
    <w:rsid w:val="00227681"/>
    <w:rsid w:val="002D52F4"/>
    <w:rsid w:val="002F2500"/>
    <w:rsid w:val="00331A7E"/>
    <w:rsid w:val="00363586"/>
    <w:rsid w:val="0038563F"/>
    <w:rsid w:val="003C1682"/>
    <w:rsid w:val="003C74D0"/>
    <w:rsid w:val="003D7BBF"/>
    <w:rsid w:val="004000A8"/>
    <w:rsid w:val="00401A76"/>
    <w:rsid w:val="004247F2"/>
    <w:rsid w:val="004346B0"/>
    <w:rsid w:val="00444B1A"/>
    <w:rsid w:val="004665C1"/>
    <w:rsid w:val="004819DB"/>
    <w:rsid w:val="004C4EA6"/>
    <w:rsid w:val="0050649E"/>
    <w:rsid w:val="00511EA3"/>
    <w:rsid w:val="00542969"/>
    <w:rsid w:val="00581BD5"/>
    <w:rsid w:val="00593038"/>
    <w:rsid w:val="005C5EA3"/>
    <w:rsid w:val="00605D8C"/>
    <w:rsid w:val="00657259"/>
    <w:rsid w:val="006F4B3C"/>
    <w:rsid w:val="0072349E"/>
    <w:rsid w:val="0073699D"/>
    <w:rsid w:val="00762110"/>
    <w:rsid w:val="00774042"/>
    <w:rsid w:val="0077619F"/>
    <w:rsid w:val="007927B9"/>
    <w:rsid w:val="007A529A"/>
    <w:rsid w:val="007C3E17"/>
    <w:rsid w:val="00816311"/>
    <w:rsid w:val="008279AF"/>
    <w:rsid w:val="00837C23"/>
    <w:rsid w:val="00857005"/>
    <w:rsid w:val="0089251A"/>
    <w:rsid w:val="008E2135"/>
    <w:rsid w:val="008E4FAD"/>
    <w:rsid w:val="00952EE0"/>
    <w:rsid w:val="0098797E"/>
    <w:rsid w:val="00996CEF"/>
    <w:rsid w:val="009F122E"/>
    <w:rsid w:val="009F4C79"/>
    <w:rsid w:val="00A1290D"/>
    <w:rsid w:val="00A40CBE"/>
    <w:rsid w:val="00AA3CE2"/>
    <w:rsid w:val="00AD73D9"/>
    <w:rsid w:val="00B04822"/>
    <w:rsid w:val="00B55868"/>
    <w:rsid w:val="00B751C4"/>
    <w:rsid w:val="00BA7EA7"/>
    <w:rsid w:val="00BC75C8"/>
    <w:rsid w:val="00C26F6D"/>
    <w:rsid w:val="00C4494B"/>
    <w:rsid w:val="00C507B0"/>
    <w:rsid w:val="00C768BF"/>
    <w:rsid w:val="00C76D2C"/>
    <w:rsid w:val="00C917F4"/>
    <w:rsid w:val="00CA3957"/>
    <w:rsid w:val="00D82A4A"/>
    <w:rsid w:val="00DA2CAB"/>
    <w:rsid w:val="00DC239F"/>
    <w:rsid w:val="00DC45DC"/>
    <w:rsid w:val="00DC51C2"/>
    <w:rsid w:val="00DD6B63"/>
    <w:rsid w:val="00E01D7B"/>
    <w:rsid w:val="00E0722E"/>
    <w:rsid w:val="00E55B1E"/>
    <w:rsid w:val="00E671F9"/>
    <w:rsid w:val="00E77C69"/>
    <w:rsid w:val="00E95326"/>
    <w:rsid w:val="00EA56E7"/>
    <w:rsid w:val="00F00A9C"/>
    <w:rsid w:val="00F46FBD"/>
    <w:rsid w:val="00F93FA4"/>
    <w:rsid w:val="00FA61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50EA34F"/>
  <w15:docId w15:val="{0D591DB2-BE15-465D-A1E6-7CF17978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4yps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Browning, Bethany</dc:creator>
  <cp:lastModifiedBy>Browning, Bethany</cp:lastModifiedBy>
  <cp:revision>8</cp:revision>
  <cp:lastPrinted>2021-01-12T09:34:00Z</cp:lastPrinted>
  <dcterms:created xsi:type="dcterms:W3CDTF">2021-02-23T15:13:00Z</dcterms:created>
  <dcterms:modified xsi:type="dcterms:W3CDTF">2021-02-24T09:13:00Z</dcterms:modified>
</cp:coreProperties>
</file>