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4A1A1306" w14:textId="77777777" w:rsidTr="004C7ACE">
        <w:tc>
          <w:tcPr>
            <w:tcW w:w="9016" w:type="dxa"/>
            <w:gridSpan w:val="2"/>
          </w:tcPr>
          <w:p w14:paraId="7C002C74" w14:textId="6F36B16E"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w:t>
            </w:r>
            <w:r w:rsidR="00D81D46">
              <w:rPr>
                <w:rFonts w:ascii="Arial" w:hAnsi="Arial" w:cs="Arial"/>
                <w:b/>
                <w:sz w:val="40"/>
                <w:szCs w:val="40"/>
              </w:rPr>
              <w:t xml:space="preserve">Alternative </w:t>
            </w:r>
            <w:r w:rsidR="00996CEF" w:rsidRPr="00996CEF">
              <w:rPr>
                <w:rFonts w:ascii="Arial" w:hAnsi="Arial" w:cs="Arial"/>
                <w:b/>
                <w:sz w:val="40"/>
                <w:szCs w:val="40"/>
              </w:rPr>
              <w:t>Learning</w:t>
            </w:r>
            <w:r w:rsidR="006506EB">
              <w:rPr>
                <w:rFonts w:ascii="Arial" w:hAnsi="Arial" w:cs="Arial"/>
                <w:b/>
                <w:sz w:val="40"/>
                <w:szCs w:val="40"/>
              </w:rPr>
              <w:t xml:space="preserve"> (</w:t>
            </w:r>
            <w:r w:rsidR="00D81D46">
              <w:rPr>
                <w:rFonts w:ascii="Arial" w:hAnsi="Arial" w:cs="Arial"/>
                <w:b/>
                <w:sz w:val="40"/>
                <w:szCs w:val="40"/>
              </w:rPr>
              <w:t>2</w:t>
            </w:r>
            <w:r w:rsidR="00257DD2">
              <w:rPr>
                <w:rFonts w:ascii="Arial" w:hAnsi="Arial" w:cs="Arial"/>
                <w:b/>
                <w:sz w:val="40"/>
                <w:szCs w:val="40"/>
              </w:rPr>
              <w:t>.</w:t>
            </w:r>
            <w:r w:rsidR="00DF70B8">
              <w:rPr>
                <w:rFonts w:ascii="Arial" w:hAnsi="Arial" w:cs="Arial"/>
                <w:b/>
                <w:sz w:val="40"/>
                <w:szCs w:val="40"/>
              </w:rPr>
              <w:t>3</w:t>
            </w:r>
            <w:r w:rsidR="00595370">
              <w:rPr>
                <w:rFonts w:ascii="Arial" w:hAnsi="Arial" w:cs="Arial"/>
                <w:b/>
                <w:sz w:val="40"/>
                <w:szCs w:val="40"/>
              </w:rPr>
              <w:t>.21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154C3D" w14:paraId="30FFA7C9" w14:textId="77777777" w:rsidTr="004C7ACE">
        <w:tc>
          <w:tcPr>
            <w:tcW w:w="9016" w:type="dxa"/>
            <w:gridSpan w:val="2"/>
          </w:tcPr>
          <w:p w14:paraId="045B91C5" w14:textId="77777777" w:rsidR="00154C3D" w:rsidRPr="00DB14B7" w:rsidRDefault="00154C3D" w:rsidP="00154C3D">
            <w:pPr>
              <w:rPr>
                <w:rFonts w:ascii="Arial" w:hAnsi="Arial" w:cs="Arial"/>
                <w:sz w:val="20"/>
                <w:szCs w:val="20"/>
              </w:rPr>
            </w:pPr>
            <w:r>
              <w:rPr>
                <w:rFonts w:ascii="Arial" w:hAnsi="Arial" w:cs="Arial"/>
                <w:b/>
                <w:sz w:val="20"/>
                <w:szCs w:val="20"/>
              </w:rPr>
              <w:t xml:space="preserve">Exercise: </w:t>
            </w:r>
            <w:r w:rsidRPr="007C2677">
              <w:rPr>
                <w:rFonts w:ascii="Arial" w:hAnsi="Arial" w:cs="Arial"/>
                <w:sz w:val="20"/>
                <w:szCs w:val="20"/>
              </w:rPr>
              <w:t xml:space="preserve">Push up </w:t>
            </w:r>
            <w:r>
              <w:rPr>
                <w:rFonts w:ascii="Arial" w:hAnsi="Arial" w:cs="Arial"/>
                <w:sz w:val="20"/>
                <w:szCs w:val="20"/>
              </w:rPr>
              <w:t xml:space="preserve">and sit up </w:t>
            </w:r>
            <w:r w:rsidRPr="007C2677">
              <w:rPr>
                <w:rFonts w:ascii="Arial" w:hAnsi="Arial" w:cs="Arial"/>
                <w:sz w:val="20"/>
                <w:szCs w:val="20"/>
              </w:rPr>
              <w:t>challenge!</w:t>
            </w:r>
            <w:r>
              <w:rPr>
                <w:rFonts w:ascii="Arial" w:hAnsi="Arial" w:cs="Arial"/>
                <w:b/>
                <w:sz w:val="20"/>
                <w:szCs w:val="20"/>
              </w:rPr>
              <w:t xml:space="preserve"> </w:t>
            </w:r>
            <w:r>
              <w:rPr>
                <w:rFonts w:ascii="Arial" w:hAnsi="Arial" w:cs="Arial"/>
                <w:sz w:val="20"/>
                <w:szCs w:val="20"/>
              </w:rPr>
              <w:t xml:space="preserve">See how many push ups you can complete in 1 minute. Use the diagram below to help you, remember you can go on to your knees rather than your toes if it is too hard! Now see how many sit ups you can complete in 1 minute. Again, use the diagram below to help you. </w:t>
            </w:r>
          </w:p>
          <w:p w14:paraId="14F25DA8" w14:textId="47F3D3AF" w:rsidR="00154C3D" w:rsidRPr="004D3BD9" w:rsidRDefault="00154C3D" w:rsidP="00154C3D">
            <w:pPr>
              <w:rPr>
                <w:rFonts w:ascii="Arial" w:hAnsi="Arial" w:cs="Arial"/>
                <w:sz w:val="20"/>
                <w:szCs w:val="20"/>
              </w:rPr>
            </w:pPr>
            <w:r>
              <w:rPr>
                <w:rFonts w:ascii="Arial" w:hAnsi="Arial" w:cs="Arial"/>
                <w:b/>
                <w:sz w:val="20"/>
                <w:szCs w:val="20"/>
              </w:rPr>
              <w:t xml:space="preserve"> </w:t>
            </w:r>
            <w:r>
              <w:rPr>
                <w:rFonts w:ascii="Helvetica" w:hAnsi="Helvetica" w:cs="Helvetica"/>
                <w:noProof/>
                <w:sz w:val="24"/>
                <w:szCs w:val="24"/>
                <w:lang w:eastAsia="en-GB"/>
                <w14:ligatures w14:val="all"/>
                <w14:cntxtAlts/>
              </w:rPr>
              <w:drawing>
                <wp:inline distT="0" distB="0" distL="0" distR="0" wp14:anchorId="700CC55A" wp14:editId="34FBF34D">
                  <wp:extent cx="717862" cy="509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7232" cy="544192"/>
                          </a:xfrm>
                          <a:prstGeom prst="rect">
                            <a:avLst/>
                          </a:prstGeom>
                          <a:noFill/>
                          <a:ln>
                            <a:noFill/>
                          </a:ln>
                        </pic:spPr>
                      </pic:pic>
                    </a:graphicData>
                  </a:graphic>
                </wp:inline>
              </w:drawing>
            </w:r>
            <w:r>
              <w:rPr>
                <w:rFonts w:ascii="Arial" w:hAnsi="Arial" w:cs="Arial"/>
                <w:b/>
                <w:sz w:val="20"/>
                <w:szCs w:val="20"/>
              </w:rPr>
              <w:t xml:space="preserve">    </w:t>
            </w:r>
            <w:r>
              <w:rPr>
                <w:rFonts w:ascii="Helvetica" w:hAnsi="Helvetica" w:cs="Helvetica"/>
                <w:noProof/>
                <w:sz w:val="24"/>
                <w:szCs w:val="24"/>
                <w:lang w:eastAsia="en-GB"/>
                <w14:ligatures w14:val="all"/>
                <w14:cntxtAlts/>
              </w:rPr>
              <w:drawing>
                <wp:inline distT="0" distB="0" distL="0" distR="0" wp14:anchorId="40B19023" wp14:editId="76F36D45">
                  <wp:extent cx="797291" cy="493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745" cy="521776"/>
                          </a:xfrm>
                          <a:prstGeom prst="rect">
                            <a:avLst/>
                          </a:prstGeom>
                          <a:noFill/>
                          <a:ln>
                            <a:noFill/>
                          </a:ln>
                        </pic:spPr>
                      </pic:pic>
                    </a:graphicData>
                  </a:graphic>
                </wp:inline>
              </w:drawing>
            </w:r>
          </w:p>
        </w:tc>
      </w:tr>
      <w:tr w:rsidR="007A529A" w14:paraId="3609AE74" w14:textId="77777777" w:rsidTr="004C7ACE">
        <w:tc>
          <w:tcPr>
            <w:tcW w:w="9016" w:type="dxa"/>
            <w:gridSpan w:val="2"/>
          </w:tcPr>
          <w:p w14:paraId="5AD494DF" w14:textId="07585A94"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627763F1" w14:textId="77777777" w:rsidR="00F743F5" w:rsidRDefault="008B6174" w:rsidP="00F743F5">
            <w:pPr>
              <w:ind w:left="360"/>
              <w:rPr>
                <w:rFonts w:ascii="Arial" w:hAnsi="Arial" w:cs="Arial"/>
                <w:sz w:val="20"/>
                <w:szCs w:val="20"/>
              </w:rPr>
            </w:pPr>
            <w:r>
              <w:rPr>
                <w:rFonts w:ascii="Arial" w:hAnsi="Arial" w:cs="Arial"/>
                <w:sz w:val="20"/>
                <w:szCs w:val="20"/>
              </w:rPr>
              <w:t>This wee</w:t>
            </w:r>
            <w:r w:rsidR="00827661">
              <w:rPr>
                <w:rFonts w:ascii="Arial" w:hAnsi="Arial" w:cs="Arial"/>
                <w:sz w:val="20"/>
                <w:szCs w:val="20"/>
              </w:rPr>
              <w:t xml:space="preserve">ks spellings all </w:t>
            </w:r>
            <w:r w:rsidR="00F743F5">
              <w:rPr>
                <w:rFonts w:ascii="Arial" w:hAnsi="Arial" w:cs="Arial"/>
                <w:sz w:val="20"/>
                <w:szCs w:val="20"/>
              </w:rPr>
              <w:t>have t</w:t>
            </w:r>
            <w:r w:rsidR="00827661">
              <w:rPr>
                <w:rFonts w:ascii="Arial" w:hAnsi="Arial" w:cs="Arial"/>
                <w:sz w:val="20"/>
                <w:szCs w:val="20"/>
              </w:rPr>
              <w:t>he ‘-</w:t>
            </w:r>
            <w:r w:rsidR="00F743F5">
              <w:rPr>
                <w:rFonts w:ascii="Arial" w:hAnsi="Arial" w:cs="Arial"/>
                <w:sz w:val="20"/>
                <w:szCs w:val="20"/>
              </w:rPr>
              <w:t>re’</w:t>
            </w:r>
            <w:r>
              <w:rPr>
                <w:rFonts w:ascii="Arial" w:hAnsi="Arial" w:cs="Arial"/>
                <w:sz w:val="20"/>
                <w:szCs w:val="20"/>
              </w:rPr>
              <w:t xml:space="preserve"> </w:t>
            </w:r>
            <w:r w:rsidR="00F743F5">
              <w:rPr>
                <w:rFonts w:ascii="Arial" w:hAnsi="Arial" w:cs="Arial"/>
                <w:sz w:val="20"/>
                <w:szCs w:val="20"/>
              </w:rPr>
              <w:t>prefix</w:t>
            </w:r>
            <w:r>
              <w:rPr>
                <w:rFonts w:ascii="Arial" w:hAnsi="Arial" w:cs="Arial"/>
                <w:sz w:val="20"/>
                <w:szCs w:val="20"/>
              </w:rPr>
              <w:t>.</w:t>
            </w:r>
          </w:p>
          <w:p w14:paraId="04ABC688" w14:textId="48984F4E" w:rsidR="008B6174" w:rsidRPr="00F743F5" w:rsidRDefault="00F743F5" w:rsidP="006533CE">
            <w:pPr>
              <w:pStyle w:val="ListParagraph"/>
              <w:numPr>
                <w:ilvl w:val="0"/>
                <w:numId w:val="9"/>
              </w:numPr>
              <w:rPr>
                <w:rFonts w:ascii="Arial" w:hAnsi="Arial" w:cs="Arial"/>
                <w:sz w:val="20"/>
                <w:szCs w:val="20"/>
              </w:rPr>
            </w:pPr>
            <w:r>
              <w:rPr>
                <w:rFonts w:ascii="Arial" w:hAnsi="Arial" w:cs="Arial"/>
                <w:sz w:val="20"/>
                <w:szCs w:val="20"/>
              </w:rPr>
              <w:t>‘re’ means again or for a second time. For example: reappear</w:t>
            </w:r>
            <w:r w:rsidR="008B6174" w:rsidRPr="00F743F5">
              <w:rPr>
                <w:rFonts w:ascii="Arial" w:hAnsi="Arial" w:cs="Arial"/>
                <w:sz w:val="20"/>
                <w:szCs w:val="20"/>
              </w:rPr>
              <w:t xml:space="preserve"> </w:t>
            </w:r>
          </w:p>
          <w:p w14:paraId="63204F11" w14:textId="2F5DBACD" w:rsidR="000F07F8" w:rsidRDefault="000F07F8" w:rsidP="006533CE">
            <w:pPr>
              <w:pStyle w:val="ListParagraph"/>
              <w:numPr>
                <w:ilvl w:val="0"/>
                <w:numId w:val="9"/>
              </w:numPr>
              <w:rPr>
                <w:rFonts w:ascii="Arial" w:hAnsi="Arial" w:cs="Arial"/>
                <w:sz w:val="20"/>
                <w:szCs w:val="20"/>
              </w:rPr>
            </w:pPr>
            <w:r>
              <w:rPr>
                <w:rFonts w:ascii="Arial" w:hAnsi="Arial" w:cs="Arial"/>
                <w:sz w:val="20"/>
                <w:szCs w:val="20"/>
              </w:rPr>
              <w:t xml:space="preserve">Today’s spellings are:  </w:t>
            </w:r>
          </w:p>
          <w:p w14:paraId="7F690953" w14:textId="77777777" w:rsidR="00603A26" w:rsidRDefault="00127599" w:rsidP="00603A26">
            <w:pPr>
              <w:pStyle w:val="ListParagraph"/>
              <w:rPr>
                <w:rFonts w:ascii="Arial" w:hAnsi="Arial" w:cs="Arial"/>
                <w:sz w:val="20"/>
                <w:szCs w:val="20"/>
              </w:rPr>
            </w:pPr>
            <w:r>
              <w:rPr>
                <w:rFonts w:ascii="Arial" w:hAnsi="Arial" w:cs="Arial"/>
                <w:sz w:val="20"/>
                <w:szCs w:val="20"/>
              </w:rPr>
              <w:t>-</w:t>
            </w:r>
            <w:r w:rsidR="00F6451F">
              <w:rPr>
                <w:rFonts w:ascii="Arial" w:hAnsi="Arial" w:cs="Arial"/>
                <w:sz w:val="20"/>
                <w:szCs w:val="20"/>
              </w:rPr>
              <w:t xml:space="preserve"> </w:t>
            </w:r>
            <w:r w:rsidR="004A5381">
              <w:rPr>
                <w:rFonts w:ascii="Arial" w:hAnsi="Arial" w:cs="Arial"/>
                <w:sz w:val="20"/>
                <w:szCs w:val="20"/>
              </w:rPr>
              <w:t>re</w:t>
            </w:r>
            <w:r w:rsidR="00603A26">
              <w:rPr>
                <w:rFonts w:ascii="Arial" w:hAnsi="Arial" w:cs="Arial"/>
                <w:sz w:val="20"/>
                <w:szCs w:val="20"/>
              </w:rPr>
              <w:t>act</w:t>
            </w:r>
            <w:r w:rsidR="004A5381">
              <w:rPr>
                <w:rFonts w:ascii="Arial" w:hAnsi="Arial" w:cs="Arial"/>
                <w:sz w:val="20"/>
                <w:szCs w:val="20"/>
              </w:rPr>
              <w:t xml:space="preserve">      - re</w:t>
            </w:r>
            <w:r w:rsidR="00603A26">
              <w:rPr>
                <w:rFonts w:ascii="Arial" w:hAnsi="Arial" w:cs="Arial"/>
                <w:sz w:val="20"/>
                <w:szCs w:val="20"/>
              </w:rPr>
              <w:t>admit</w:t>
            </w:r>
            <w:r w:rsidR="004A5381">
              <w:rPr>
                <w:rFonts w:ascii="Arial" w:hAnsi="Arial" w:cs="Arial"/>
                <w:sz w:val="20"/>
                <w:szCs w:val="20"/>
              </w:rPr>
              <w:t xml:space="preserve">     -re</w:t>
            </w:r>
            <w:r w:rsidR="00603A26">
              <w:rPr>
                <w:rFonts w:ascii="Arial" w:hAnsi="Arial" w:cs="Arial"/>
                <w:sz w:val="20"/>
                <w:szCs w:val="20"/>
              </w:rPr>
              <w:t>count</w:t>
            </w:r>
            <w:r w:rsidR="004A5381">
              <w:rPr>
                <w:rFonts w:ascii="Arial" w:hAnsi="Arial" w:cs="Arial"/>
                <w:sz w:val="20"/>
                <w:szCs w:val="20"/>
              </w:rPr>
              <w:t xml:space="preserve">       - re</w:t>
            </w:r>
            <w:r w:rsidR="00603A26">
              <w:rPr>
                <w:rFonts w:ascii="Arial" w:hAnsi="Arial" w:cs="Arial"/>
                <w:sz w:val="20"/>
                <w:szCs w:val="20"/>
              </w:rPr>
              <w:t>markable</w:t>
            </w:r>
          </w:p>
          <w:p w14:paraId="1B8D088D" w14:textId="0D93EFF4" w:rsidR="00C872F3" w:rsidRDefault="00C872F3" w:rsidP="00603A26">
            <w:pPr>
              <w:pStyle w:val="ListParagraph"/>
              <w:rPr>
                <w:rFonts w:ascii="Arial" w:hAnsi="Arial" w:cs="Arial"/>
                <w:sz w:val="20"/>
                <w:szCs w:val="20"/>
                <w:u w:val="single"/>
              </w:rPr>
            </w:pPr>
            <w:r>
              <w:rPr>
                <w:rFonts w:ascii="Arial" w:hAnsi="Arial" w:cs="Arial"/>
                <w:sz w:val="20"/>
                <w:szCs w:val="20"/>
                <w:u w:val="single"/>
              </w:rPr>
              <w:t>Alternative spellings</w:t>
            </w:r>
          </w:p>
          <w:p w14:paraId="21E20EF2" w14:textId="1D2CFE68" w:rsidR="00EF2E65" w:rsidRDefault="008B6174" w:rsidP="008B6174">
            <w:pPr>
              <w:rPr>
                <w:rFonts w:ascii="Arial" w:hAnsi="Arial" w:cs="Arial"/>
                <w:sz w:val="20"/>
                <w:szCs w:val="20"/>
              </w:rPr>
            </w:pPr>
            <w:r>
              <w:rPr>
                <w:rFonts w:ascii="Arial" w:hAnsi="Arial" w:cs="Arial"/>
                <w:sz w:val="20"/>
                <w:szCs w:val="20"/>
              </w:rPr>
              <w:t xml:space="preserve"> Recap these spellings: </w:t>
            </w:r>
          </w:p>
          <w:p w14:paraId="7CE6999A" w14:textId="261D1044" w:rsidR="008B6174" w:rsidRPr="00F6451F" w:rsidRDefault="008B6174" w:rsidP="00F6451F">
            <w:pPr>
              <w:rPr>
                <w:rFonts w:ascii="Arial" w:hAnsi="Arial" w:cs="Arial"/>
                <w:sz w:val="20"/>
                <w:szCs w:val="20"/>
              </w:rPr>
            </w:pPr>
            <w:r w:rsidRPr="00F6451F">
              <w:rPr>
                <w:rFonts w:ascii="Arial" w:hAnsi="Arial" w:cs="Arial"/>
                <w:sz w:val="20"/>
                <w:szCs w:val="20"/>
              </w:rPr>
              <w:t xml:space="preserve"> - </w:t>
            </w:r>
            <w:r w:rsidR="00603A26">
              <w:rPr>
                <w:rFonts w:ascii="Arial" w:hAnsi="Arial" w:cs="Arial"/>
                <w:sz w:val="20"/>
                <w:szCs w:val="20"/>
              </w:rPr>
              <w:t>ask</w:t>
            </w:r>
            <w:r w:rsidR="002E5C29">
              <w:rPr>
                <w:rFonts w:ascii="Arial" w:hAnsi="Arial" w:cs="Arial"/>
                <w:sz w:val="20"/>
                <w:szCs w:val="20"/>
              </w:rPr>
              <w:t xml:space="preserve">      - </w:t>
            </w:r>
            <w:r w:rsidR="00603A26">
              <w:rPr>
                <w:rFonts w:ascii="Arial" w:hAnsi="Arial" w:cs="Arial"/>
                <w:sz w:val="20"/>
                <w:szCs w:val="20"/>
              </w:rPr>
              <w:t>friend</w:t>
            </w:r>
            <w:r w:rsidR="002E5C29">
              <w:rPr>
                <w:rFonts w:ascii="Arial" w:hAnsi="Arial" w:cs="Arial"/>
                <w:sz w:val="20"/>
                <w:szCs w:val="20"/>
              </w:rPr>
              <w:t xml:space="preserve">      - </w:t>
            </w:r>
            <w:r w:rsidR="00603A26">
              <w:rPr>
                <w:rFonts w:ascii="Arial" w:hAnsi="Arial" w:cs="Arial"/>
                <w:sz w:val="20"/>
                <w:szCs w:val="20"/>
              </w:rPr>
              <w:t>school</w:t>
            </w:r>
            <w:r w:rsidR="002E5C29">
              <w:rPr>
                <w:rFonts w:ascii="Arial" w:hAnsi="Arial" w:cs="Arial"/>
                <w:sz w:val="20"/>
                <w:szCs w:val="20"/>
              </w:rPr>
              <w:t xml:space="preserve">         - </w:t>
            </w:r>
            <w:r w:rsidR="00603A26">
              <w:rPr>
                <w:rFonts w:ascii="Arial" w:hAnsi="Arial" w:cs="Arial"/>
                <w:sz w:val="20"/>
                <w:szCs w:val="20"/>
              </w:rPr>
              <w:t>people</w:t>
            </w:r>
          </w:p>
          <w:p w14:paraId="3C7F0A45" w14:textId="5DA06478" w:rsidR="008B6174" w:rsidRPr="00B473C0" w:rsidRDefault="008B6174" w:rsidP="008B6174">
            <w:pPr>
              <w:rPr>
                <w:rFonts w:ascii="Arial" w:hAnsi="Arial" w:cs="Arial"/>
                <w:sz w:val="20"/>
                <w:szCs w:val="20"/>
              </w:rPr>
            </w:pPr>
            <w:r>
              <w:rPr>
                <w:rFonts w:ascii="Arial" w:hAnsi="Arial" w:cs="Arial"/>
                <w:sz w:val="20"/>
                <w:szCs w:val="20"/>
              </w:rPr>
              <w:t>Did you remember how to spell them?</w:t>
            </w:r>
          </w:p>
          <w:p w14:paraId="19457414" w14:textId="4A730100" w:rsidR="005923E2" w:rsidRPr="00D81D46" w:rsidRDefault="005923E2" w:rsidP="005923E2">
            <w:pPr>
              <w:rPr>
                <w:rFonts w:ascii="Arial" w:hAnsi="Arial" w:cs="Arial"/>
                <w:sz w:val="20"/>
                <w:szCs w:val="20"/>
                <w:u w:val="single"/>
                <w:lang w:val="en-US"/>
              </w:rPr>
            </w:pPr>
          </w:p>
          <w:p w14:paraId="631654C1" w14:textId="6F4DDDDE" w:rsidR="00385795" w:rsidRPr="005923E2" w:rsidRDefault="005923E2" w:rsidP="005923E2">
            <w:pPr>
              <w:rPr>
                <w:rFonts w:ascii="Arial" w:hAnsi="Arial" w:cs="Arial"/>
                <w:sz w:val="20"/>
                <w:szCs w:val="20"/>
                <w:u w:val="single"/>
              </w:rPr>
            </w:pPr>
            <w:r w:rsidRPr="005923E2">
              <w:rPr>
                <w:rFonts w:ascii="Arial" w:hAnsi="Arial" w:cs="Arial"/>
                <w:sz w:val="20"/>
                <w:szCs w:val="20"/>
                <w:u w:val="single"/>
              </w:rPr>
              <w:t>E</w:t>
            </w:r>
            <w:r w:rsidR="00A83CCC" w:rsidRPr="005923E2">
              <w:rPr>
                <w:rFonts w:ascii="Arial" w:hAnsi="Arial" w:cs="Arial"/>
                <w:sz w:val="20"/>
                <w:szCs w:val="20"/>
                <w:u w:val="single"/>
              </w:rPr>
              <w:t>nglish Alternative 2</w:t>
            </w:r>
          </w:p>
          <w:p w14:paraId="1294682F" w14:textId="3762C421" w:rsidR="00A83CCC" w:rsidRDefault="001C23AD" w:rsidP="001C23AD">
            <w:pPr>
              <w:pStyle w:val="ListParagraph"/>
              <w:numPr>
                <w:ilvl w:val="0"/>
                <w:numId w:val="9"/>
              </w:numPr>
              <w:rPr>
                <w:rFonts w:ascii="Arial" w:hAnsi="Arial" w:cs="Arial"/>
                <w:sz w:val="20"/>
                <w:szCs w:val="20"/>
              </w:rPr>
            </w:pPr>
            <w:r>
              <w:rPr>
                <w:rFonts w:ascii="Arial" w:hAnsi="Arial" w:cs="Arial"/>
                <w:sz w:val="20"/>
                <w:szCs w:val="20"/>
              </w:rPr>
              <w:t xml:space="preserve">Learning intention- </w:t>
            </w:r>
            <w:r w:rsidR="005923E2">
              <w:rPr>
                <w:rFonts w:ascii="Arial" w:hAnsi="Arial" w:cs="Arial"/>
                <w:sz w:val="20"/>
                <w:szCs w:val="20"/>
              </w:rPr>
              <w:t>First person and past tense</w:t>
            </w:r>
            <w:r>
              <w:rPr>
                <w:rFonts w:ascii="Arial" w:hAnsi="Arial" w:cs="Arial"/>
                <w:sz w:val="20"/>
                <w:szCs w:val="20"/>
              </w:rPr>
              <w:t xml:space="preserve"> </w:t>
            </w:r>
          </w:p>
          <w:p w14:paraId="59C6AE4D" w14:textId="77777777" w:rsidR="001C23AD" w:rsidRDefault="001C23AD" w:rsidP="001C23AD">
            <w:pPr>
              <w:pStyle w:val="ListParagraph"/>
              <w:numPr>
                <w:ilvl w:val="0"/>
                <w:numId w:val="9"/>
              </w:numPr>
              <w:rPr>
                <w:rFonts w:ascii="Arial" w:hAnsi="Arial" w:cs="Arial"/>
                <w:sz w:val="20"/>
                <w:szCs w:val="20"/>
              </w:rPr>
            </w:pPr>
            <w:r>
              <w:rPr>
                <w:rFonts w:ascii="Arial" w:hAnsi="Arial" w:cs="Arial"/>
                <w:sz w:val="20"/>
                <w:szCs w:val="20"/>
              </w:rPr>
              <w:t xml:space="preserve">Find the PowerPoint called ‘English alternative 2’ and go through each slide listening to the voice. </w:t>
            </w:r>
          </w:p>
          <w:p w14:paraId="7360B754" w14:textId="77777777" w:rsidR="005923E2" w:rsidRDefault="005923E2" w:rsidP="00447F1A">
            <w:pPr>
              <w:pStyle w:val="ListParagraph"/>
              <w:numPr>
                <w:ilvl w:val="0"/>
                <w:numId w:val="9"/>
              </w:numPr>
              <w:rPr>
                <w:rFonts w:ascii="Arial" w:hAnsi="Arial" w:cs="Arial"/>
                <w:sz w:val="20"/>
                <w:szCs w:val="20"/>
              </w:rPr>
            </w:pPr>
            <w:r w:rsidRPr="005923E2">
              <w:rPr>
                <w:rFonts w:ascii="Arial" w:hAnsi="Arial" w:cs="Arial"/>
                <w:sz w:val="20"/>
                <w:szCs w:val="20"/>
              </w:rPr>
              <w:t xml:space="preserve">It will explain about two features used in diary writing. </w:t>
            </w:r>
          </w:p>
          <w:p w14:paraId="0CB7DDF0" w14:textId="5E672282" w:rsidR="001C23AD" w:rsidRPr="005923E2" w:rsidRDefault="001C23AD" w:rsidP="00447F1A">
            <w:pPr>
              <w:pStyle w:val="ListParagraph"/>
              <w:numPr>
                <w:ilvl w:val="0"/>
                <w:numId w:val="9"/>
              </w:numPr>
              <w:rPr>
                <w:rFonts w:ascii="Arial" w:hAnsi="Arial" w:cs="Arial"/>
                <w:sz w:val="20"/>
                <w:szCs w:val="20"/>
              </w:rPr>
            </w:pPr>
            <w:r w:rsidRPr="005923E2">
              <w:rPr>
                <w:rFonts w:ascii="Arial" w:hAnsi="Arial" w:cs="Arial"/>
                <w:sz w:val="20"/>
                <w:szCs w:val="20"/>
              </w:rPr>
              <w:t xml:space="preserve">Discuss with somebody at home what you think about each diary. </w:t>
            </w:r>
          </w:p>
          <w:p w14:paraId="16EC6E83" w14:textId="6312D774" w:rsidR="001C23AD" w:rsidRDefault="005923E2" w:rsidP="001C23AD">
            <w:pPr>
              <w:pStyle w:val="ListParagraph"/>
              <w:numPr>
                <w:ilvl w:val="0"/>
                <w:numId w:val="9"/>
              </w:numPr>
              <w:rPr>
                <w:rFonts w:ascii="Arial" w:hAnsi="Arial" w:cs="Arial"/>
                <w:sz w:val="20"/>
                <w:szCs w:val="20"/>
              </w:rPr>
            </w:pPr>
            <w:r>
              <w:rPr>
                <w:rFonts w:ascii="Arial" w:hAnsi="Arial" w:cs="Arial"/>
                <w:sz w:val="20"/>
                <w:szCs w:val="20"/>
              </w:rPr>
              <w:t>On slide 4 you will have a sorting activity to sort 1</w:t>
            </w:r>
            <w:r w:rsidRPr="005923E2">
              <w:rPr>
                <w:rFonts w:ascii="Arial" w:hAnsi="Arial" w:cs="Arial"/>
                <w:sz w:val="20"/>
                <w:szCs w:val="20"/>
                <w:vertAlign w:val="superscript"/>
              </w:rPr>
              <w:t>st</w:t>
            </w:r>
            <w:r>
              <w:rPr>
                <w:rFonts w:ascii="Arial" w:hAnsi="Arial" w:cs="Arial"/>
                <w:sz w:val="20"/>
                <w:szCs w:val="20"/>
              </w:rPr>
              <w:t xml:space="preserve"> person sentences and not-1</w:t>
            </w:r>
            <w:r w:rsidRPr="005923E2">
              <w:rPr>
                <w:rFonts w:ascii="Arial" w:hAnsi="Arial" w:cs="Arial"/>
                <w:sz w:val="20"/>
                <w:szCs w:val="20"/>
                <w:vertAlign w:val="superscript"/>
              </w:rPr>
              <w:t>st</w:t>
            </w:r>
            <w:r>
              <w:rPr>
                <w:rFonts w:ascii="Arial" w:hAnsi="Arial" w:cs="Arial"/>
                <w:sz w:val="20"/>
                <w:szCs w:val="20"/>
              </w:rPr>
              <w:t xml:space="preserve"> person sentences.</w:t>
            </w:r>
          </w:p>
          <w:p w14:paraId="64E05F12" w14:textId="758632E3" w:rsidR="005923E2" w:rsidRDefault="005923E2" w:rsidP="001C23AD">
            <w:pPr>
              <w:pStyle w:val="ListParagraph"/>
              <w:numPr>
                <w:ilvl w:val="0"/>
                <w:numId w:val="9"/>
              </w:numPr>
              <w:rPr>
                <w:rFonts w:ascii="Arial" w:hAnsi="Arial" w:cs="Arial"/>
                <w:sz w:val="20"/>
                <w:szCs w:val="20"/>
              </w:rPr>
            </w:pPr>
            <w:r>
              <w:rPr>
                <w:rFonts w:ascii="Arial" w:hAnsi="Arial" w:cs="Arial"/>
                <w:sz w:val="20"/>
                <w:szCs w:val="20"/>
              </w:rPr>
              <w:t>On slide 7 you will match pairs of words – past tense and present tense.</w:t>
            </w:r>
          </w:p>
          <w:p w14:paraId="51795048" w14:textId="4BA37B86" w:rsidR="001C23AD" w:rsidRPr="001C23AD" w:rsidRDefault="001C23AD" w:rsidP="001C23AD">
            <w:pPr>
              <w:pStyle w:val="ListParagraph"/>
              <w:numPr>
                <w:ilvl w:val="0"/>
                <w:numId w:val="9"/>
              </w:numPr>
              <w:rPr>
                <w:rFonts w:ascii="Arial" w:hAnsi="Arial" w:cs="Arial"/>
                <w:sz w:val="20"/>
                <w:szCs w:val="20"/>
              </w:rPr>
            </w:pPr>
          </w:p>
        </w:tc>
      </w:tr>
      <w:tr w:rsidR="007A529A" w14:paraId="7E173B6A" w14:textId="77777777" w:rsidTr="004C7ACE">
        <w:tc>
          <w:tcPr>
            <w:tcW w:w="9016" w:type="dxa"/>
            <w:gridSpan w:val="2"/>
          </w:tcPr>
          <w:p w14:paraId="2C7658E1" w14:textId="4F372CA0"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9"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01C0FF51" w:rsidR="00E91922" w:rsidRPr="00DD4B77" w:rsidRDefault="003F5371" w:rsidP="00DD4B77">
            <w:pPr>
              <w:pStyle w:val="ListParagraph"/>
              <w:numPr>
                <w:ilvl w:val="0"/>
                <w:numId w:val="2"/>
              </w:numPr>
              <w:rPr>
                <w:rFonts w:ascii="Arial" w:hAnsi="Arial" w:cs="Arial"/>
                <w:sz w:val="20"/>
                <w:u w:val="single"/>
              </w:rPr>
            </w:pPr>
            <w:r w:rsidRPr="00E91922">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w:t>
            </w:r>
          </w:p>
          <w:p w14:paraId="407A953D" w14:textId="25CB28D7" w:rsidR="00373A4F" w:rsidRPr="00373A4F" w:rsidRDefault="005C487D" w:rsidP="00373A4F">
            <w:pPr>
              <w:pStyle w:val="ListParagraph"/>
              <w:numPr>
                <w:ilvl w:val="0"/>
                <w:numId w:val="2"/>
              </w:numPr>
              <w:rPr>
                <w:rFonts w:ascii="Arial" w:hAnsi="Arial" w:cs="Arial"/>
                <w:sz w:val="20"/>
                <w:u w:val="single"/>
              </w:rPr>
            </w:pPr>
            <w:r>
              <w:rPr>
                <w:rFonts w:ascii="Arial" w:hAnsi="Arial" w:cs="Arial"/>
                <w:sz w:val="20"/>
              </w:rPr>
              <w:t>Find the sheet 4x and 8x tables. How long does it take you to complete the questions in your head. Say the answers out loud.</w:t>
            </w:r>
          </w:p>
          <w:p w14:paraId="6B3FA603" w14:textId="4D4554EB" w:rsidR="007A529A" w:rsidRPr="004D3BD9" w:rsidRDefault="004D3BD9" w:rsidP="004D3BD9">
            <w:pPr>
              <w:rPr>
                <w:rFonts w:ascii="Arial" w:hAnsi="Arial" w:cs="Arial"/>
                <w:sz w:val="20"/>
                <w:szCs w:val="20"/>
                <w:u w:val="single"/>
              </w:rPr>
            </w:pPr>
            <w:r>
              <w:rPr>
                <w:rFonts w:ascii="Arial" w:hAnsi="Arial" w:cs="Arial"/>
                <w:sz w:val="20"/>
                <w:szCs w:val="20"/>
                <w:u w:val="single"/>
              </w:rPr>
              <w:t>A</w:t>
            </w:r>
            <w:r w:rsidR="0045092A" w:rsidRPr="004D3BD9">
              <w:rPr>
                <w:rFonts w:ascii="Arial" w:hAnsi="Arial" w:cs="Arial"/>
                <w:sz w:val="20"/>
                <w:szCs w:val="20"/>
                <w:u w:val="single"/>
              </w:rPr>
              <w:t xml:space="preserve">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10"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1AE1202D"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w:t>
            </w:r>
          </w:p>
          <w:p w14:paraId="1C9D28C4" w14:textId="36EC972A" w:rsidR="005C487D" w:rsidRPr="00373A4F" w:rsidRDefault="005C487D" w:rsidP="005C487D">
            <w:pPr>
              <w:pStyle w:val="ListParagraph"/>
              <w:numPr>
                <w:ilvl w:val="0"/>
                <w:numId w:val="2"/>
              </w:numPr>
              <w:rPr>
                <w:rFonts w:ascii="Arial" w:hAnsi="Arial" w:cs="Arial"/>
                <w:sz w:val="20"/>
                <w:u w:val="single"/>
              </w:rPr>
            </w:pPr>
            <w:r>
              <w:rPr>
                <w:rFonts w:ascii="Arial" w:hAnsi="Arial" w:cs="Arial"/>
                <w:sz w:val="20"/>
              </w:rPr>
              <w:t>Find the sheet 5x tables. How long does it take you to complete the questions in your head. Say the answers out loud.</w:t>
            </w:r>
          </w:p>
          <w:p w14:paraId="22CC69E9" w14:textId="77777777" w:rsidR="00F76EE8" w:rsidRDefault="00F76EE8" w:rsidP="00F76EE8">
            <w:pPr>
              <w:pStyle w:val="ListParagraph"/>
              <w:spacing w:line="256" w:lineRule="auto"/>
              <w:rPr>
                <w:rFonts w:ascii="Arial" w:hAnsi="Arial" w:cs="Arial"/>
                <w:sz w:val="20"/>
                <w:szCs w:val="20"/>
              </w:rPr>
            </w:pPr>
          </w:p>
          <w:p w14:paraId="2D4486FE" w14:textId="1229CD24" w:rsidR="00B90547" w:rsidRPr="00F76EE8" w:rsidRDefault="00F76EE8" w:rsidP="00F76EE8">
            <w:pPr>
              <w:spacing w:line="256" w:lineRule="auto"/>
              <w:rPr>
                <w:rFonts w:ascii="Arial" w:hAnsi="Arial" w:cs="Arial"/>
                <w:sz w:val="20"/>
                <w:szCs w:val="20"/>
                <w:u w:val="single"/>
              </w:rPr>
            </w:pPr>
            <w:r w:rsidRPr="00F76EE8">
              <w:rPr>
                <w:rFonts w:ascii="Arial" w:hAnsi="Arial" w:cs="Arial"/>
                <w:sz w:val="20"/>
                <w:szCs w:val="20"/>
                <w:u w:val="single"/>
              </w:rPr>
              <w:t>Alternative 2</w:t>
            </w:r>
            <w:r w:rsidR="00B91A13" w:rsidRPr="00F76EE8">
              <w:rPr>
                <w:rFonts w:ascii="Arial" w:hAnsi="Arial" w:cs="Arial"/>
                <w:sz w:val="20"/>
                <w:szCs w:val="20"/>
                <w:u w:val="single"/>
              </w:rPr>
              <w:t xml:space="preserve"> </w:t>
            </w:r>
          </w:p>
          <w:p w14:paraId="1A84AEC3" w14:textId="77777777" w:rsidR="00F76EE8" w:rsidRPr="00F76EE8" w:rsidRDefault="00CA22B0" w:rsidP="00F76EE8">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Maths Alternative 1 quarter to’. Go through each slide carefuly and </w:t>
            </w:r>
            <w:r w:rsidR="00F76EE8">
              <w:rPr>
                <w:rFonts w:ascii="Arial" w:hAnsi="Arial" w:cs="Arial"/>
                <w:sz w:val="20"/>
                <w:szCs w:val="20"/>
              </w:rPr>
              <w:t>complete the questions on the slides. The answers are on the last slide.</w:t>
            </w:r>
          </w:p>
          <w:p w14:paraId="45EF081E" w14:textId="1418BBE2" w:rsidR="00691A26" w:rsidRPr="00154C3D" w:rsidRDefault="00691A26" w:rsidP="00154C3D">
            <w:pPr>
              <w:spacing w:line="256" w:lineRule="auto"/>
              <w:ind w:left="360"/>
              <w:rPr>
                <w:rFonts w:ascii="Arial" w:hAnsi="Arial" w:cs="Arial"/>
                <w:sz w:val="20"/>
                <w:szCs w:val="20"/>
                <w:u w:val="single"/>
              </w:rPr>
            </w:pPr>
          </w:p>
        </w:tc>
      </w:tr>
      <w:tr w:rsidR="007A529A" w14:paraId="44D4C8C4" w14:textId="77777777" w:rsidTr="004C7ACE">
        <w:tc>
          <w:tcPr>
            <w:tcW w:w="9016" w:type="dxa"/>
            <w:gridSpan w:val="2"/>
          </w:tcPr>
          <w:p w14:paraId="0A5084CC" w14:textId="202E83D1" w:rsidR="00942A59" w:rsidRPr="00D81D46" w:rsidRDefault="00942A59" w:rsidP="00D81D46">
            <w:pPr>
              <w:rPr>
                <w:rFonts w:ascii="Arial" w:hAnsi="Arial" w:cs="Arial"/>
                <w:b/>
                <w:sz w:val="20"/>
                <w:szCs w:val="20"/>
              </w:rPr>
            </w:pPr>
            <w:r>
              <w:rPr>
                <w:rFonts w:ascii="Arial" w:hAnsi="Arial" w:cs="Arial"/>
                <w:b/>
                <w:sz w:val="20"/>
                <w:szCs w:val="20"/>
              </w:rPr>
              <w:t>History</w:t>
            </w:r>
          </w:p>
          <w:p w14:paraId="4E032A4D" w14:textId="74F79DFB" w:rsidR="00942A59" w:rsidRDefault="00942A59" w:rsidP="00942A59">
            <w:pPr>
              <w:rPr>
                <w:rFonts w:ascii="Arial" w:hAnsi="Arial" w:cs="Arial"/>
                <w:sz w:val="20"/>
                <w:szCs w:val="20"/>
                <w:u w:val="single"/>
              </w:rPr>
            </w:pPr>
            <w:r>
              <w:rPr>
                <w:rFonts w:ascii="Arial" w:hAnsi="Arial" w:cs="Arial"/>
                <w:sz w:val="20"/>
                <w:szCs w:val="20"/>
                <w:u w:val="single"/>
              </w:rPr>
              <w:t xml:space="preserve">Alternative </w:t>
            </w:r>
          </w:p>
          <w:p w14:paraId="6A7A9B8B" w14:textId="77777777" w:rsidR="00942A59" w:rsidRDefault="00942A59" w:rsidP="00942A59">
            <w:pPr>
              <w:pStyle w:val="ListParagraph"/>
              <w:numPr>
                <w:ilvl w:val="0"/>
                <w:numId w:val="2"/>
              </w:numPr>
              <w:rPr>
                <w:rFonts w:ascii="Arial" w:hAnsi="Arial" w:cs="Arial"/>
                <w:sz w:val="20"/>
                <w:szCs w:val="20"/>
              </w:rPr>
            </w:pPr>
            <w:r>
              <w:rPr>
                <w:rFonts w:ascii="Arial" w:hAnsi="Arial" w:cs="Arial"/>
                <w:sz w:val="20"/>
                <w:szCs w:val="20"/>
              </w:rPr>
              <w:t xml:space="preserve">Learning intention: Understand the order of events </w:t>
            </w:r>
          </w:p>
          <w:p w14:paraId="7CAE1FF3" w14:textId="77777777" w:rsidR="00942A59" w:rsidRDefault="00942A59" w:rsidP="00942A59">
            <w:pPr>
              <w:pStyle w:val="ListParagraph"/>
              <w:numPr>
                <w:ilvl w:val="0"/>
                <w:numId w:val="2"/>
              </w:numPr>
              <w:rPr>
                <w:rFonts w:ascii="Arial" w:hAnsi="Arial" w:cs="Arial"/>
                <w:sz w:val="20"/>
                <w:szCs w:val="20"/>
              </w:rPr>
            </w:pPr>
            <w:r>
              <w:rPr>
                <w:rFonts w:ascii="Arial" w:hAnsi="Arial" w:cs="Arial"/>
                <w:sz w:val="20"/>
                <w:szCs w:val="20"/>
              </w:rPr>
              <w:t>Find the PowerPoint called ‘History Alternative.’</w:t>
            </w:r>
          </w:p>
          <w:p w14:paraId="3F0CA22A" w14:textId="77777777" w:rsidR="00942A59" w:rsidRDefault="00942A59" w:rsidP="00942A59">
            <w:pPr>
              <w:pStyle w:val="ListParagraph"/>
              <w:numPr>
                <w:ilvl w:val="0"/>
                <w:numId w:val="2"/>
              </w:numPr>
              <w:rPr>
                <w:rFonts w:ascii="Arial" w:hAnsi="Arial" w:cs="Arial"/>
                <w:sz w:val="20"/>
                <w:szCs w:val="20"/>
              </w:rPr>
            </w:pPr>
            <w:r>
              <w:rPr>
                <w:rFonts w:ascii="Arial" w:hAnsi="Arial" w:cs="Arial"/>
                <w:sz w:val="20"/>
                <w:szCs w:val="20"/>
              </w:rPr>
              <w:t>Follow each slide as it shows new transport being invented.</w:t>
            </w:r>
          </w:p>
          <w:p w14:paraId="62B60CE2" w14:textId="77777777" w:rsidR="00942A59" w:rsidRPr="00D87B5F" w:rsidRDefault="00942A59" w:rsidP="00942A59">
            <w:pPr>
              <w:pStyle w:val="ListParagraph"/>
              <w:numPr>
                <w:ilvl w:val="0"/>
                <w:numId w:val="2"/>
              </w:numPr>
              <w:rPr>
                <w:rFonts w:ascii="Arial" w:hAnsi="Arial" w:cs="Arial"/>
                <w:sz w:val="20"/>
                <w:szCs w:val="20"/>
              </w:rPr>
            </w:pPr>
            <w:r>
              <w:rPr>
                <w:rFonts w:ascii="Arial" w:hAnsi="Arial" w:cs="Arial"/>
                <w:sz w:val="20"/>
                <w:szCs w:val="20"/>
              </w:rPr>
              <w:t>Complete the task on the last slide and orxder the inventions by the year they were invented.</w:t>
            </w:r>
          </w:p>
          <w:p w14:paraId="658AF253" w14:textId="0B5DE404" w:rsidR="00F6451F" w:rsidRPr="00D87B5F" w:rsidRDefault="00F6451F" w:rsidP="00F6451F">
            <w:pPr>
              <w:pStyle w:val="ListParagraph"/>
              <w:numPr>
                <w:ilvl w:val="0"/>
                <w:numId w:val="2"/>
              </w:numPr>
              <w:rPr>
                <w:rFonts w:ascii="Arial" w:hAnsi="Arial" w:cs="Arial"/>
                <w:sz w:val="20"/>
                <w:szCs w:val="20"/>
              </w:rPr>
            </w:pPr>
          </w:p>
        </w:tc>
      </w:tr>
      <w:tr w:rsidR="007A529A" w14:paraId="296852AC" w14:textId="77777777" w:rsidTr="00154C3D">
        <w:tc>
          <w:tcPr>
            <w:tcW w:w="4676" w:type="dxa"/>
          </w:tcPr>
          <w:p w14:paraId="3226E2B1" w14:textId="217D869C" w:rsidR="007A529A" w:rsidRPr="007A529A" w:rsidRDefault="007A529A">
            <w:pPr>
              <w:rPr>
                <w:rFonts w:ascii="Arial" w:hAnsi="Arial" w:cs="Arial"/>
                <w:b/>
                <w:sz w:val="20"/>
                <w:szCs w:val="20"/>
              </w:rPr>
            </w:pPr>
            <w:r w:rsidRPr="007A529A">
              <w:rPr>
                <w:rFonts w:ascii="Arial" w:hAnsi="Arial" w:cs="Arial"/>
                <w:b/>
                <w:sz w:val="20"/>
                <w:szCs w:val="20"/>
              </w:rPr>
              <w:t>Reading</w:t>
            </w:r>
          </w:p>
          <w:p w14:paraId="14A15328" w14:textId="7C29821E" w:rsidR="00424B8B" w:rsidRPr="00974CBC" w:rsidRDefault="00974CBC" w:rsidP="00974CBC">
            <w:pPr>
              <w:rPr>
                <w:rFonts w:ascii="Arial" w:hAnsi="Arial" w:cs="Arial"/>
                <w:sz w:val="20"/>
                <w:szCs w:val="20"/>
              </w:rPr>
            </w:pPr>
            <w:bookmarkStart w:id="0" w:name="_GoBack"/>
            <w:bookmarkEnd w:id="0"/>
            <w:r>
              <w:rPr>
                <w:rFonts w:ascii="Arial" w:hAnsi="Arial" w:cs="Arial"/>
                <w:b/>
                <w:sz w:val="20"/>
                <w:szCs w:val="20"/>
                <w:u w:val="single"/>
              </w:rPr>
              <w:t>A</w:t>
            </w:r>
            <w:r w:rsidR="00424B8B" w:rsidRPr="00974CBC">
              <w:rPr>
                <w:rFonts w:ascii="Arial" w:hAnsi="Arial" w:cs="Arial"/>
                <w:b/>
                <w:sz w:val="20"/>
                <w:szCs w:val="20"/>
                <w:u w:val="single"/>
              </w:rPr>
              <w:t xml:space="preserve">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lastRenderedPageBreak/>
              <w:t xml:space="preserve">-Go on to Oxford owl using </w:t>
            </w:r>
            <w:hyperlink r:id="rId11"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70C587D3" w14:textId="77777777" w:rsidR="00654A99" w:rsidRPr="00B34E4C" w:rsidRDefault="00654A99" w:rsidP="00424B8B">
            <w:pPr>
              <w:rPr>
                <w:rFonts w:ascii="Arial" w:hAnsi="Arial" w:cs="Arial"/>
                <w:sz w:val="20"/>
                <w:szCs w:val="20"/>
              </w:rPr>
            </w:pPr>
          </w:p>
          <w:p w14:paraId="498BD2E8" w14:textId="4CBB7C74" w:rsidR="003979E5" w:rsidRDefault="00424B8B" w:rsidP="00B5554D">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w:t>
            </w:r>
            <w:r w:rsidR="00B5554D">
              <w:rPr>
                <w:rFonts w:ascii="Arial" w:hAnsi="Arial" w:cs="Arial"/>
                <w:sz w:val="20"/>
                <w:szCs w:val="20"/>
              </w:rPr>
              <w:t xml:space="preserve">Choose one of the ‘sound blending’ books. Go through each page, sounding out each word and blending it together using fred talk. </w:t>
            </w:r>
          </w:p>
          <w:p w14:paraId="0595D0D0" w14:textId="6C2D3FAE" w:rsidR="00B5554D" w:rsidRDefault="00B5554D" w:rsidP="00B5554D">
            <w:pPr>
              <w:rPr>
                <w:rFonts w:ascii="Arial" w:hAnsi="Arial" w:cs="Arial"/>
                <w:sz w:val="20"/>
                <w:szCs w:val="20"/>
              </w:rPr>
            </w:pPr>
            <w:r>
              <w:rPr>
                <w:rFonts w:ascii="Arial" w:hAnsi="Arial" w:cs="Arial"/>
                <w:sz w:val="20"/>
                <w:szCs w:val="20"/>
              </w:rPr>
              <w:t>Now go to the oxford library and find the book called ‘</w:t>
            </w:r>
            <w:r w:rsidR="00504EFA">
              <w:rPr>
                <w:rFonts w:ascii="Arial" w:hAnsi="Arial" w:cs="Arial"/>
                <w:sz w:val="20"/>
                <w:szCs w:val="20"/>
              </w:rPr>
              <w:t xml:space="preserve">Jack’. </w:t>
            </w:r>
          </w:p>
          <w:p w14:paraId="00161310" w14:textId="332013EE" w:rsidR="00504EFA" w:rsidRPr="003979E5" w:rsidRDefault="00942A59" w:rsidP="00B5554D">
            <w:pPr>
              <w:rPr>
                <w:rFonts w:ascii="Arial" w:hAnsi="Arial" w:cs="Arial"/>
                <w:sz w:val="20"/>
                <w:szCs w:val="20"/>
              </w:rPr>
            </w:pPr>
            <w:r>
              <w:rPr>
                <w:rFonts w:ascii="Arial" w:hAnsi="Arial" w:cs="Arial"/>
                <w:sz w:val="20"/>
                <w:szCs w:val="20"/>
              </w:rPr>
              <w:t>Re-read the story. Don’t forget Fredtalk any difficult words. Practice Fred in your head. Try reading more quickly.</w:t>
            </w:r>
          </w:p>
          <w:p w14:paraId="5E604848" w14:textId="48EE858F" w:rsidR="001F05D9" w:rsidRDefault="00424B8B" w:rsidP="00730A20">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8C33E5">
              <w:rPr>
                <w:rFonts w:ascii="Arial" w:hAnsi="Arial" w:cs="Arial"/>
                <w:sz w:val="20"/>
                <w:szCs w:val="20"/>
              </w:rPr>
              <w:t xml:space="preserve"> </w:t>
            </w:r>
          </w:p>
          <w:p w14:paraId="2E60DC54" w14:textId="77777777" w:rsidR="00942A59" w:rsidRDefault="00504EFA" w:rsidP="00504EFA">
            <w:pPr>
              <w:pStyle w:val="ListParagraph"/>
              <w:numPr>
                <w:ilvl w:val="0"/>
                <w:numId w:val="2"/>
              </w:numPr>
              <w:rPr>
                <w:rFonts w:ascii="Arial" w:hAnsi="Arial" w:cs="Arial"/>
                <w:sz w:val="20"/>
                <w:szCs w:val="20"/>
              </w:rPr>
            </w:pPr>
            <w:r>
              <w:rPr>
                <w:rFonts w:ascii="Arial" w:hAnsi="Arial" w:cs="Arial"/>
                <w:sz w:val="20"/>
                <w:szCs w:val="20"/>
              </w:rPr>
              <w:t xml:space="preserve">Find the book called ‘Zoom food’ </w:t>
            </w:r>
          </w:p>
          <w:p w14:paraId="4A7C0EB7" w14:textId="77777777" w:rsidR="00F21A3E" w:rsidRDefault="00942A59" w:rsidP="00F21A3E">
            <w:pPr>
              <w:pStyle w:val="ListParagraph"/>
              <w:numPr>
                <w:ilvl w:val="0"/>
                <w:numId w:val="2"/>
              </w:numPr>
              <w:rPr>
                <w:rFonts w:ascii="Arial" w:hAnsi="Arial" w:cs="Arial"/>
                <w:sz w:val="20"/>
                <w:szCs w:val="20"/>
              </w:rPr>
            </w:pPr>
            <w:r w:rsidRPr="00942A59">
              <w:rPr>
                <w:rFonts w:ascii="Arial" w:hAnsi="Arial" w:cs="Arial"/>
                <w:sz w:val="20"/>
                <w:szCs w:val="20"/>
              </w:rPr>
              <w:t>Look at the questions on page 17 with an adult. Discuss the book using the questions to guide you.</w:t>
            </w:r>
          </w:p>
          <w:p w14:paraId="1CFD2E3A" w14:textId="617B1907" w:rsidR="00E445FC" w:rsidRPr="00F21A3E" w:rsidRDefault="00424B8B" w:rsidP="00F21A3E">
            <w:pPr>
              <w:rPr>
                <w:rFonts w:ascii="Arial" w:hAnsi="Arial" w:cs="Arial"/>
                <w:sz w:val="20"/>
                <w:szCs w:val="20"/>
              </w:rPr>
            </w:pPr>
            <w:r w:rsidRPr="00F21A3E">
              <w:rPr>
                <w:rFonts w:ascii="Arial" w:hAnsi="Arial" w:cs="Arial"/>
                <w:sz w:val="20"/>
                <w:szCs w:val="20"/>
                <w:u w:val="single"/>
              </w:rPr>
              <w:t>Purple and pink group</w:t>
            </w:r>
            <w:r w:rsidR="00890942" w:rsidRPr="00F21A3E">
              <w:rPr>
                <w:rFonts w:ascii="Arial" w:hAnsi="Arial" w:cs="Arial"/>
                <w:sz w:val="20"/>
                <w:szCs w:val="20"/>
              </w:rPr>
              <w:t xml:space="preserve">- </w:t>
            </w:r>
          </w:p>
          <w:p w14:paraId="15D116F1" w14:textId="77777777" w:rsidR="00F21A3E" w:rsidRDefault="00F21A3E" w:rsidP="00F21A3E">
            <w:pPr>
              <w:pStyle w:val="ListParagraph"/>
              <w:numPr>
                <w:ilvl w:val="0"/>
                <w:numId w:val="2"/>
              </w:numPr>
              <w:rPr>
                <w:rFonts w:ascii="Arial" w:hAnsi="Arial" w:cs="Arial"/>
                <w:sz w:val="20"/>
                <w:szCs w:val="20"/>
              </w:rPr>
            </w:pPr>
            <w:r>
              <w:rPr>
                <w:rFonts w:ascii="Arial" w:hAnsi="Arial" w:cs="Arial"/>
                <w:sz w:val="20"/>
                <w:szCs w:val="20"/>
              </w:rPr>
              <w:t>Find the book called ‘Zac and Zee’</w:t>
            </w:r>
          </w:p>
          <w:p w14:paraId="294E1544" w14:textId="77777777" w:rsidR="00F21A3E" w:rsidRDefault="00F21A3E" w:rsidP="00F21A3E">
            <w:pPr>
              <w:pStyle w:val="ListParagraph"/>
              <w:numPr>
                <w:ilvl w:val="0"/>
                <w:numId w:val="2"/>
              </w:numPr>
              <w:rPr>
                <w:rFonts w:ascii="Arial" w:hAnsi="Arial" w:cs="Arial"/>
                <w:sz w:val="20"/>
                <w:szCs w:val="20"/>
              </w:rPr>
            </w:pPr>
            <w:r>
              <w:rPr>
                <w:rFonts w:ascii="Arial" w:hAnsi="Arial" w:cs="Arial"/>
                <w:sz w:val="20"/>
                <w:szCs w:val="20"/>
              </w:rPr>
              <w:t xml:space="preserve">Read it again using Fred in your head. You should be able to read it faster. </w:t>
            </w:r>
          </w:p>
          <w:p w14:paraId="61349FEC" w14:textId="2B0C0718" w:rsidR="00F21A3E" w:rsidRPr="00F21A3E" w:rsidRDefault="00F21A3E" w:rsidP="008273B5">
            <w:pPr>
              <w:pStyle w:val="ListParagraph"/>
              <w:numPr>
                <w:ilvl w:val="0"/>
                <w:numId w:val="2"/>
              </w:numPr>
              <w:rPr>
                <w:rFonts w:ascii="Arial" w:hAnsi="Arial" w:cs="Arial"/>
                <w:sz w:val="20"/>
                <w:szCs w:val="20"/>
              </w:rPr>
            </w:pPr>
            <w:r w:rsidRPr="00F21A3E">
              <w:rPr>
                <w:rFonts w:ascii="Arial" w:hAnsi="Arial" w:cs="Arial"/>
                <w:sz w:val="20"/>
                <w:szCs w:val="20"/>
              </w:rPr>
              <w:t>Discuss the questions on page 17 with an adult</w:t>
            </w:r>
            <w:r>
              <w:rPr>
                <w:rFonts w:ascii="Arial" w:hAnsi="Arial" w:cs="Arial"/>
                <w:sz w:val="20"/>
                <w:szCs w:val="20"/>
              </w:rPr>
              <w:t>.</w:t>
            </w:r>
          </w:p>
          <w:p w14:paraId="629CE0E0" w14:textId="5215F9ED" w:rsidR="004769CB" w:rsidRPr="0055155E" w:rsidRDefault="00424B8B" w:rsidP="0055155E">
            <w:pPr>
              <w:rPr>
                <w:rFonts w:ascii="Arial" w:hAnsi="Arial" w:cs="Arial"/>
                <w:sz w:val="20"/>
                <w:szCs w:val="20"/>
              </w:rPr>
            </w:pPr>
            <w:r w:rsidRPr="0055155E">
              <w:rPr>
                <w:rFonts w:ascii="Arial" w:hAnsi="Arial" w:cs="Arial"/>
                <w:sz w:val="20"/>
                <w:szCs w:val="20"/>
                <w:u w:val="single"/>
              </w:rPr>
              <w:t xml:space="preserve">Orange and yellow group </w:t>
            </w:r>
            <w:r w:rsidR="00631776" w:rsidRPr="0055155E">
              <w:rPr>
                <w:rFonts w:ascii="Arial" w:hAnsi="Arial" w:cs="Arial"/>
                <w:sz w:val="20"/>
                <w:szCs w:val="20"/>
                <w:u w:val="single"/>
              </w:rPr>
              <w:t>–</w:t>
            </w:r>
            <w:r w:rsidR="00890942" w:rsidRPr="0055155E">
              <w:rPr>
                <w:rFonts w:ascii="Arial" w:hAnsi="Arial" w:cs="Arial"/>
                <w:sz w:val="20"/>
                <w:szCs w:val="20"/>
                <w:u w:val="single"/>
              </w:rPr>
              <w:t xml:space="preserve"> </w:t>
            </w:r>
          </w:p>
          <w:p w14:paraId="6F5E8A02" w14:textId="7429DE21" w:rsidR="004D6888" w:rsidRDefault="004D6888" w:rsidP="004D6888">
            <w:pPr>
              <w:rPr>
                <w:rFonts w:ascii="Arial" w:hAnsi="Arial" w:cs="Arial"/>
                <w:sz w:val="20"/>
                <w:szCs w:val="20"/>
              </w:rPr>
            </w:pPr>
            <w:r>
              <w:rPr>
                <w:rFonts w:ascii="Arial" w:hAnsi="Arial" w:cs="Arial"/>
                <w:sz w:val="20"/>
                <w:szCs w:val="20"/>
              </w:rPr>
              <w:t>Go to the Oxford library and find the book called ‘The Frog Prince’.</w:t>
            </w:r>
          </w:p>
          <w:p w14:paraId="24079817" w14:textId="222D1D00" w:rsidR="004D6888" w:rsidRDefault="00F21A3E" w:rsidP="004D6888">
            <w:pPr>
              <w:pStyle w:val="ListParagraph"/>
              <w:numPr>
                <w:ilvl w:val="0"/>
                <w:numId w:val="2"/>
              </w:numPr>
              <w:rPr>
                <w:rFonts w:ascii="Arial" w:hAnsi="Arial" w:cs="Arial"/>
                <w:sz w:val="20"/>
                <w:szCs w:val="20"/>
              </w:rPr>
            </w:pPr>
            <w:r>
              <w:rPr>
                <w:rFonts w:ascii="Arial" w:hAnsi="Arial" w:cs="Arial"/>
                <w:sz w:val="20"/>
                <w:szCs w:val="20"/>
              </w:rPr>
              <w:t>Read the story again from the start. After page 5 what happened? Did your prediction come true?</w:t>
            </w:r>
          </w:p>
          <w:p w14:paraId="42134CDF" w14:textId="4C3E9B19" w:rsidR="00BB1E2B" w:rsidRPr="00850E78" w:rsidRDefault="00F21A3E" w:rsidP="00BB1E2B">
            <w:pPr>
              <w:pStyle w:val="ListParagraph"/>
              <w:numPr>
                <w:ilvl w:val="0"/>
                <w:numId w:val="2"/>
              </w:numPr>
              <w:rPr>
                <w:rFonts w:ascii="Arial" w:hAnsi="Arial" w:cs="Arial"/>
                <w:sz w:val="20"/>
                <w:szCs w:val="20"/>
              </w:rPr>
            </w:pPr>
            <w:r>
              <w:rPr>
                <w:rFonts w:ascii="Arial" w:hAnsi="Arial" w:cs="Arial"/>
                <w:sz w:val="20"/>
                <w:szCs w:val="20"/>
              </w:rPr>
              <w:t>Read to the end.</w:t>
            </w:r>
          </w:p>
          <w:p w14:paraId="58BDA139" w14:textId="77777777" w:rsidR="00914F73" w:rsidRDefault="00424B8B" w:rsidP="00914F73">
            <w:pPr>
              <w:rPr>
                <w:rFonts w:ascii="Arial" w:hAnsi="Arial" w:cs="Arial"/>
                <w:sz w:val="20"/>
                <w:szCs w:val="20"/>
              </w:rPr>
            </w:pPr>
            <w:r>
              <w:rPr>
                <w:rFonts w:ascii="Arial" w:hAnsi="Arial" w:cs="Arial"/>
                <w:sz w:val="20"/>
                <w:szCs w:val="20"/>
                <w:u w:val="single"/>
              </w:rPr>
              <w:t xml:space="preserve">Blue group- </w:t>
            </w:r>
            <w:r w:rsidR="00914F73">
              <w:rPr>
                <w:rFonts w:ascii="Arial" w:hAnsi="Arial" w:cs="Arial"/>
                <w:sz w:val="20"/>
                <w:szCs w:val="20"/>
              </w:rPr>
              <w:t>F</w:t>
            </w:r>
            <w:r w:rsidR="00914F73" w:rsidRPr="004769CB">
              <w:rPr>
                <w:rFonts w:ascii="Arial" w:hAnsi="Arial" w:cs="Arial"/>
                <w:sz w:val="20"/>
                <w:szCs w:val="20"/>
              </w:rPr>
              <w:t>ind the book called ‘</w:t>
            </w:r>
            <w:r w:rsidR="00914F73">
              <w:rPr>
                <w:rFonts w:ascii="Arial" w:hAnsi="Arial" w:cs="Arial"/>
                <w:sz w:val="20"/>
                <w:szCs w:val="20"/>
              </w:rPr>
              <w:t xml:space="preserve">Nancy Roman’s space telescope’. </w:t>
            </w:r>
          </w:p>
          <w:p w14:paraId="6EAFB94A" w14:textId="77777777" w:rsidR="00914F73" w:rsidRDefault="00914F73" w:rsidP="00914F73">
            <w:pPr>
              <w:rPr>
                <w:rFonts w:ascii="Arial" w:hAnsi="Arial" w:cs="Arial"/>
                <w:sz w:val="20"/>
                <w:szCs w:val="20"/>
              </w:rPr>
            </w:pPr>
            <w:r>
              <w:rPr>
                <w:rFonts w:ascii="Arial" w:hAnsi="Arial" w:cs="Arial"/>
                <w:sz w:val="20"/>
                <w:szCs w:val="20"/>
              </w:rPr>
              <w:t xml:space="preserve">Now read these story green words again: </w:t>
            </w:r>
          </w:p>
          <w:p w14:paraId="66644916" w14:textId="77777777" w:rsidR="00914F73" w:rsidRDefault="00914F73" w:rsidP="00914F73">
            <w:pPr>
              <w:pStyle w:val="ListParagraph"/>
              <w:numPr>
                <w:ilvl w:val="0"/>
                <w:numId w:val="2"/>
              </w:numPr>
              <w:spacing w:after="160" w:line="259" w:lineRule="auto"/>
              <w:rPr>
                <w:rFonts w:ascii="Arial" w:hAnsi="Arial" w:cs="Arial"/>
                <w:sz w:val="20"/>
                <w:szCs w:val="20"/>
              </w:rPr>
            </w:pPr>
            <w:r>
              <w:rPr>
                <w:rFonts w:ascii="Arial" w:hAnsi="Arial" w:cs="Arial"/>
                <w:sz w:val="20"/>
                <w:szCs w:val="20"/>
              </w:rPr>
              <w:t xml:space="preserve">Hubble       -stared       -females       -rare </w:t>
            </w:r>
          </w:p>
          <w:p w14:paraId="3054BEEA" w14:textId="77777777" w:rsidR="00914F73" w:rsidRDefault="00914F73" w:rsidP="00914F73">
            <w:pPr>
              <w:pStyle w:val="ListParagraph"/>
              <w:numPr>
                <w:ilvl w:val="0"/>
                <w:numId w:val="2"/>
              </w:numPr>
              <w:spacing w:after="160" w:line="259" w:lineRule="auto"/>
              <w:rPr>
                <w:rFonts w:ascii="Arial" w:hAnsi="Arial" w:cs="Arial"/>
                <w:sz w:val="20"/>
                <w:szCs w:val="20"/>
              </w:rPr>
            </w:pPr>
            <w:r>
              <w:rPr>
                <w:rFonts w:ascii="Arial" w:hAnsi="Arial" w:cs="Arial"/>
                <w:sz w:val="20"/>
                <w:szCs w:val="20"/>
              </w:rPr>
              <w:t>Galaxies    - impressive                   -advice</w:t>
            </w:r>
          </w:p>
          <w:p w14:paraId="3E2CDC64" w14:textId="77777777" w:rsidR="00914F73" w:rsidRDefault="00914F73" w:rsidP="00914F73">
            <w:pPr>
              <w:rPr>
                <w:rFonts w:ascii="Arial" w:hAnsi="Arial" w:cs="Arial"/>
                <w:sz w:val="20"/>
                <w:szCs w:val="20"/>
              </w:rPr>
            </w:pPr>
            <w:r>
              <w:rPr>
                <w:rFonts w:ascii="Arial" w:hAnsi="Arial" w:cs="Arial"/>
                <w:sz w:val="20"/>
                <w:szCs w:val="20"/>
              </w:rPr>
              <w:t xml:space="preserve">Now read these red words: </w:t>
            </w:r>
          </w:p>
          <w:p w14:paraId="5A0FC9CF" w14:textId="77777777" w:rsidR="00914F73" w:rsidRDefault="00914F73" w:rsidP="00914F73">
            <w:pPr>
              <w:pStyle w:val="ListParagraph"/>
              <w:numPr>
                <w:ilvl w:val="0"/>
                <w:numId w:val="2"/>
              </w:numPr>
              <w:spacing w:after="160" w:line="259" w:lineRule="auto"/>
              <w:rPr>
                <w:rFonts w:ascii="Arial" w:hAnsi="Arial" w:cs="Arial"/>
                <w:sz w:val="20"/>
                <w:szCs w:val="20"/>
              </w:rPr>
            </w:pPr>
            <w:r>
              <w:rPr>
                <w:rFonts w:ascii="Arial" w:hAnsi="Arial" w:cs="Arial"/>
                <w:sz w:val="20"/>
                <w:szCs w:val="20"/>
              </w:rPr>
              <w:t>Who       -would           -her         -other</w:t>
            </w:r>
          </w:p>
          <w:p w14:paraId="2ABDF01A" w14:textId="77777777" w:rsidR="00914F73" w:rsidRDefault="00914F73" w:rsidP="00914F73">
            <w:pPr>
              <w:pStyle w:val="ListParagraph"/>
              <w:numPr>
                <w:ilvl w:val="0"/>
                <w:numId w:val="2"/>
              </w:numPr>
              <w:spacing w:after="160" w:line="259" w:lineRule="auto"/>
              <w:rPr>
                <w:rFonts w:ascii="Arial" w:hAnsi="Arial" w:cs="Arial"/>
                <w:sz w:val="20"/>
                <w:szCs w:val="20"/>
              </w:rPr>
            </w:pPr>
            <w:r>
              <w:rPr>
                <w:rFonts w:ascii="Arial" w:hAnsi="Arial" w:cs="Arial"/>
                <w:sz w:val="20"/>
                <w:szCs w:val="20"/>
              </w:rPr>
              <w:t>Wanted          -were       -people</w:t>
            </w:r>
          </w:p>
          <w:p w14:paraId="53B0F07B" w14:textId="77777777" w:rsidR="00914F73" w:rsidRDefault="00914F73" w:rsidP="00914F73">
            <w:pPr>
              <w:rPr>
                <w:rFonts w:ascii="Arial" w:hAnsi="Arial" w:cs="Arial"/>
                <w:sz w:val="20"/>
                <w:szCs w:val="20"/>
              </w:rPr>
            </w:pPr>
            <w:r>
              <w:rPr>
                <w:rFonts w:ascii="Arial" w:hAnsi="Arial" w:cs="Arial"/>
                <w:sz w:val="20"/>
                <w:szCs w:val="20"/>
              </w:rPr>
              <w:t xml:space="preserve">One           - could         -what </w:t>
            </w:r>
          </w:p>
          <w:p w14:paraId="20DF02D4" w14:textId="2441F8AE" w:rsidR="00914F73" w:rsidRPr="00914F73" w:rsidRDefault="000163AB" w:rsidP="00914F73">
            <w:pPr>
              <w:pStyle w:val="ListParagraph"/>
              <w:numPr>
                <w:ilvl w:val="0"/>
                <w:numId w:val="2"/>
              </w:numPr>
              <w:rPr>
                <w:rFonts w:ascii="Arial" w:hAnsi="Arial" w:cs="Arial"/>
                <w:sz w:val="20"/>
                <w:szCs w:val="20"/>
              </w:rPr>
            </w:pPr>
            <w:r>
              <w:rPr>
                <w:rFonts w:ascii="Arial" w:hAnsi="Arial" w:cs="Arial"/>
                <w:sz w:val="20"/>
                <w:szCs w:val="20"/>
              </w:rPr>
              <w:t>Find the sheet ‘Non fiction Book report’ and write what you a review of the book.</w:t>
            </w:r>
          </w:p>
        </w:tc>
        <w:tc>
          <w:tcPr>
            <w:tcW w:w="4340"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D81D46" w:rsidP="007A529A">
            <w:pPr>
              <w:rPr>
                <w:rFonts w:ascii="Arial" w:hAnsi="Arial" w:cs="Arial"/>
                <w:sz w:val="20"/>
                <w:szCs w:val="20"/>
              </w:rPr>
            </w:pPr>
            <w:hyperlink r:id="rId12"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 xml:space="preserve">If stuck or want to send completed work then email </w:t>
            </w:r>
          </w:p>
          <w:p w14:paraId="6084BB86" w14:textId="77777777" w:rsidR="007A529A" w:rsidRPr="007A529A" w:rsidRDefault="00D81D46" w:rsidP="007A529A">
            <w:pPr>
              <w:rPr>
                <w:rFonts w:ascii="Arial" w:hAnsi="Arial" w:cs="Arial"/>
                <w:sz w:val="20"/>
                <w:szCs w:val="20"/>
              </w:rPr>
            </w:pPr>
            <w:hyperlink r:id="rId13"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3478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5842" w14:textId="77777777" w:rsidR="00D75543" w:rsidRDefault="00D75543" w:rsidP="007A529A">
      <w:pPr>
        <w:spacing w:after="0" w:line="240" w:lineRule="auto"/>
      </w:pPr>
      <w:r>
        <w:separator/>
      </w:r>
    </w:p>
  </w:endnote>
  <w:endnote w:type="continuationSeparator" w:id="0">
    <w:p w14:paraId="1A622C0B" w14:textId="77777777" w:rsidR="00D75543" w:rsidRDefault="00D75543"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128B4" w14:textId="77777777" w:rsidR="00D75543" w:rsidRDefault="00D75543" w:rsidP="007A529A">
      <w:pPr>
        <w:spacing w:after="0" w:line="240" w:lineRule="auto"/>
      </w:pPr>
      <w:r>
        <w:separator/>
      </w:r>
    </w:p>
  </w:footnote>
  <w:footnote w:type="continuationSeparator" w:id="0">
    <w:p w14:paraId="7E81B42B" w14:textId="77777777" w:rsidR="00D75543" w:rsidRDefault="00D75543"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FE6"/>
    <w:multiLevelType w:val="hybridMultilevel"/>
    <w:tmpl w:val="FBBE4BD4"/>
    <w:lvl w:ilvl="0" w:tplc="2C5403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2114E"/>
    <w:multiLevelType w:val="hybridMultilevel"/>
    <w:tmpl w:val="030423FA"/>
    <w:lvl w:ilvl="0" w:tplc="FF503AB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F530A"/>
    <w:multiLevelType w:val="hybridMultilevel"/>
    <w:tmpl w:val="66CAC666"/>
    <w:lvl w:ilvl="0" w:tplc="63B6C9D4">
      <w:numFmt w:val="bullet"/>
      <w:lvlText w:val="-"/>
      <w:lvlJc w:val="left"/>
      <w:pPr>
        <w:ind w:left="1300" w:hanging="360"/>
      </w:pPr>
      <w:rPr>
        <w:rFonts w:ascii="Arial" w:eastAsiaTheme="minorHAnsi" w:hAnsi="Arial" w:cs="Aria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40447C"/>
    <w:multiLevelType w:val="hybridMultilevel"/>
    <w:tmpl w:val="8E54A6EE"/>
    <w:lvl w:ilvl="0" w:tplc="2E689C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2F2B72"/>
    <w:multiLevelType w:val="hybridMultilevel"/>
    <w:tmpl w:val="B5CCE112"/>
    <w:lvl w:ilvl="0" w:tplc="2A043B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74887"/>
    <w:multiLevelType w:val="hybridMultilevel"/>
    <w:tmpl w:val="3B7A434E"/>
    <w:lvl w:ilvl="0" w:tplc="3ADA49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C0DA4"/>
    <w:multiLevelType w:val="hybridMultilevel"/>
    <w:tmpl w:val="E64698D8"/>
    <w:lvl w:ilvl="0" w:tplc="B5503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B1150"/>
    <w:multiLevelType w:val="hybridMultilevel"/>
    <w:tmpl w:val="8518559C"/>
    <w:lvl w:ilvl="0" w:tplc="340AD810">
      <w:numFmt w:val="bullet"/>
      <w:lvlText w:val="-"/>
      <w:lvlJc w:val="left"/>
      <w:pPr>
        <w:ind w:left="940" w:hanging="360"/>
      </w:pPr>
      <w:rPr>
        <w:rFonts w:ascii="Arial" w:eastAsiaTheme="minorHAnsi"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6"/>
  </w:num>
  <w:num w:numId="2">
    <w:abstractNumId w:val="5"/>
  </w:num>
  <w:num w:numId="3">
    <w:abstractNumId w:val="5"/>
  </w:num>
  <w:num w:numId="4">
    <w:abstractNumId w:val="3"/>
  </w:num>
  <w:num w:numId="5">
    <w:abstractNumId w:val="5"/>
  </w:num>
  <w:num w:numId="6">
    <w:abstractNumId w:val="0"/>
  </w:num>
  <w:num w:numId="7">
    <w:abstractNumId w:val="8"/>
  </w:num>
  <w:num w:numId="8">
    <w:abstractNumId w:val="1"/>
  </w:num>
  <w:num w:numId="9">
    <w:abstractNumId w:val="9"/>
  </w:num>
  <w:num w:numId="10">
    <w:abstractNumId w:val="10"/>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01B9"/>
    <w:rsid w:val="000163AB"/>
    <w:rsid w:val="00031610"/>
    <w:rsid w:val="000400C1"/>
    <w:rsid w:val="00046DCE"/>
    <w:rsid w:val="00051BB4"/>
    <w:rsid w:val="00062300"/>
    <w:rsid w:val="00064CEC"/>
    <w:rsid w:val="00073EB4"/>
    <w:rsid w:val="000830C4"/>
    <w:rsid w:val="000832D2"/>
    <w:rsid w:val="000948FE"/>
    <w:rsid w:val="000A7063"/>
    <w:rsid w:val="000B7832"/>
    <w:rsid w:val="000C201B"/>
    <w:rsid w:val="000C77BF"/>
    <w:rsid w:val="000D1848"/>
    <w:rsid w:val="000D534A"/>
    <w:rsid w:val="000D6B66"/>
    <w:rsid w:val="000D6B85"/>
    <w:rsid w:val="000E0111"/>
    <w:rsid w:val="000E60D9"/>
    <w:rsid w:val="000F07F8"/>
    <w:rsid w:val="000F1B05"/>
    <w:rsid w:val="000F637D"/>
    <w:rsid w:val="00114EBD"/>
    <w:rsid w:val="0012579D"/>
    <w:rsid w:val="00127599"/>
    <w:rsid w:val="00131AC5"/>
    <w:rsid w:val="001368C4"/>
    <w:rsid w:val="0014232E"/>
    <w:rsid w:val="00143FBE"/>
    <w:rsid w:val="00150209"/>
    <w:rsid w:val="00154C3D"/>
    <w:rsid w:val="00154F29"/>
    <w:rsid w:val="00156BF0"/>
    <w:rsid w:val="00170620"/>
    <w:rsid w:val="0017333A"/>
    <w:rsid w:val="00180E50"/>
    <w:rsid w:val="00194A4E"/>
    <w:rsid w:val="001A4381"/>
    <w:rsid w:val="001A6276"/>
    <w:rsid w:val="001B0C14"/>
    <w:rsid w:val="001B1ECA"/>
    <w:rsid w:val="001B3A4F"/>
    <w:rsid w:val="001C1870"/>
    <w:rsid w:val="001C23AD"/>
    <w:rsid w:val="001C3549"/>
    <w:rsid w:val="001C62B3"/>
    <w:rsid w:val="001C67D3"/>
    <w:rsid w:val="001D39DC"/>
    <w:rsid w:val="001D50F1"/>
    <w:rsid w:val="001D785F"/>
    <w:rsid w:val="001F05D9"/>
    <w:rsid w:val="001F0711"/>
    <w:rsid w:val="002063C5"/>
    <w:rsid w:val="00207FCF"/>
    <w:rsid w:val="00214C16"/>
    <w:rsid w:val="002553ED"/>
    <w:rsid w:val="00257DD2"/>
    <w:rsid w:val="00260CF2"/>
    <w:rsid w:val="00263C8A"/>
    <w:rsid w:val="002675AE"/>
    <w:rsid w:val="00271394"/>
    <w:rsid w:val="00273FDA"/>
    <w:rsid w:val="00277B80"/>
    <w:rsid w:val="0029235D"/>
    <w:rsid w:val="002C39FB"/>
    <w:rsid w:val="002C662C"/>
    <w:rsid w:val="002E1921"/>
    <w:rsid w:val="002E5C29"/>
    <w:rsid w:val="002F24A9"/>
    <w:rsid w:val="002F4621"/>
    <w:rsid w:val="002F555B"/>
    <w:rsid w:val="00304846"/>
    <w:rsid w:val="00312C72"/>
    <w:rsid w:val="00316ADD"/>
    <w:rsid w:val="00347827"/>
    <w:rsid w:val="00363586"/>
    <w:rsid w:val="00366D75"/>
    <w:rsid w:val="00373A4F"/>
    <w:rsid w:val="00374EFE"/>
    <w:rsid w:val="0038360D"/>
    <w:rsid w:val="00385795"/>
    <w:rsid w:val="003926CB"/>
    <w:rsid w:val="00395BA4"/>
    <w:rsid w:val="00395EEC"/>
    <w:rsid w:val="003979E5"/>
    <w:rsid w:val="003B48E2"/>
    <w:rsid w:val="003B740E"/>
    <w:rsid w:val="003D53A8"/>
    <w:rsid w:val="003E39D1"/>
    <w:rsid w:val="003F5371"/>
    <w:rsid w:val="004112A6"/>
    <w:rsid w:val="00424B8B"/>
    <w:rsid w:val="004305C3"/>
    <w:rsid w:val="00431C31"/>
    <w:rsid w:val="00441A23"/>
    <w:rsid w:val="00441E4F"/>
    <w:rsid w:val="00442097"/>
    <w:rsid w:val="004477E1"/>
    <w:rsid w:val="004478C7"/>
    <w:rsid w:val="0045042E"/>
    <w:rsid w:val="0045092A"/>
    <w:rsid w:val="004539CE"/>
    <w:rsid w:val="0046348F"/>
    <w:rsid w:val="004769CB"/>
    <w:rsid w:val="0047759F"/>
    <w:rsid w:val="004827E8"/>
    <w:rsid w:val="0048452B"/>
    <w:rsid w:val="004A1FC5"/>
    <w:rsid w:val="004A5381"/>
    <w:rsid w:val="004B3769"/>
    <w:rsid w:val="004B3840"/>
    <w:rsid w:val="004B737D"/>
    <w:rsid w:val="004C7ACE"/>
    <w:rsid w:val="004D3BD9"/>
    <w:rsid w:val="004D6888"/>
    <w:rsid w:val="004E250D"/>
    <w:rsid w:val="004E2A2A"/>
    <w:rsid w:val="00504EFA"/>
    <w:rsid w:val="00535A6C"/>
    <w:rsid w:val="00540208"/>
    <w:rsid w:val="0055155E"/>
    <w:rsid w:val="0055685B"/>
    <w:rsid w:val="005606E9"/>
    <w:rsid w:val="0056296A"/>
    <w:rsid w:val="00564797"/>
    <w:rsid w:val="00577323"/>
    <w:rsid w:val="00577921"/>
    <w:rsid w:val="005923E2"/>
    <w:rsid w:val="00594FB5"/>
    <w:rsid w:val="00595370"/>
    <w:rsid w:val="005A75B9"/>
    <w:rsid w:val="005B5AFE"/>
    <w:rsid w:val="005C487D"/>
    <w:rsid w:val="005D37F7"/>
    <w:rsid w:val="005D4732"/>
    <w:rsid w:val="00601BF5"/>
    <w:rsid w:val="00603A26"/>
    <w:rsid w:val="00631776"/>
    <w:rsid w:val="00637889"/>
    <w:rsid w:val="00641EAD"/>
    <w:rsid w:val="006506EB"/>
    <w:rsid w:val="00651546"/>
    <w:rsid w:val="00651F9A"/>
    <w:rsid w:val="006533CE"/>
    <w:rsid w:val="00654A99"/>
    <w:rsid w:val="00672FEE"/>
    <w:rsid w:val="00675812"/>
    <w:rsid w:val="006806D4"/>
    <w:rsid w:val="00691A26"/>
    <w:rsid w:val="006A7D90"/>
    <w:rsid w:val="006C1262"/>
    <w:rsid w:val="006D2988"/>
    <w:rsid w:val="006D4EC0"/>
    <w:rsid w:val="006D77F2"/>
    <w:rsid w:val="006F3237"/>
    <w:rsid w:val="007045A0"/>
    <w:rsid w:val="00710D98"/>
    <w:rsid w:val="00713AFF"/>
    <w:rsid w:val="00730A20"/>
    <w:rsid w:val="007348BE"/>
    <w:rsid w:val="0073699D"/>
    <w:rsid w:val="00766014"/>
    <w:rsid w:val="00775D07"/>
    <w:rsid w:val="00777387"/>
    <w:rsid w:val="00777A2A"/>
    <w:rsid w:val="0078020D"/>
    <w:rsid w:val="00783307"/>
    <w:rsid w:val="0078630B"/>
    <w:rsid w:val="00786D6C"/>
    <w:rsid w:val="00791FB0"/>
    <w:rsid w:val="0079564B"/>
    <w:rsid w:val="007A0BC3"/>
    <w:rsid w:val="007A529A"/>
    <w:rsid w:val="007B7867"/>
    <w:rsid w:val="007C0AE4"/>
    <w:rsid w:val="007D3C02"/>
    <w:rsid w:val="007E0795"/>
    <w:rsid w:val="007F1322"/>
    <w:rsid w:val="008074D7"/>
    <w:rsid w:val="00807BBB"/>
    <w:rsid w:val="00811EF0"/>
    <w:rsid w:val="00824C50"/>
    <w:rsid w:val="00827661"/>
    <w:rsid w:val="008302BC"/>
    <w:rsid w:val="00835F2A"/>
    <w:rsid w:val="00843643"/>
    <w:rsid w:val="00850E78"/>
    <w:rsid w:val="00852A18"/>
    <w:rsid w:val="008677B5"/>
    <w:rsid w:val="00867BF1"/>
    <w:rsid w:val="00890942"/>
    <w:rsid w:val="008A1B57"/>
    <w:rsid w:val="008A3D7D"/>
    <w:rsid w:val="008B3A2C"/>
    <w:rsid w:val="008B6174"/>
    <w:rsid w:val="008C01B1"/>
    <w:rsid w:val="008C33E5"/>
    <w:rsid w:val="008E1849"/>
    <w:rsid w:val="008E5260"/>
    <w:rsid w:val="008F035B"/>
    <w:rsid w:val="008F550B"/>
    <w:rsid w:val="00914F73"/>
    <w:rsid w:val="009300AC"/>
    <w:rsid w:val="009344FD"/>
    <w:rsid w:val="009360C3"/>
    <w:rsid w:val="00940504"/>
    <w:rsid w:val="0094176A"/>
    <w:rsid w:val="0094265A"/>
    <w:rsid w:val="00942A59"/>
    <w:rsid w:val="009575A9"/>
    <w:rsid w:val="00960B95"/>
    <w:rsid w:val="0096196D"/>
    <w:rsid w:val="009620E0"/>
    <w:rsid w:val="00974CBC"/>
    <w:rsid w:val="0099259C"/>
    <w:rsid w:val="00996CEF"/>
    <w:rsid w:val="009A1E00"/>
    <w:rsid w:val="009B039E"/>
    <w:rsid w:val="009C19F2"/>
    <w:rsid w:val="009E2301"/>
    <w:rsid w:val="009E5598"/>
    <w:rsid w:val="009F4C79"/>
    <w:rsid w:val="00A009F2"/>
    <w:rsid w:val="00A12D0B"/>
    <w:rsid w:val="00A33212"/>
    <w:rsid w:val="00A34478"/>
    <w:rsid w:val="00A35E93"/>
    <w:rsid w:val="00A41D61"/>
    <w:rsid w:val="00A55403"/>
    <w:rsid w:val="00A83CCC"/>
    <w:rsid w:val="00A95CA1"/>
    <w:rsid w:val="00AA3CF9"/>
    <w:rsid w:val="00AC025D"/>
    <w:rsid w:val="00AC17F2"/>
    <w:rsid w:val="00AF0E01"/>
    <w:rsid w:val="00B04E88"/>
    <w:rsid w:val="00B159A5"/>
    <w:rsid w:val="00B32DDA"/>
    <w:rsid w:val="00B473C0"/>
    <w:rsid w:val="00B523D6"/>
    <w:rsid w:val="00B5554D"/>
    <w:rsid w:val="00B55B05"/>
    <w:rsid w:val="00B57AB7"/>
    <w:rsid w:val="00B640D2"/>
    <w:rsid w:val="00B77030"/>
    <w:rsid w:val="00B85063"/>
    <w:rsid w:val="00B90547"/>
    <w:rsid w:val="00B91A13"/>
    <w:rsid w:val="00BB1E2B"/>
    <w:rsid w:val="00BB74E6"/>
    <w:rsid w:val="00BC7867"/>
    <w:rsid w:val="00BD641B"/>
    <w:rsid w:val="00BE5015"/>
    <w:rsid w:val="00BF0E21"/>
    <w:rsid w:val="00C240F3"/>
    <w:rsid w:val="00C403DC"/>
    <w:rsid w:val="00C523DC"/>
    <w:rsid w:val="00C52838"/>
    <w:rsid w:val="00C768BF"/>
    <w:rsid w:val="00C841D2"/>
    <w:rsid w:val="00C872F3"/>
    <w:rsid w:val="00C872FF"/>
    <w:rsid w:val="00CA0059"/>
    <w:rsid w:val="00CA22B0"/>
    <w:rsid w:val="00CA729D"/>
    <w:rsid w:val="00CB02E9"/>
    <w:rsid w:val="00CB6CD3"/>
    <w:rsid w:val="00CB7153"/>
    <w:rsid w:val="00CC4955"/>
    <w:rsid w:val="00CE6382"/>
    <w:rsid w:val="00CF13AC"/>
    <w:rsid w:val="00CF2FEB"/>
    <w:rsid w:val="00D03EF6"/>
    <w:rsid w:val="00D071E9"/>
    <w:rsid w:val="00D12F7D"/>
    <w:rsid w:val="00D14F18"/>
    <w:rsid w:val="00D23FC6"/>
    <w:rsid w:val="00D2693E"/>
    <w:rsid w:val="00D429F2"/>
    <w:rsid w:val="00D75003"/>
    <w:rsid w:val="00D75543"/>
    <w:rsid w:val="00D81D46"/>
    <w:rsid w:val="00D87B5F"/>
    <w:rsid w:val="00D957DA"/>
    <w:rsid w:val="00DB047A"/>
    <w:rsid w:val="00DB3CA4"/>
    <w:rsid w:val="00DB7E55"/>
    <w:rsid w:val="00DC1897"/>
    <w:rsid w:val="00DD4B77"/>
    <w:rsid w:val="00DD6B63"/>
    <w:rsid w:val="00DF4FA7"/>
    <w:rsid w:val="00DF70B8"/>
    <w:rsid w:val="00E011D2"/>
    <w:rsid w:val="00E030C3"/>
    <w:rsid w:val="00E10758"/>
    <w:rsid w:val="00E15122"/>
    <w:rsid w:val="00E21442"/>
    <w:rsid w:val="00E278F9"/>
    <w:rsid w:val="00E3593A"/>
    <w:rsid w:val="00E445FC"/>
    <w:rsid w:val="00E644D3"/>
    <w:rsid w:val="00E76723"/>
    <w:rsid w:val="00E84BED"/>
    <w:rsid w:val="00E91922"/>
    <w:rsid w:val="00E96C0C"/>
    <w:rsid w:val="00EA1FDF"/>
    <w:rsid w:val="00EA56E7"/>
    <w:rsid w:val="00EE09EA"/>
    <w:rsid w:val="00EE41FB"/>
    <w:rsid w:val="00EF2E65"/>
    <w:rsid w:val="00EF668E"/>
    <w:rsid w:val="00F05237"/>
    <w:rsid w:val="00F12566"/>
    <w:rsid w:val="00F12D2D"/>
    <w:rsid w:val="00F14052"/>
    <w:rsid w:val="00F14BEE"/>
    <w:rsid w:val="00F21A3E"/>
    <w:rsid w:val="00F22560"/>
    <w:rsid w:val="00F23032"/>
    <w:rsid w:val="00F23DD0"/>
    <w:rsid w:val="00F34DA6"/>
    <w:rsid w:val="00F4790D"/>
    <w:rsid w:val="00F50A51"/>
    <w:rsid w:val="00F54E3B"/>
    <w:rsid w:val="00F60F38"/>
    <w:rsid w:val="00F6451F"/>
    <w:rsid w:val="00F743F5"/>
    <w:rsid w:val="00F76EE8"/>
    <w:rsid w:val="00F777A9"/>
    <w:rsid w:val="00F83458"/>
    <w:rsid w:val="00FA0B0D"/>
    <w:rsid w:val="00FB09C6"/>
    <w:rsid w:val="00FB3E55"/>
    <w:rsid w:val="00FD1FD3"/>
    <w:rsid w:val="00FD2EFE"/>
    <w:rsid w:val="00FE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7547F"/>
  <w15:docId w15:val="{CA1CE205-5E84-4CB0-BE65-3DBBBE22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2">
    <w:name w:val="Unresolved Mention2"/>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trockstars.com/" TargetMode="External"/><Relationship Id="rId4" Type="http://schemas.openxmlformats.org/officeDocument/2006/relationships/webSettings" Target="webSettings.xml"/><Relationship Id="rId9" Type="http://schemas.openxmlformats.org/officeDocument/2006/relationships/hyperlink" Target="https://ttrocksta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Kilmartin, Rachel</cp:lastModifiedBy>
  <cp:revision>6</cp:revision>
  <cp:lastPrinted>2021-03-02T10:12:00Z</cp:lastPrinted>
  <dcterms:created xsi:type="dcterms:W3CDTF">2021-02-27T10:30:00Z</dcterms:created>
  <dcterms:modified xsi:type="dcterms:W3CDTF">2021-03-02T10:13:00Z</dcterms:modified>
</cp:coreProperties>
</file>