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B7C99" w14:textId="77777777" w:rsidR="009032A5" w:rsidRDefault="009032A5">
      <w:pPr>
        <w:rPr>
          <w:rFonts w:ascii="Times New Roman" w:hAnsi="Times New Roman" w:cs="Times New Roman"/>
        </w:rPr>
      </w:pPr>
    </w:p>
    <w:tbl>
      <w:tblPr>
        <w:tblStyle w:val="TableGrid"/>
        <w:tblW w:w="15507" w:type="dxa"/>
        <w:tblLook w:val="04A0" w:firstRow="1" w:lastRow="0" w:firstColumn="1" w:lastColumn="0" w:noHBand="0" w:noVBand="1"/>
      </w:tblPr>
      <w:tblGrid>
        <w:gridCol w:w="15507"/>
      </w:tblGrid>
      <w:tr w:rsidR="009032A5" w14:paraId="130608A0" w14:textId="77777777" w:rsidTr="00D078F7">
        <w:trPr>
          <w:trHeight w:val="70"/>
        </w:trPr>
        <w:tc>
          <w:tcPr>
            <w:tcW w:w="15507" w:type="dxa"/>
          </w:tcPr>
          <w:p w14:paraId="7AB1D359" w14:textId="4B6E4E64" w:rsidR="009032A5" w:rsidRPr="00D7274E" w:rsidRDefault="00563524" w:rsidP="00D078F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7274E">
              <w:rPr>
                <w:rFonts w:ascii="Arial" w:hAnsi="Arial" w:cs="Arial"/>
                <w:sz w:val="40"/>
                <w:szCs w:val="40"/>
              </w:rPr>
              <w:t>Year 2 (</w:t>
            </w:r>
            <w:r w:rsidR="00CB5B7B" w:rsidRPr="00D7274E">
              <w:rPr>
                <w:rFonts w:ascii="Arial" w:hAnsi="Arial" w:cs="Arial"/>
                <w:sz w:val="40"/>
                <w:szCs w:val="40"/>
              </w:rPr>
              <w:t>Thursday 4</w:t>
            </w:r>
            <w:r w:rsidR="004D4472" w:rsidRPr="00D7274E">
              <w:rPr>
                <w:rFonts w:ascii="Arial" w:hAnsi="Arial" w:cs="Arial"/>
                <w:sz w:val="40"/>
                <w:szCs w:val="40"/>
              </w:rPr>
              <w:t>.2</w:t>
            </w:r>
            <w:r w:rsidR="009032A5" w:rsidRPr="00D7274E">
              <w:rPr>
                <w:rFonts w:ascii="Arial" w:hAnsi="Arial" w:cs="Arial"/>
                <w:sz w:val="40"/>
                <w:szCs w:val="40"/>
              </w:rPr>
              <w:t>.21)</w:t>
            </w:r>
          </w:p>
        </w:tc>
      </w:tr>
      <w:tr w:rsidR="009032A5" w14:paraId="37233D5C" w14:textId="77777777" w:rsidTr="00EE1B0F">
        <w:trPr>
          <w:trHeight w:val="978"/>
        </w:trPr>
        <w:tc>
          <w:tcPr>
            <w:tcW w:w="15507" w:type="dxa"/>
          </w:tcPr>
          <w:p w14:paraId="48A5DA21" w14:textId="61A209A4" w:rsidR="009032A5" w:rsidRPr="007A529A" w:rsidRDefault="00B82F65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Exercise: </w:t>
            </w:r>
            <w:bookmarkStart w:id="0" w:name="_GoBack"/>
            <w:r w:rsidRPr="003B5E00">
              <w:rPr>
                <w:rFonts w:ascii="Arial" w:hAnsi="Arial" w:cs="Arial"/>
                <w:sz w:val="20"/>
                <w:szCs w:val="20"/>
              </w:rPr>
              <w:t xml:space="preserve">Stretch your arms across your </w:t>
            </w:r>
            <w:r w:rsidR="00B11522" w:rsidRPr="003B5E00">
              <w:rPr>
                <w:rFonts w:ascii="Arial" w:hAnsi="Arial" w:cs="Arial"/>
                <w:sz w:val="20"/>
                <w:szCs w:val="20"/>
              </w:rPr>
              <w:t>body and touch the opposite foot. Try with the other side</w:t>
            </w:r>
            <w:r w:rsidRPr="003B5E00">
              <w:rPr>
                <w:rFonts w:ascii="Arial" w:hAnsi="Arial" w:cs="Arial"/>
                <w:sz w:val="20"/>
                <w:szCs w:val="20"/>
              </w:rPr>
              <w:t>.</w:t>
            </w:r>
            <w:r w:rsidR="00B11522" w:rsidRPr="003B5E00">
              <w:rPr>
                <w:rFonts w:ascii="Arial" w:hAnsi="Arial" w:cs="Arial"/>
                <w:sz w:val="20"/>
                <w:szCs w:val="20"/>
              </w:rPr>
              <w:t xml:space="preserve"> Repeat 5 times. Then do 20 star jumps</w:t>
            </w:r>
            <w:bookmarkEnd w:id="0"/>
            <w:r w:rsidR="00B1152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noProof/>
                <w:lang w:eastAsia="en-GB"/>
                <w14:ligatures w14:val="all"/>
                <w14:cntxtAlts/>
              </w:rPr>
              <w:t xml:space="preserve"> </w:t>
            </w:r>
          </w:p>
          <w:p w14:paraId="1DADFF2E" w14:textId="10A168CB" w:rsidR="009032A5" w:rsidRPr="007A529A" w:rsidRDefault="00CB5B7B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  <w14:ligatures w14:val="all"/>
                <w14:cntxtAlts/>
              </w:rPr>
              <w:drawing>
                <wp:inline distT="0" distB="0" distL="0" distR="0" wp14:anchorId="0E8606F9" wp14:editId="07945FCB">
                  <wp:extent cx="666291" cy="675502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N_girl-warm-up-stretching-exercise-clipart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631" cy="69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1522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  <w14:ligatures w14:val="all"/>
                <w14:cntxtAlts/>
              </w:rPr>
              <w:drawing>
                <wp:inline distT="0" distB="0" distL="0" distR="0" wp14:anchorId="1B3DFB3B" wp14:editId="73183013">
                  <wp:extent cx="688345" cy="6919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96816a11eb6981bcd263a5c25a4a7cc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59"/>
                          <a:stretch/>
                        </pic:blipFill>
                        <pic:spPr bwMode="auto">
                          <a:xfrm>
                            <a:off x="0" y="0"/>
                            <a:ext cx="707488" cy="711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2A5" w14:paraId="1FA4946A" w14:textId="77777777" w:rsidTr="00D7274E">
        <w:trPr>
          <w:trHeight w:val="4355"/>
        </w:trPr>
        <w:tc>
          <w:tcPr>
            <w:tcW w:w="15507" w:type="dxa"/>
          </w:tcPr>
          <w:p w14:paraId="70C2F9B1" w14:textId="150D7FE5" w:rsidR="00282CB9" w:rsidRDefault="00282CB9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="00D727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2CB9">
              <w:rPr>
                <w:rFonts w:ascii="Arial" w:hAnsi="Arial" w:cs="Arial"/>
                <w:sz w:val="20"/>
                <w:szCs w:val="20"/>
              </w:rPr>
              <w:t>Learning intention: To write a witch story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2235AC4" w14:textId="77777777" w:rsidR="007504C9" w:rsidRDefault="007504C9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7CC47" w14:textId="0DC3900A" w:rsidR="00282CB9" w:rsidRDefault="00282CB9" w:rsidP="00BF0B93">
            <w:pPr>
              <w:rPr>
                <w:rFonts w:ascii="Arial" w:hAnsi="Arial" w:cs="Arial"/>
                <w:sz w:val="20"/>
                <w:szCs w:val="20"/>
              </w:rPr>
            </w:pPr>
            <w:r w:rsidRPr="00282CB9">
              <w:rPr>
                <w:rFonts w:ascii="Arial" w:hAnsi="Arial" w:cs="Arial"/>
                <w:sz w:val="20"/>
                <w:szCs w:val="20"/>
              </w:rPr>
              <w:t xml:space="preserve">Use the PowerPoint and begin to think about </w:t>
            </w:r>
            <w:r w:rsidR="00B11522">
              <w:rPr>
                <w:rFonts w:ascii="Arial" w:hAnsi="Arial" w:cs="Arial"/>
                <w:sz w:val="20"/>
                <w:szCs w:val="20"/>
              </w:rPr>
              <w:t>what</w:t>
            </w:r>
            <w:r w:rsidRPr="00282CB9">
              <w:rPr>
                <w:rFonts w:ascii="Arial" w:hAnsi="Arial" w:cs="Arial"/>
                <w:sz w:val="20"/>
                <w:szCs w:val="20"/>
              </w:rPr>
              <w:t xml:space="preserve"> setting </w:t>
            </w:r>
            <w:r w:rsidR="00B11522">
              <w:rPr>
                <w:rFonts w:ascii="Arial" w:hAnsi="Arial" w:cs="Arial"/>
                <w:sz w:val="20"/>
                <w:szCs w:val="20"/>
              </w:rPr>
              <w:t>you have chosen</w:t>
            </w:r>
            <w:r w:rsidRPr="00282CB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11522">
              <w:rPr>
                <w:rFonts w:ascii="Arial" w:hAnsi="Arial" w:cs="Arial"/>
                <w:sz w:val="20"/>
                <w:szCs w:val="20"/>
              </w:rPr>
              <w:t>Think of words to describe your setting. Add this vocabulary to your story map.</w:t>
            </w:r>
          </w:p>
          <w:p w14:paraId="4A877B54" w14:textId="706C6D7E" w:rsidR="00282CB9" w:rsidRDefault="00282CB9" w:rsidP="00BF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1: Use the PowerPoint </w:t>
            </w:r>
            <w:r w:rsidR="00B11522">
              <w:rPr>
                <w:rFonts w:ascii="Arial" w:hAnsi="Arial" w:cs="Arial"/>
                <w:sz w:val="20"/>
                <w:szCs w:val="20"/>
              </w:rPr>
              <w:t xml:space="preserve">and begin to think about the setting you have chosen. </w:t>
            </w:r>
            <w:r w:rsidR="00B61E82">
              <w:rPr>
                <w:rFonts w:ascii="Arial" w:hAnsi="Arial" w:cs="Arial"/>
                <w:sz w:val="20"/>
                <w:szCs w:val="20"/>
              </w:rPr>
              <w:t>Think of words to describe your setting. You can use the examples given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3666EA1" w14:textId="50D4E2E9" w:rsidR="00282CB9" w:rsidRDefault="00282CB9" w:rsidP="00BF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2: Use the PowerPoint to </w:t>
            </w:r>
            <w:r w:rsidR="00B61E82">
              <w:rPr>
                <w:rFonts w:ascii="Arial" w:hAnsi="Arial" w:cs="Arial"/>
                <w:sz w:val="20"/>
                <w:szCs w:val="20"/>
              </w:rPr>
              <w:t>listen to the story vocabulary you might need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61E82">
              <w:rPr>
                <w:rFonts w:ascii="Arial" w:hAnsi="Arial" w:cs="Arial"/>
                <w:sz w:val="20"/>
                <w:szCs w:val="20"/>
              </w:rPr>
              <w:t xml:space="preserve"> You can add these words to your story map from yesterday.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11F2CB" w14:textId="77777777" w:rsidR="00BB2F0A" w:rsidRPr="00282CB9" w:rsidRDefault="00BB2F0A" w:rsidP="00BF0B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8DAF6" w14:textId="56D9FB5B" w:rsidR="00BB2F0A" w:rsidRDefault="00EF6E62" w:rsidP="00BB2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Spelling:</w:t>
            </w:r>
            <w:r w:rsidR="00BB2F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2F0A">
              <w:rPr>
                <w:rFonts w:ascii="Arial" w:hAnsi="Arial" w:cs="Arial"/>
                <w:sz w:val="20"/>
                <w:szCs w:val="20"/>
              </w:rPr>
              <w:t>move   prove   improve</w:t>
            </w:r>
          </w:p>
          <w:p w14:paraId="666C091C" w14:textId="77777777" w:rsidR="00EF6E62" w:rsidRDefault="00EF6E62" w:rsidP="00BB2F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A269D" w14:textId="658A74ED" w:rsidR="00EF6E62" w:rsidRPr="00EF6E62" w:rsidRDefault="00EF6E62" w:rsidP="00EF6E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Handwriting: </w:t>
            </w:r>
            <w:r w:rsidRPr="00EF6E62">
              <w:rPr>
                <w:rFonts w:ascii="Arial" w:hAnsi="Arial" w:cs="Arial"/>
                <w:sz w:val="20"/>
                <w:szCs w:val="20"/>
              </w:rPr>
              <w:t>practise</w:t>
            </w:r>
            <w:r w:rsidR="00B36B05">
              <w:rPr>
                <w:rFonts w:ascii="Arial" w:hAnsi="Arial" w:cs="Arial"/>
                <w:sz w:val="20"/>
                <w:szCs w:val="20"/>
              </w:rPr>
              <w:t xml:space="preserve"> ‘oi</w:t>
            </w:r>
            <w:r>
              <w:rPr>
                <w:rFonts w:ascii="Arial" w:hAnsi="Arial" w:cs="Arial"/>
                <w:sz w:val="20"/>
                <w:szCs w:val="20"/>
              </w:rPr>
              <w:t xml:space="preserve">’ using the PowerPoint. Alternative 1: </w:t>
            </w:r>
            <w:r w:rsidR="00B36B05">
              <w:rPr>
                <w:rFonts w:ascii="Arial" w:hAnsi="Arial" w:cs="Arial"/>
                <w:sz w:val="20"/>
                <w:szCs w:val="20"/>
              </w:rPr>
              <w:t>practise ‘ee</w:t>
            </w:r>
            <w:r>
              <w:rPr>
                <w:rFonts w:ascii="Arial" w:hAnsi="Arial" w:cs="Arial"/>
                <w:sz w:val="20"/>
                <w:szCs w:val="20"/>
              </w:rPr>
              <w:t xml:space="preserve">’ using the PowerPoint. Alternative 2: </w:t>
            </w:r>
            <w:r w:rsidR="00B36B05">
              <w:rPr>
                <w:rFonts w:ascii="Arial" w:hAnsi="Arial" w:cs="Arial"/>
                <w:sz w:val="20"/>
                <w:szCs w:val="20"/>
              </w:rPr>
              <w:t>practise ‘a</w:t>
            </w:r>
            <w:r>
              <w:rPr>
                <w:rFonts w:ascii="Arial" w:hAnsi="Arial" w:cs="Arial"/>
                <w:sz w:val="20"/>
                <w:szCs w:val="20"/>
              </w:rPr>
              <w:t>’ using the PowerPoint.</w:t>
            </w:r>
          </w:p>
          <w:p w14:paraId="5596B7DC" w14:textId="3416EACA" w:rsidR="00282CB9" w:rsidRDefault="00282CB9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258C4" w14:textId="1EB6603D" w:rsidR="00B82F65" w:rsidRDefault="00B82F65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CB9">
              <w:rPr>
                <w:rFonts w:ascii="Arial" w:hAnsi="Arial" w:cs="Arial"/>
                <w:b/>
                <w:sz w:val="20"/>
                <w:szCs w:val="20"/>
                <w:u w:val="single"/>
              </w:rPr>
              <w:t>Reading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9686B2" w14:textId="0A86BA59" w:rsidR="00B82F65" w:rsidRDefault="00B82F65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Grey and blue- </w:t>
            </w:r>
            <w:r w:rsidRPr="00B82F65">
              <w:rPr>
                <w:rFonts w:ascii="Arial" w:hAnsi="Arial" w:cs="Arial"/>
                <w:sz w:val="20"/>
                <w:szCs w:val="20"/>
              </w:rPr>
              <w:t>R</w:t>
            </w:r>
            <w:r w:rsidR="00563524">
              <w:rPr>
                <w:rFonts w:ascii="Arial" w:hAnsi="Arial" w:cs="Arial"/>
                <w:sz w:val="20"/>
                <w:szCs w:val="20"/>
              </w:rPr>
              <w:t>e-r</w:t>
            </w:r>
            <w:r w:rsidRPr="00B82F65">
              <w:rPr>
                <w:rFonts w:ascii="Arial" w:hAnsi="Arial" w:cs="Arial"/>
                <w:sz w:val="20"/>
                <w:szCs w:val="20"/>
              </w:rPr>
              <w:t xml:space="preserve">ead the non-fiction text about Africa. </w:t>
            </w:r>
            <w:r w:rsidR="00563524">
              <w:rPr>
                <w:rFonts w:ascii="Arial" w:hAnsi="Arial" w:cs="Arial"/>
                <w:sz w:val="20"/>
                <w:szCs w:val="20"/>
              </w:rPr>
              <w:t>Then complete the worksheet focusing on vocabulary from the text. What do you think the words mean?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FA7464" w14:textId="28873950" w:rsidR="009032A5" w:rsidRPr="007A529A" w:rsidRDefault="00B82F65" w:rsidP="00BF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Orange and yellow- </w:t>
            </w:r>
            <w:r w:rsidR="00563524">
              <w:rPr>
                <w:rFonts w:ascii="Arial" w:hAnsi="Arial" w:cs="Arial"/>
                <w:sz w:val="20"/>
                <w:szCs w:val="20"/>
              </w:rPr>
              <w:t>Re-read the story ‘A bad mood’ using yesterday’s</w:t>
            </w:r>
            <w:r w:rsidRPr="00B82F65">
              <w:rPr>
                <w:rFonts w:ascii="Arial" w:hAnsi="Arial" w:cs="Arial"/>
                <w:sz w:val="20"/>
                <w:szCs w:val="20"/>
              </w:rPr>
              <w:t xml:space="preserve"> PowerPoint or select ‘A bad mood’ on Oxford</w:t>
            </w:r>
            <w:r w:rsidR="00B61E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F65">
              <w:rPr>
                <w:rFonts w:ascii="Arial" w:hAnsi="Arial" w:cs="Arial"/>
                <w:sz w:val="20"/>
                <w:szCs w:val="20"/>
              </w:rPr>
              <w:t xml:space="preserve">Owl. </w:t>
            </w:r>
            <w:r w:rsidR="00563524">
              <w:rPr>
                <w:rFonts w:ascii="Arial" w:hAnsi="Arial" w:cs="Arial"/>
                <w:sz w:val="20"/>
                <w:szCs w:val="20"/>
              </w:rPr>
              <w:t>Then use the sheet to retell the story and answer the questions.</w:t>
            </w:r>
          </w:p>
          <w:p w14:paraId="0F205697" w14:textId="2D99B7AA" w:rsidR="009032A5" w:rsidRPr="00282CB9" w:rsidRDefault="00B82F65" w:rsidP="00BF0B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82CB9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</w:t>
            </w:r>
            <w:r w:rsidR="00B61E8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reading:</w:t>
            </w:r>
          </w:p>
          <w:p w14:paraId="6F146D02" w14:textId="1F011517" w:rsidR="00B82F65" w:rsidRPr="00B82F65" w:rsidRDefault="00B82F65" w:rsidP="00BF0B93">
            <w:pPr>
              <w:rPr>
                <w:rFonts w:ascii="Arial" w:hAnsi="Arial" w:cs="Arial"/>
                <w:sz w:val="20"/>
                <w:szCs w:val="20"/>
              </w:rPr>
            </w:pPr>
            <w:r w:rsidRPr="00B82F65">
              <w:rPr>
                <w:rFonts w:ascii="Arial" w:hAnsi="Arial" w:cs="Arial"/>
                <w:sz w:val="20"/>
                <w:szCs w:val="20"/>
              </w:rPr>
              <w:t xml:space="preserve">Pink and purple- </w:t>
            </w:r>
            <w:r w:rsidR="00B61E82">
              <w:rPr>
                <w:rFonts w:ascii="Arial" w:hAnsi="Arial" w:cs="Arial"/>
                <w:sz w:val="20"/>
                <w:szCs w:val="20"/>
              </w:rPr>
              <w:t>Use the sheet to practise reading and writing the sounds and words that will be in our new story.</w:t>
            </w:r>
          </w:p>
          <w:p w14:paraId="2220E322" w14:textId="02CA0814" w:rsidR="00B82F65" w:rsidRPr="00CB7418" w:rsidRDefault="00B82F65" w:rsidP="00BF0B93">
            <w:pPr>
              <w:rPr>
                <w:rFonts w:ascii="Arial" w:hAnsi="Arial" w:cs="Arial"/>
                <w:sz w:val="20"/>
                <w:szCs w:val="20"/>
              </w:rPr>
            </w:pPr>
            <w:r w:rsidRPr="00B82F65">
              <w:rPr>
                <w:rFonts w:ascii="Arial" w:hAnsi="Arial" w:cs="Arial"/>
                <w:sz w:val="20"/>
                <w:szCs w:val="20"/>
              </w:rPr>
              <w:t xml:space="preserve">Red and green- </w:t>
            </w:r>
            <w:r w:rsidR="00B61E82">
              <w:rPr>
                <w:rFonts w:ascii="Arial" w:hAnsi="Arial" w:cs="Arial"/>
                <w:sz w:val="20"/>
                <w:szCs w:val="20"/>
              </w:rPr>
              <w:t>Use the PowerPoint or select ‘Jess in a mess’ on Oxford Owl</w:t>
            </w:r>
            <w:r w:rsidRPr="00B82F6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61E82">
              <w:rPr>
                <w:rFonts w:ascii="Arial" w:hAnsi="Arial" w:cs="Arial"/>
                <w:sz w:val="20"/>
                <w:szCs w:val="20"/>
              </w:rPr>
              <w:t>Read and talk about the story with an adult. Can you use your phonics to read the words?</w:t>
            </w:r>
          </w:p>
          <w:p w14:paraId="66A694BA" w14:textId="77777777" w:rsidR="009032A5" w:rsidRPr="007A529A" w:rsidRDefault="009032A5" w:rsidP="00BF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A5" w14:paraId="447E70CF" w14:textId="77777777" w:rsidTr="00EE1B0F">
        <w:trPr>
          <w:trHeight w:val="1294"/>
        </w:trPr>
        <w:tc>
          <w:tcPr>
            <w:tcW w:w="15507" w:type="dxa"/>
          </w:tcPr>
          <w:p w14:paraId="7B5985BF" w14:textId="5247CD70" w:rsidR="009032A5" w:rsidRDefault="009032A5" w:rsidP="003D5D6F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  <w:r w:rsidR="00D727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5D6F" w:rsidRPr="003D5D6F">
              <w:rPr>
                <w:rFonts w:ascii="Arial" w:hAnsi="Arial" w:cs="Arial"/>
                <w:sz w:val="20"/>
                <w:szCs w:val="20"/>
              </w:rPr>
              <w:t>Learning intention: To use division methods.</w:t>
            </w:r>
            <w:r w:rsidR="003D5D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E6F3C8" w14:textId="18914B84" w:rsidR="003D5D6F" w:rsidRPr="003D5D6F" w:rsidRDefault="003D5D6F" w:rsidP="003D5D6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D5D6F"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r w:rsidR="00B61E82">
              <w:rPr>
                <w:rFonts w:ascii="Arial" w:hAnsi="Arial" w:cs="Arial"/>
                <w:sz w:val="20"/>
                <w:szCs w:val="20"/>
              </w:rPr>
              <w:t>worksheet to consolidate (recap) division on a number line. Which division method have you liked the best?</w:t>
            </w:r>
          </w:p>
          <w:p w14:paraId="0B67E243" w14:textId="70D4EA9C" w:rsidR="003D5D6F" w:rsidRPr="00282CB9" w:rsidRDefault="003D5D6F" w:rsidP="003D5D6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Alternative 1: </w:t>
            </w:r>
            <w:r w:rsidRPr="00282CB9">
              <w:rPr>
                <w:rFonts w:ascii="Arial" w:hAnsi="Arial" w:cs="Arial"/>
                <w:sz w:val="20"/>
                <w:szCs w:val="20"/>
              </w:rPr>
              <w:t xml:space="preserve">Use the PowerPoint to learn about division as repeated </w:t>
            </w:r>
            <w:r w:rsidR="00282CB9" w:rsidRPr="00282CB9">
              <w:rPr>
                <w:rFonts w:ascii="Arial" w:hAnsi="Arial" w:cs="Arial"/>
                <w:sz w:val="20"/>
                <w:szCs w:val="20"/>
              </w:rPr>
              <w:t>subtraction using a number line</w:t>
            </w:r>
            <w:r w:rsidR="00B61E82">
              <w:rPr>
                <w:rFonts w:ascii="Arial" w:hAnsi="Arial" w:cs="Arial"/>
                <w:sz w:val="20"/>
                <w:szCs w:val="20"/>
              </w:rPr>
              <w:t xml:space="preserve">, focusing on </w:t>
            </w:r>
            <w:r w:rsidR="00B61E82" w:rsidRPr="00B61E82">
              <w:rPr>
                <w:rFonts w:ascii="Arial" w:hAnsi="Arial" w:cs="Arial"/>
                <w:sz w:val="20"/>
                <w:szCs w:val="20"/>
              </w:rPr>
              <w:t>÷</w:t>
            </w:r>
            <w:r w:rsidR="00B61E82">
              <w:rPr>
                <w:rFonts w:ascii="Arial" w:hAnsi="Arial" w:cs="Arial"/>
                <w:sz w:val="20"/>
                <w:szCs w:val="20"/>
              </w:rPr>
              <w:t xml:space="preserve"> 10 and </w:t>
            </w:r>
            <w:r w:rsidR="00B61E82" w:rsidRPr="00B61E82">
              <w:rPr>
                <w:rFonts w:ascii="Arial" w:hAnsi="Arial" w:cs="Arial"/>
                <w:sz w:val="20"/>
                <w:szCs w:val="20"/>
              </w:rPr>
              <w:t>÷</w:t>
            </w:r>
            <w:r w:rsidR="00B61E82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282CB9" w:rsidRPr="00282CB9">
              <w:rPr>
                <w:rFonts w:ascii="Arial" w:hAnsi="Arial" w:cs="Arial"/>
                <w:sz w:val="20"/>
                <w:szCs w:val="20"/>
              </w:rPr>
              <w:t>. Complete the worksheet using the number</w:t>
            </w:r>
            <w:r w:rsidR="00B61E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CB9" w:rsidRPr="00282CB9">
              <w:rPr>
                <w:rFonts w:ascii="Arial" w:hAnsi="Arial" w:cs="Arial"/>
                <w:sz w:val="20"/>
                <w:szCs w:val="20"/>
              </w:rPr>
              <w:t xml:space="preserve">line as </w:t>
            </w:r>
            <w:r w:rsidR="00B61E8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82CB9" w:rsidRPr="00282CB9">
              <w:rPr>
                <w:rFonts w:ascii="Arial" w:hAnsi="Arial" w:cs="Arial"/>
                <w:sz w:val="20"/>
                <w:szCs w:val="20"/>
              </w:rPr>
              <w:t xml:space="preserve">support. </w:t>
            </w:r>
          </w:p>
          <w:p w14:paraId="2DC0475C" w14:textId="12E63E9E" w:rsidR="009032A5" w:rsidRPr="00D7274E" w:rsidRDefault="003D5D6F" w:rsidP="00D7274E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Alternative 2: </w:t>
            </w:r>
            <w:r w:rsidRPr="003D5D6F">
              <w:rPr>
                <w:rFonts w:ascii="Arial" w:hAnsi="Arial" w:cs="Arial"/>
                <w:sz w:val="20"/>
                <w:szCs w:val="20"/>
              </w:rPr>
              <w:t xml:space="preserve">Use the PowerPoint to </w:t>
            </w:r>
            <w:r w:rsidR="00B61E82">
              <w:rPr>
                <w:rFonts w:ascii="Arial" w:hAnsi="Arial" w:cs="Arial"/>
                <w:sz w:val="20"/>
                <w:szCs w:val="20"/>
              </w:rPr>
              <w:t>recap</w:t>
            </w:r>
            <w:r w:rsidRPr="003D5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E82">
              <w:rPr>
                <w:rFonts w:ascii="Arial" w:hAnsi="Arial" w:cs="Arial"/>
                <w:sz w:val="20"/>
                <w:szCs w:val="20"/>
              </w:rPr>
              <w:t xml:space="preserve">division by sharing. </w:t>
            </w:r>
            <w:r w:rsidRPr="003D5D6F">
              <w:rPr>
                <w:rFonts w:ascii="Arial" w:hAnsi="Arial" w:cs="Arial"/>
                <w:sz w:val="20"/>
                <w:szCs w:val="20"/>
              </w:rPr>
              <w:t>Complete the work</w:t>
            </w:r>
            <w:r w:rsidR="00282CB9">
              <w:rPr>
                <w:rFonts w:ascii="Arial" w:hAnsi="Arial" w:cs="Arial"/>
                <w:sz w:val="20"/>
                <w:szCs w:val="20"/>
              </w:rPr>
              <w:t xml:space="preserve">sheet </w:t>
            </w:r>
            <w:r w:rsidR="00B61E82">
              <w:rPr>
                <w:rFonts w:ascii="Arial" w:hAnsi="Arial" w:cs="Arial"/>
                <w:sz w:val="20"/>
                <w:szCs w:val="20"/>
              </w:rPr>
              <w:t>and share by drawing the pictures. If you can, write the division sentence underneath.</w:t>
            </w:r>
          </w:p>
        </w:tc>
      </w:tr>
      <w:tr w:rsidR="009032A5" w14:paraId="1B52C20B" w14:textId="77777777" w:rsidTr="00EE1B0F">
        <w:trPr>
          <w:trHeight w:val="1230"/>
        </w:trPr>
        <w:tc>
          <w:tcPr>
            <w:tcW w:w="15507" w:type="dxa"/>
          </w:tcPr>
          <w:p w14:paraId="41BA8D9D" w14:textId="10D92846" w:rsidR="009032A5" w:rsidRDefault="003D5D6F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14:paraId="75EACFC1" w14:textId="4DAE1481" w:rsidR="00D7274E" w:rsidRPr="00D7274E" w:rsidRDefault="00D7274E" w:rsidP="00BF0B93">
            <w:pPr>
              <w:rPr>
                <w:rFonts w:ascii="Arial" w:hAnsi="Arial" w:cs="Arial"/>
                <w:sz w:val="20"/>
                <w:szCs w:val="20"/>
              </w:rPr>
            </w:pPr>
            <w:r w:rsidRPr="00D7274E">
              <w:rPr>
                <w:rFonts w:ascii="Arial" w:hAnsi="Arial" w:cs="Arial"/>
                <w:sz w:val="20"/>
                <w:szCs w:val="20"/>
              </w:rPr>
              <w:t>Listen to or read the PowerPoint from yesterday. Discuss the questions on the worksheet with an adult.</w:t>
            </w:r>
          </w:p>
          <w:p w14:paraId="31801FDA" w14:textId="57856230" w:rsidR="009032A5" w:rsidRPr="00D7274E" w:rsidRDefault="00D7274E" w:rsidP="00BF0B93">
            <w:pPr>
              <w:rPr>
                <w:sz w:val="20"/>
                <w:szCs w:val="20"/>
              </w:rPr>
            </w:pPr>
            <w:r w:rsidRPr="00D7274E">
              <w:rPr>
                <w:rFonts w:ascii="Arial" w:hAnsi="Arial" w:cs="Arial"/>
                <w:sz w:val="20"/>
                <w:szCs w:val="20"/>
              </w:rPr>
              <w:t xml:space="preserve">Alternative- Listen the PowerPoint from yesterday. Complete the sheet saying which instruments and music you preferred. </w:t>
            </w:r>
          </w:p>
        </w:tc>
      </w:tr>
      <w:tr w:rsidR="00B82F65" w14:paraId="11D42E04" w14:textId="77777777" w:rsidTr="00B82F65">
        <w:trPr>
          <w:trHeight w:val="398"/>
        </w:trPr>
        <w:tc>
          <w:tcPr>
            <w:tcW w:w="15507" w:type="dxa"/>
          </w:tcPr>
          <w:p w14:paraId="19C41130" w14:textId="70DEC04E" w:rsidR="00B82F65" w:rsidRPr="00B82F65" w:rsidRDefault="00B82F65" w:rsidP="00BF0B93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hyperlink r:id="rId8" w:history="1">
              <w:r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45C7369B" w14:textId="77777777" w:rsidR="009032A5" w:rsidRPr="00194A4E" w:rsidRDefault="009032A5">
      <w:pPr>
        <w:rPr>
          <w:rFonts w:ascii="Times New Roman" w:hAnsi="Times New Roman" w:cs="Times New Roman"/>
        </w:rPr>
      </w:pPr>
    </w:p>
    <w:sectPr w:rsidR="009032A5" w:rsidRPr="00194A4E" w:rsidSect="00903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33BB1" w14:textId="77777777"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14:paraId="66DEC2B9" w14:textId="77777777"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2F85B" w14:textId="77777777"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14:paraId="380DC59D" w14:textId="77777777"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61148"/>
    <w:rsid w:val="00194A4E"/>
    <w:rsid w:val="001B0C14"/>
    <w:rsid w:val="00282CB9"/>
    <w:rsid w:val="00363586"/>
    <w:rsid w:val="003B5E00"/>
    <w:rsid w:val="003D5D6F"/>
    <w:rsid w:val="004D4472"/>
    <w:rsid w:val="00563524"/>
    <w:rsid w:val="005B4136"/>
    <w:rsid w:val="0073699D"/>
    <w:rsid w:val="007504C9"/>
    <w:rsid w:val="007A529A"/>
    <w:rsid w:val="009032A5"/>
    <w:rsid w:val="00996CEF"/>
    <w:rsid w:val="009F4C79"/>
    <w:rsid w:val="00AC7123"/>
    <w:rsid w:val="00B11522"/>
    <w:rsid w:val="00B36B05"/>
    <w:rsid w:val="00B61E82"/>
    <w:rsid w:val="00B82F65"/>
    <w:rsid w:val="00BB2F0A"/>
    <w:rsid w:val="00C768BF"/>
    <w:rsid w:val="00C81ABF"/>
    <w:rsid w:val="00CB5B7B"/>
    <w:rsid w:val="00CB7418"/>
    <w:rsid w:val="00D078F7"/>
    <w:rsid w:val="00D7274E"/>
    <w:rsid w:val="00DD6B63"/>
    <w:rsid w:val="00EA56E7"/>
    <w:rsid w:val="00EE1B0F"/>
    <w:rsid w:val="00E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2F59C8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9</cp:revision>
  <cp:lastPrinted>2021-01-12T09:34:00Z</cp:lastPrinted>
  <dcterms:created xsi:type="dcterms:W3CDTF">2021-02-02T13:45:00Z</dcterms:created>
  <dcterms:modified xsi:type="dcterms:W3CDTF">2021-02-02T15:42:00Z</dcterms:modified>
</cp:coreProperties>
</file>