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4F5903" w14:textId="77777777" w:rsidR="000C2501" w:rsidRDefault="00E80F35">
      <w:pPr>
        <w:rPr>
          <w:rFonts w:ascii="Arial" w:hAnsi="Arial" w:cs="Arial"/>
          <w:b/>
          <w:sz w:val="21"/>
          <w:u w:val="single"/>
        </w:rPr>
      </w:pPr>
      <w:r w:rsidRPr="00E80F35">
        <w:rPr>
          <w:rFonts w:ascii="Arial" w:hAnsi="Arial" w:cs="Arial"/>
          <w:b/>
          <w:sz w:val="21"/>
          <w:u w:val="single"/>
        </w:rPr>
        <w:t xml:space="preserve">Alternative-Quarter of quantities </w:t>
      </w:r>
    </w:p>
    <w:p w14:paraId="3A16B4D0" w14:textId="77777777" w:rsidR="00E80F35" w:rsidRDefault="00E80F35">
      <w:pPr>
        <w:rPr>
          <w:rFonts w:ascii="Arial" w:hAnsi="Arial" w:cs="Arial"/>
          <w:b/>
          <w:sz w:val="21"/>
          <w:u w:val="single"/>
        </w:rPr>
      </w:pPr>
    </w:p>
    <w:p w14:paraId="1423589F" w14:textId="77777777" w:rsidR="00E80F35" w:rsidRDefault="00E80F35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When we quarter an amount, we halve it and halve it again. The quantity is split between 4 groups. </w:t>
      </w:r>
    </w:p>
    <w:p w14:paraId="2B0B830F" w14:textId="77777777" w:rsidR="00E80F35" w:rsidRDefault="00E80F35">
      <w:pPr>
        <w:rPr>
          <w:rFonts w:ascii="Arial" w:hAnsi="Arial" w:cs="Arial"/>
          <w:sz w:val="21"/>
        </w:rPr>
      </w:pPr>
    </w:p>
    <w:p w14:paraId="73AFB23C" w14:textId="77777777" w:rsidR="00E80F35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202527" wp14:editId="253DF5AD">
                <wp:simplePos x="0" y="0"/>
                <wp:positionH relativeFrom="column">
                  <wp:posOffset>1194435</wp:posOffset>
                </wp:positionH>
                <wp:positionV relativeFrom="paragraph">
                  <wp:posOffset>154940</wp:posOffset>
                </wp:positionV>
                <wp:extent cx="3663950" cy="501650"/>
                <wp:effectExtent l="0" t="0" r="19050" b="31750"/>
                <wp:wrapThrough wrapText="bothSides">
                  <wp:wrapPolygon edited="0">
                    <wp:start x="1348" y="0"/>
                    <wp:lineTo x="0" y="4375"/>
                    <wp:lineTo x="0" y="15311"/>
                    <wp:lineTo x="150" y="17499"/>
                    <wp:lineTo x="1198" y="21873"/>
                    <wp:lineTo x="1348" y="21873"/>
                    <wp:lineTo x="20215" y="21873"/>
                    <wp:lineTo x="20514" y="21873"/>
                    <wp:lineTo x="21413" y="18592"/>
                    <wp:lineTo x="21563" y="15311"/>
                    <wp:lineTo x="21563" y="3281"/>
                    <wp:lineTo x="20215" y="0"/>
                    <wp:lineTo x="1348" y="0"/>
                  </wp:wrapPolygon>
                </wp:wrapThrough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63950" cy="501650"/>
                          <a:chOff x="0" y="0"/>
                          <a:chExt cx="4694981" cy="730298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127321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694481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Oval 3"/>
                        <wps:cNvSpPr/>
                        <wps:spPr>
                          <a:xfrm>
                            <a:off x="1261640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>
                            <a:off x="1828800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>
                            <a:off x="2407534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2974694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Oval 7"/>
                        <wps:cNvSpPr/>
                        <wps:spPr>
                          <a:xfrm>
                            <a:off x="3553428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>
                            <a:off x="4120587" y="69448"/>
                            <a:ext cx="453390" cy="48704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0" y="0"/>
                            <a:ext cx="1257300" cy="73029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Oval 10"/>
                        <wps:cNvSpPr/>
                        <wps:spPr>
                          <a:xfrm>
                            <a:off x="1145894" y="0"/>
                            <a:ext cx="1257300" cy="73025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Oval 11"/>
                        <wps:cNvSpPr/>
                        <wps:spPr>
                          <a:xfrm>
                            <a:off x="2291787" y="0"/>
                            <a:ext cx="1257300" cy="730250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Oval 12"/>
                        <wps:cNvSpPr/>
                        <wps:spPr>
                          <a:xfrm>
                            <a:off x="3437681" y="0"/>
                            <a:ext cx="1257300" cy="730298"/>
                          </a:xfrm>
                          <a:prstGeom prst="ellipse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2768B7" id="Group 19" o:spid="_x0000_s1026" style="position:absolute;margin-left:94.05pt;margin-top:12.2pt;width:288.5pt;height:39.5pt;z-index:251659264;mso-width-relative:margin;mso-height-relative:margin" coordsize="4694981,73029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">
                <v:oval id="Oval 1" o:spid="_x0000_s1027" style="position:absolute;left:127321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46mvMwQAA&#10;ANoAAAAPAAAAZHJzL2Rvd25yZXYueG1sRE9Na8MwDL0P+h+MCrutzkoZbVa3jEIgHeywNL2LWEtM&#10;YznEbpLt18+BwU7i8T61P062FQP13jhW8LxKQBBXThuuFZSX7GkLwgdkja1jUvBNHo6HxcMeU+1G&#10;/qShCLWIIexTVNCE0KVS+qohi37lOuLIfbneYoiwr6XucYzhtpXrJHmRFg3HhgY7OjVU3Yq7VfCT&#10;Z6UJ912xTcr328fmnDlprko9Lqe3VxCBpvAv/nPnOs6H+ZX5ysM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OOprzMEAAADaAAAADwAAAAAAAAAAAAAAAACXAgAAZHJzL2Rvd25y&#10;ZXYueG1sUEsFBgAAAAAEAAQA9QAAAIUDAAAAAA==&#10;" fillcolor="#4472c4 [3204]" strokecolor="#1f3763 [1604]" strokeweight="1pt">
                  <v:stroke joinstyle="miter"/>
                </v:oval>
                <v:oval id="Oval 2" o:spid="_x0000_s1028" style="position:absolute;left:694481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PW7wwAA&#10;ANoAAAAPAAAAZHJzL2Rvd25yZXYueG1sRI/BasMwEETvhf6D2EJujVwTSuJGCSVgcAo91HHui7W1&#10;RayVsRTb7ddXgUCPw8y8Ybb72XZipMEbxwpelgkI4tppw42C6pQ/r0H4gKyxc0wKfsjDfvf4sMVM&#10;u4m/aCxDIyKEfYYK2hD6TEpft2TRL11PHL1vN1gMUQ6N1ANOEW47mSbJq7RoOC602NOhpfpSXq2C&#10;3yKvTLhuynVSfVw+V8fcSXNWavE0v7+BCDSH//C9XWgFKdyuxBsgd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IOPW7wwAAANoAAAAPAAAAAAAAAAAAAAAAAJcCAABkcnMvZG93&#10;bnJldi54bWxQSwUGAAAAAAQABAD1AAAAhwMAAAAA&#10;" fillcolor="#4472c4 [3204]" strokecolor="#1f3763 [1604]" strokeweight="1pt">
                  <v:stroke joinstyle="miter"/>
                </v:oval>
                <v:oval id="Oval 3" o:spid="_x0000_s1029" style="position:absolute;left:1261640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ndFAgwgAA&#10;ANoAAAAPAAAAZHJzL2Rvd25yZXYueG1sRI9Ba8JAFITvBf/D8oTe6sa2lBhdRQoBLfTQGO+P7DNZ&#10;zL4N2VWjv94tCB6HmfmGWawG24oz9d44VjCdJCCIK6cN1wrKXf6WgvABWWPrmBRcycNqOXpZYKbd&#10;hf/oXIRaRAj7DBU0IXSZlL5qyKKfuI44egfXWwxR9rXUPV4i3LbyPUm+pEXDcaHBjr4bqo7FySq4&#10;bfLShNOsSJPy5/j7uc2dNHulXsfDeg4i0BCe4Ud7oxV8wP+Ve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Kd0UCDCAAAA2gAAAA8AAAAAAAAAAAAAAAAAlwIAAGRycy9kb3du&#10;cmV2LnhtbFBLBQYAAAAABAAEAPUAAACGAwAAAAA=&#10;" fillcolor="#4472c4 [3204]" strokecolor="#1f3763 [1604]" strokeweight="1pt">
                  <v:stroke joinstyle="miter"/>
                </v:oval>
                <v:oval id="Oval 4" o:spid="_x0000_s1030" style="position:absolute;left:1828800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onchUwwAA&#10;ANoAAAAPAAAAZHJzL2Rvd25yZXYueG1sRI/BasMwEETvhf6D2EJujdxiSuJGCaVgSAo91HHui7W1&#10;RKyVsZTYyddXgUCPw8y8YVabyXXiTEOwnhW8zDMQxI3XllsF9b58XoAIEVlj55kUXCjAZv34sMJC&#10;+5F/6FzFViQIhwIVmBj7QsrQGHIY5r4nTt6vHxzGJIdW6gHHBHedfM2yN+nQclow2NOnoeZYnZyC&#10;67asbTwtq0VWfx2/813ppT0oNXuaPt5BRJrif/je3moFOdyupBsg13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onchUwwAAANoAAAAPAAAAAAAAAAAAAAAAAJcCAABkcnMvZG93&#10;bnJldi54bWxQSwUGAAAAAAQABAD1AAAAhwMAAAAA&#10;" fillcolor="#4472c4 [3204]" strokecolor="#1f3763 [1604]" strokeweight="1pt">
                  <v:stroke joinstyle="miter"/>
                </v:oval>
                <v:oval id="Oval 5" o:spid="_x0000_s1031" style="position:absolute;left:2407534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H0W3PwgAA&#10;ANoAAAAPAAAAZHJzL2Rvd25yZXYueG1sRI9Ba8JAFITvBf/D8oTe6sbSlhhdRQoBLfTQGO+P7DNZ&#10;zL4N2VWjv94tCB6HmfmGWawG24oz9d44VjCdJCCIK6cN1wrKXf6WgvABWWPrmBRcycNqOXpZYKbd&#10;hf/oXIRaRAj7DBU0IXSZlL5qyKKfuI44egfXWwxR9rXUPV4i3LbyPUm+pEXDcaHBjr4bqo7FySq4&#10;bfLShNOsSJPy5/j7sc2dNHulXsfDeg4i0BCe4Ud7oxV8wv+Ve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EfRbc/CAAAA2gAAAA8AAAAAAAAAAAAAAAAAlwIAAGRycy9kb3du&#10;cmV2LnhtbFBLBQYAAAAABAAEAPUAAACGAwAAAAA=&#10;" fillcolor="#4472c4 [3204]" strokecolor="#1f3763 [1604]" strokeweight="1pt">
                  <v:stroke joinstyle="miter"/>
                </v:oval>
                <v:oval id="Oval 6" o:spid="_x0000_s1032" style="position:absolute;left:2974694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3A/O4wwAA&#10;ANoAAAAPAAAAZHJzL2Rvd25yZXYueG1sRI/BasMwEETvhfyD2EBvjdwQTOJGCSVgcAo91HHui7W1&#10;RayVsRTb7ddXhUKPw8y8YfbH2XZipMEbxwqeVwkI4tppw42C6pI/bUH4gKyxc0wKvsjD8bB42GOm&#10;3cQfNJahERHCPkMFbQh9JqWvW7LoV64njt6nGyyGKIdG6gGnCLedXCdJKi0ajgst9nRqqb6Vd6vg&#10;u8grE+67cptUb7f3zTl30lyVelzOry8gAs3hP/zXLrSCFH6vxBsgDz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3A/O4wwAAANoAAAAPAAAAAAAAAAAAAAAAAJcCAABkcnMvZG93&#10;bnJldi54bWxQSwUGAAAAAAQABAD1AAAAhwMAAAAA&#10;" fillcolor="#4472c4 [3204]" strokecolor="#1f3763 [1604]" strokeweight="1pt">
                  <v:stroke joinstyle="miter"/>
                </v:oval>
                <v:oval id="Oval 7" o:spid="_x0000_s1033" style="position:absolute;left:3553428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YT1YjwgAA&#10;ANoAAAAPAAAAZHJzL2Rvd25yZXYueG1sRI9Ba8JAFITvBf/D8oTe6sZS2hhdRQoBLfTQGO+P7DNZ&#10;zL4N2VWjv94tCB6HmfmGWawG24oz9d44VjCdJCCIK6cN1wrKXf6WgvABWWPrmBRcycNqOXpZYKbd&#10;hf/oXIRaRAj7DBU0IXSZlL5qyKKfuI44egfXWwxR9rXUPV4i3LbyPUk+pUXDcaHBjr4bqo7FySq4&#10;bfLShNOsSJPy5/j7sc2dNHulXsfDeg4i0BCe4Ud7oxV8wf+VeAPk8g4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NhPViPCAAAA2gAAAA8AAAAAAAAAAAAAAAAAlwIAAGRycy9kb3du&#10;cmV2LnhtbFBLBQYAAAAABAAEAPUAAACGAwAAAAA=&#10;" fillcolor="#4472c4 [3204]" strokecolor="#1f3763 [1604]" strokeweight="1pt">
                  <v:stroke joinstyle="miter"/>
                </v:oval>
                <v:oval id="Oval 8" o:spid="_x0000_s1034" style="position:absolute;left:4120587;top:69448;width:453390;height:487045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" fillcolor="#4472c4 [3204]" strokecolor="#1f3763 [1604]" strokeweight="1pt">
                  <v:stroke joinstyle="miter"/>
                </v:oval>
                <v:oval id="Oval 9" o:spid="_x0000_s1035" style="position:absolute;width:1257300;height:73029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2pjQLwwAA&#10;ANoAAAAPAAAAZHJzL2Rvd25yZXYueG1sRI9BawIxFITvBf9DeIKXokmliq5G0doWwdOq4PWxee4u&#10;bl7WTdTtv28KBY/DzHzDzJetrcSdGl861vA2UCCIM2dKzjUcD1/9CQgfkA1WjknDD3lYLjovc0yM&#10;e3BK933IRYSwT1BDEUKdSOmzgiz6gauJo3d2jcUQZZNL0+Ajwm0lh0qNpcWS40KBNX0UlF32N6vB&#10;jr5fr7vNqE3XV0rXqv487d6V1r1uu5qBCNSGZ/i/vTUapvB3Jd4AufgF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2pjQLwwAAANoAAAAPAAAAAAAAAAAAAAAAAJcCAABkcnMvZG93&#10;bnJldi54bWxQSwUGAAAAAAQABAD1AAAAhwMAAAAA&#10;" filled="f" strokecolor="black [3200]" strokeweight="1pt">
                  <v:stroke joinstyle="miter"/>
                </v:oval>
                <v:oval id="Oval 10" o:spid="_x0000_s1036" style="position:absolute;left:1145894;width:1257300;height:7302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h6okXxQAA&#10;ANsAAAAPAAAAZHJzL2Rvd25yZXYueG1sRI9Ba8JAEIXvBf/DMgUvpe5aaimpq6hVETzFFnodstMk&#10;NDsbs6um/945CN5meG/e+2Y6732jztTFOrCF8ciAIi6Cq7m08P21eX4HFROywyYwWfinCPPZ4GGK&#10;mQsXzul8SKWSEI4ZWqhSajOtY1GRxzgKLbFov6HzmGTtSu06vEi4b/SLMW/aY83SUGFLq4qKv8PJ&#10;W/CT7dNx/znp8+WR8qVp1z/7V2Pt8LFffIBK1Ke7+Xa9c4Iv9PKLDKBnV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OHqiRfFAAAA2wAAAA8AAAAAAAAAAAAAAAAAlwIAAGRycy9k&#10;b3ducmV2LnhtbFBLBQYAAAAABAAEAPUAAACJAwAAAAA=&#10;" filled="f" strokecolor="black [3200]" strokeweight="1pt">
                  <v:stroke joinstyle="miter"/>
                </v:oval>
                <v:oval id="Oval 11" o:spid="_x0000_s1037" style="position:absolute;left:2291787;width:1257300;height:73025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piyMwQAA&#10;ANsAAAAPAAAAZHJzL2Rvd25yZXYueG1sRE9Ni8IwEL0L+x/CLHgRTRRdpBpl3VURPNUVvA7N2JZt&#10;JrWJ2v33G0HwNo/3OfNlaytxo8aXjjUMBwoEceZMybmG48+mPwXhA7LByjFp+CMPy8VbZ46JcXdO&#10;6XYIuYgh7BPUUIRQJ1L6rCCLfuBq4sidXWMxRNjk0jR4j+G2kiOlPqTFkmNDgTV9FZT9Hq5Wg51s&#10;e5f996RNVxdKV6pen/ZjpXX3vf2cgQjUhpf46d6ZOH8Ij1/iAXLxD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jqYsjMEAAADbAAAADwAAAAAAAAAAAAAAAACXAgAAZHJzL2Rvd25y&#10;ZXYueG1sUEsFBgAAAAAEAAQA9QAAAIUDAAAAAA==&#10;" filled="f" strokecolor="black [3200]" strokeweight="1pt">
                  <v:stroke joinstyle="miter"/>
                </v:oval>
                <v:oval id="Oval 12" o:spid="_x0000_s1038" style="position:absolute;left:3437681;width:1257300;height:730298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+dLL7wgAA&#10;ANsAAAAPAAAAZHJzL2Rvd25yZXYueG1sRE9Na8JAEL0X+h+WKXgpulupItFNqNVKwVNU8DpkxyQ0&#10;Oxuzq6b/visUvM3jfc4i620jrtT52rGGt5ECQVw4U3Op4bD/Gs5A+IBssHFMGn7JQ5Y+Py0wMe7G&#10;OV13oRQxhH2CGqoQ2kRKX1Rk0Y9cSxy5k+sshgi7UpoObzHcNnKs1FRarDk2VNjSZ0XFz+5iNdjJ&#10;5vW8XU36fHmmfKna9XH7rrQevPQfcxCB+vAQ/7u/TZw/hvsv8QCZ/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H50svvCAAAA2wAAAA8AAAAAAAAAAAAAAAAAlwIAAGRycy9kb3du&#10;cmV2LnhtbFBLBQYAAAAABAAEAPUAAACGAwAAAAA=&#10;" filled="f" strokecolor="black [3200]" strokeweight="1pt">
                  <v:stroke joinstyle="miter"/>
                </v:oval>
                <w10:wrap type="through"/>
              </v:group>
            </w:pict>
          </mc:Fallback>
        </mc:AlternateContent>
      </w:r>
      <w:r>
        <w:rPr>
          <w:rFonts w:ascii="Arial" w:hAnsi="Arial" w:cs="Arial"/>
          <w:sz w:val="21"/>
        </w:rPr>
        <w:t xml:space="preserve">For example: </w:t>
      </w:r>
    </w:p>
    <w:p w14:paraId="36559531" w14:textId="77777777" w:rsidR="00AF32CB" w:rsidRDefault="00AF32CB">
      <w:pPr>
        <w:rPr>
          <w:rFonts w:ascii="Arial" w:hAnsi="Arial" w:cs="Arial"/>
          <w:sz w:val="21"/>
        </w:rPr>
      </w:pPr>
    </w:p>
    <w:p w14:paraId="0C495A23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1 quarter of 8= 2   </w:t>
      </w:r>
    </w:p>
    <w:p w14:paraId="7513A251" w14:textId="77777777" w:rsidR="00AF32CB" w:rsidRDefault="00AF32CB">
      <w:pPr>
        <w:rPr>
          <w:rFonts w:ascii="Arial" w:hAnsi="Arial" w:cs="Arial"/>
          <w:sz w:val="21"/>
        </w:rPr>
      </w:pPr>
    </w:p>
    <w:p w14:paraId="0D46E0B6" w14:textId="77777777" w:rsidR="00AF32CB" w:rsidRDefault="00AF32CB">
      <w:pPr>
        <w:rPr>
          <w:rFonts w:ascii="Arial" w:hAnsi="Arial" w:cs="Arial"/>
          <w:sz w:val="21"/>
        </w:rPr>
      </w:pPr>
    </w:p>
    <w:p w14:paraId="73274D27" w14:textId="77777777" w:rsidR="00AF32CB" w:rsidRDefault="00AF32CB">
      <w:pPr>
        <w:rPr>
          <w:rFonts w:ascii="Arial" w:hAnsi="Arial" w:cs="Arial"/>
          <w:sz w:val="21"/>
        </w:rPr>
      </w:pPr>
    </w:p>
    <w:p w14:paraId="45C7C35C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Complete these questions by filling in the numbers in the sentence. </w:t>
      </w:r>
    </w:p>
    <w:p w14:paraId="1B9E735F" w14:textId="77777777" w:rsidR="00AF32CB" w:rsidRDefault="00AF32CB">
      <w:pPr>
        <w:rPr>
          <w:rFonts w:ascii="Arial" w:hAnsi="Arial" w:cs="Arial"/>
          <w:sz w:val="21"/>
        </w:rPr>
      </w:pPr>
    </w:p>
    <w:p w14:paraId="28BCB9E9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1. There are ______ boxes altogether. </w:t>
      </w:r>
      <w:r>
        <w:rPr>
          <w:rFonts w:ascii="Arial" w:hAnsi="Arial" w:cs="Arial"/>
          <w:sz w:val="21"/>
        </w:rPr>
        <w:tab/>
        <w:t xml:space="preserve">2. There are _______ gems altogether. </w:t>
      </w:r>
    </w:p>
    <w:p w14:paraId="6B34F489" w14:textId="77777777" w:rsidR="00AF32CB" w:rsidRDefault="00AF32CB">
      <w:pPr>
        <w:rPr>
          <w:rFonts w:ascii="Arial" w:hAnsi="Arial" w:cs="Arial"/>
          <w:sz w:val="21"/>
        </w:rPr>
      </w:pPr>
    </w:p>
    <w:p w14:paraId="69962441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One quarter of ______ is _______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 xml:space="preserve">     One quarter of ______ is _______. </w:t>
      </w:r>
    </w:p>
    <w:p w14:paraId="3FF9AE73" w14:textId="77777777" w:rsidR="00AF32CB" w:rsidRDefault="00AF32CB">
      <w:pPr>
        <w:rPr>
          <w:rFonts w:ascii="Arial" w:hAnsi="Arial" w:cs="Arial"/>
          <w:sz w:val="21"/>
        </w:rPr>
      </w:pPr>
    </w:p>
    <w:p w14:paraId="68A64DA3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4C15D9F5" wp14:editId="7D575E92">
            <wp:extent cx="2082188" cy="1079653"/>
            <wp:effectExtent l="0" t="0" r="635" b="12700"/>
            <wp:docPr id="14" name="Picture 14" descr="/Users/charlottecraggs/Desktop/Screen Shot 2021-01-22 at 12.22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charlottecraggs/Desktop/Screen Shot 2021-01-22 at 12.22.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551" t="22019" r="57029" b="33021"/>
                    <a:stretch/>
                  </pic:blipFill>
                  <pic:spPr bwMode="auto">
                    <a:xfrm>
                      <a:off x="0" y="0"/>
                      <a:ext cx="2082349" cy="10797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 xml:space="preserve">  </w:t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1BD40DB0" wp14:editId="311DDC26">
            <wp:extent cx="2006929" cy="1189627"/>
            <wp:effectExtent l="0" t="0" r="0" b="4445"/>
            <wp:docPr id="16" name="Picture 16" descr="/Users/charlottecraggs/Desktop/Screen Shot 2021-01-22 at 12.22.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/Users/charlottecraggs/Desktop/Screen Shot 2021-01-22 at 12.22.09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566" t="14680" r="3840" b="25210"/>
                    <a:stretch/>
                  </pic:blipFill>
                  <pic:spPr bwMode="auto">
                    <a:xfrm>
                      <a:off x="0" y="0"/>
                      <a:ext cx="2013302" cy="119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FD5A94" w14:textId="77777777" w:rsidR="00AF32CB" w:rsidRDefault="00AF32CB">
      <w:pPr>
        <w:rPr>
          <w:rFonts w:ascii="Arial" w:hAnsi="Arial" w:cs="Arial"/>
          <w:sz w:val="21"/>
        </w:rPr>
      </w:pPr>
    </w:p>
    <w:p w14:paraId="6888BCF9" w14:textId="77777777" w:rsidR="00AF32CB" w:rsidRDefault="00AF32CB">
      <w:pPr>
        <w:rPr>
          <w:rFonts w:ascii="Arial" w:hAnsi="Arial" w:cs="Arial"/>
          <w:sz w:val="21"/>
        </w:rPr>
      </w:pPr>
    </w:p>
    <w:p w14:paraId="60C69B29" w14:textId="77777777" w:rsidR="00AF32CB" w:rsidRDefault="00AF32CB">
      <w:pPr>
        <w:rPr>
          <w:rFonts w:ascii="Arial" w:hAnsi="Arial" w:cs="Arial"/>
          <w:sz w:val="21"/>
        </w:rPr>
      </w:pPr>
    </w:p>
    <w:p w14:paraId="3E3B53A7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Now draw around a quarter of the counters in each question. Remember when finding a quarter, we share the quantity between 4 groups. </w:t>
      </w:r>
    </w:p>
    <w:p w14:paraId="05050CC2" w14:textId="77777777" w:rsidR="00AF32CB" w:rsidRDefault="00AF32CB">
      <w:pPr>
        <w:rPr>
          <w:rFonts w:ascii="Arial" w:hAnsi="Arial" w:cs="Arial"/>
          <w:sz w:val="21"/>
        </w:rPr>
      </w:pPr>
    </w:p>
    <w:p w14:paraId="2DC70ED9" w14:textId="77777777" w:rsidR="00AF32CB" w:rsidRDefault="00AF32CB">
      <w:pPr>
        <w:rPr>
          <w:rFonts w:ascii="Arial" w:hAnsi="Arial" w:cs="Arial"/>
          <w:sz w:val="21"/>
        </w:rPr>
      </w:pPr>
    </w:p>
    <w:p w14:paraId="4891604A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1. One quarter of _______ is _________.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>2.  One quarter of ________ is ________.</w:t>
      </w:r>
    </w:p>
    <w:p w14:paraId="0C27DF56" w14:textId="77777777" w:rsidR="00AF32CB" w:rsidRDefault="00AF32CB">
      <w:pPr>
        <w:rPr>
          <w:rFonts w:ascii="Arial" w:hAnsi="Arial" w:cs="Arial"/>
          <w:sz w:val="21"/>
        </w:rPr>
      </w:pPr>
    </w:p>
    <w:p w14:paraId="70AFA1A8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. </w:t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61937505" wp14:editId="70FD2B23">
            <wp:extent cx="1896110" cy="660199"/>
            <wp:effectExtent l="0" t="0" r="8890" b="635"/>
            <wp:docPr id="18" name="Picture 18" descr="/Users/charlottecraggs/Desktop/Screen Shot 2021-01-22 at 12.22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/Users/charlottecraggs/Desktop/Screen Shot 2021-01-22 at 12.22.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90" t="32149" r="58874" b="21428"/>
                    <a:stretch/>
                  </pic:blipFill>
                  <pic:spPr bwMode="auto">
                    <a:xfrm>
                      <a:off x="0" y="0"/>
                      <a:ext cx="1896451" cy="6603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</w:rPr>
        <w:t xml:space="preserve">   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237EB9EF" wp14:editId="4FAFBADF">
            <wp:extent cx="2777067" cy="677333"/>
            <wp:effectExtent l="0" t="0" r="0" b="8890"/>
            <wp:docPr id="17" name="Picture 17" descr="/Users/charlottecraggs/Desktop/Screen Shot 2021-01-22 at 12.22.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/Users/charlottecraggs/Desktop/Screen Shot 2021-01-22 at 12.22.2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889" t="27382" r="568" b="24980"/>
                    <a:stretch/>
                  </pic:blipFill>
                  <pic:spPr bwMode="auto">
                    <a:xfrm>
                      <a:off x="0" y="0"/>
                      <a:ext cx="2778205" cy="677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D9ABCF" w14:textId="77777777" w:rsidR="00AF32CB" w:rsidRDefault="00AF32CB">
      <w:pPr>
        <w:rPr>
          <w:rFonts w:ascii="Arial" w:hAnsi="Arial" w:cs="Arial"/>
          <w:sz w:val="21"/>
        </w:rPr>
      </w:pPr>
    </w:p>
    <w:p w14:paraId="65A0EEC0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 xml:space="preserve">Finally, colour in a quarter of each of the quantities below. </w:t>
      </w:r>
    </w:p>
    <w:p w14:paraId="69F431AF" w14:textId="77777777" w:rsidR="00AF32CB" w:rsidRDefault="00AF32CB">
      <w:pPr>
        <w:rPr>
          <w:rFonts w:ascii="Arial" w:hAnsi="Arial" w:cs="Arial"/>
          <w:sz w:val="21"/>
        </w:rPr>
      </w:pPr>
    </w:p>
    <w:p w14:paraId="58230307" w14:textId="77777777" w:rsidR="00AF32CB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1. Colour 1 quarter of the circles.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sz w:val="21"/>
        </w:rPr>
        <w:tab/>
        <w:t xml:space="preserve">2. Colour 1 quarter of the squares. </w:t>
      </w:r>
    </w:p>
    <w:p w14:paraId="5238186E" w14:textId="77777777" w:rsidR="00AF32CB" w:rsidRDefault="00AF32CB">
      <w:pPr>
        <w:rPr>
          <w:rFonts w:ascii="Arial" w:hAnsi="Arial" w:cs="Arial"/>
          <w:sz w:val="21"/>
        </w:rPr>
      </w:pPr>
    </w:p>
    <w:p w14:paraId="4D0E1B96" w14:textId="77777777" w:rsidR="00AF32CB" w:rsidRDefault="00AF32CB">
      <w:pPr>
        <w:rPr>
          <w:rFonts w:ascii="Arial" w:hAnsi="Arial" w:cs="Arial"/>
          <w:sz w:val="21"/>
        </w:rPr>
      </w:pPr>
    </w:p>
    <w:p w14:paraId="31452B5A" w14:textId="77777777" w:rsidR="00AF32CB" w:rsidRPr="00E80F35" w:rsidRDefault="00AF32CB">
      <w:pPr>
        <w:rPr>
          <w:rFonts w:ascii="Arial" w:hAnsi="Arial" w:cs="Arial"/>
          <w:sz w:val="21"/>
        </w:rPr>
      </w:pP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7604AD3A" wp14:editId="2C7692D1">
            <wp:extent cx="1842135" cy="1363012"/>
            <wp:effectExtent l="0" t="0" r="12065" b="8890"/>
            <wp:docPr id="21" name="Picture 21" descr="/Users/charlottecraggs/Desktop/Screen Shot 2021-01-22 at 12.22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/Users/charlottecraggs/Desktop/Screen Shot 2021-01-22 at 12.22.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59" t="10108" r="52684" b="8002"/>
                    <a:stretch/>
                  </pic:blipFill>
                  <pic:spPr bwMode="auto">
                    <a:xfrm>
                      <a:off x="0" y="0"/>
                      <a:ext cx="1859064" cy="1375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1"/>
        </w:rPr>
        <w:t xml:space="preserve">        </w:t>
      </w:r>
      <w:r>
        <w:rPr>
          <w:rFonts w:ascii="Arial" w:hAnsi="Arial" w:cs="Arial"/>
          <w:sz w:val="21"/>
        </w:rPr>
        <w:tab/>
        <w:t xml:space="preserve">  </w:t>
      </w:r>
      <w:r>
        <w:rPr>
          <w:rFonts w:ascii="Arial" w:hAnsi="Arial" w:cs="Arial"/>
          <w:sz w:val="21"/>
        </w:rPr>
        <w:tab/>
      </w:r>
      <w:r>
        <w:rPr>
          <w:rFonts w:ascii="Arial" w:hAnsi="Arial" w:cs="Arial"/>
          <w:noProof/>
          <w:sz w:val="21"/>
          <w:lang w:eastAsia="en-GB"/>
        </w:rPr>
        <w:drawing>
          <wp:inline distT="0" distB="0" distL="0" distR="0" wp14:anchorId="23A0EDEE" wp14:editId="6FD49308">
            <wp:extent cx="2835770" cy="1327834"/>
            <wp:effectExtent l="0" t="0" r="9525" b="0"/>
            <wp:docPr id="20" name="Picture 20" descr="/Users/charlottecraggs/Desktop/Screen Shot 2021-01-22 at 12.22.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/Users/charlottecraggs/Desktop/Screen Shot 2021-01-22 at 12.22.34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003" t="21732" b="21663"/>
                    <a:stretch/>
                  </pic:blipFill>
                  <pic:spPr bwMode="auto">
                    <a:xfrm>
                      <a:off x="0" y="0"/>
                      <a:ext cx="2852802" cy="1335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F32CB" w:rsidRPr="00E80F35" w:rsidSect="00AB65B2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F35"/>
    <w:rsid w:val="007A62EA"/>
    <w:rsid w:val="00AB65B2"/>
    <w:rsid w:val="00AF32CB"/>
    <w:rsid w:val="00E8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AA3C6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118</Words>
  <Characters>678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Craggs</dc:creator>
  <cp:keywords/>
  <dc:description/>
  <cp:lastModifiedBy>Charlotte Craggs</cp:lastModifiedBy>
  <cp:revision>1</cp:revision>
  <dcterms:created xsi:type="dcterms:W3CDTF">2021-01-22T12:23:00Z</dcterms:created>
  <dcterms:modified xsi:type="dcterms:W3CDTF">2021-01-22T12:32:00Z</dcterms:modified>
</cp:coreProperties>
</file>