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25" w:rsidRPr="00AC6CD4" w:rsidRDefault="00AC6CD4">
      <w:pPr>
        <w:rPr>
          <w:rFonts w:ascii="Arial" w:hAnsi="Arial" w:cs="Arial"/>
          <w:sz w:val="28"/>
          <w:szCs w:val="28"/>
          <w:u w:val="single"/>
        </w:rPr>
      </w:pPr>
      <w:r w:rsidRPr="00AC6CD4">
        <w:rPr>
          <w:rFonts w:ascii="Arial" w:hAnsi="Arial" w:cs="Arial"/>
          <w:sz w:val="28"/>
          <w:szCs w:val="28"/>
          <w:u w:val="single"/>
        </w:rPr>
        <w:t>LI – To write a debate</w:t>
      </w: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  <w:r w:rsidRPr="00AC6CD4">
        <w:rPr>
          <w:rFonts w:ascii="Arial" w:hAnsi="Arial" w:cs="Arial"/>
          <w:sz w:val="28"/>
          <w:szCs w:val="28"/>
          <w:u w:val="single"/>
        </w:rPr>
        <w:t xml:space="preserve">Debate Question – Should SATs go ahead this Year? </w:t>
      </w: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  <w:r w:rsidRPr="00AC6CD4">
        <w:rPr>
          <w:rFonts w:ascii="Arial" w:hAnsi="Arial" w:cs="Arial"/>
          <w:sz w:val="28"/>
          <w:szCs w:val="28"/>
          <w:u w:val="single"/>
        </w:rPr>
        <w:t>Introduction</w:t>
      </w: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  <w:r w:rsidRPr="00AC6CD4">
        <w:rPr>
          <w:rFonts w:ascii="Arial" w:hAnsi="Arial" w:cs="Arial"/>
          <w:sz w:val="28"/>
          <w:szCs w:val="28"/>
          <w:u w:val="single"/>
        </w:rPr>
        <w:t xml:space="preserve">Reason for SATs going ahead this year </w:t>
      </w: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  <w:r w:rsidRPr="00AC6CD4">
        <w:rPr>
          <w:rFonts w:ascii="Arial" w:hAnsi="Arial" w:cs="Arial"/>
          <w:sz w:val="28"/>
          <w:szCs w:val="28"/>
          <w:u w:val="single"/>
        </w:rPr>
        <w:t xml:space="preserve">Reasons against SATs going ahead this year. </w:t>
      </w: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</w:p>
    <w:p w:rsidR="00AC6CD4" w:rsidRPr="00AC6CD4" w:rsidRDefault="00AC6CD4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AC6CD4">
        <w:rPr>
          <w:rFonts w:ascii="Arial" w:hAnsi="Arial" w:cs="Arial"/>
          <w:sz w:val="28"/>
          <w:szCs w:val="28"/>
          <w:u w:val="single"/>
        </w:rPr>
        <w:t>Conclusion</w:t>
      </w:r>
    </w:p>
    <w:sectPr w:rsidR="00AC6CD4" w:rsidRPr="00AC6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D4"/>
    <w:rsid w:val="00403A71"/>
    <w:rsid w:val="00A13B25"/>
    <w:rsid w:val="00A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324F"/>
  <w15:chartTrackingRefBased/>
  <w15:docId w15:val="{D526DA19-AFA4-444C-ADD7-5727ECE1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2021-02-24T09:55:00Z</dcterms:created>
  <dcterms:modified xsi:type="dcterms:W3CDTF">2021-02-24T09:55:00Z</dcterms:modified>
</cp:coreProperties>
</file>