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606"/>
        <w:gridCol w:w="4342"/>
      </w:tblGrid>
      <w:tr w:rsidR="00996CEF" w14:paraId="4A1A1306" w14:textId="77777777" w:rsidTr="007A529A">
        <w:tc>
          <w:tcPr>
            <w:tcW w:w="13948" w:type="dxa"/>
            <w:gridSpan w:val="2"/>
          </w:tcPr>
          <w:p w14:paraId="7C002C74" w14:textId="24A3CD31"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6506EB">
              <w:rPr>
                <w:rFonts w:ascii="Arial" w:hAnsi="Arial" w:cs="Arial"/>
                <w:b/>
                <w:sz w:val="40"/>
                <w:szCs w:val="40"/>
              </w:rPr>
              <w:t>3</w:t>
            </w:r>
            <w:r w:rsidR="00996CEF" w:rsidRPr="00996CEF">
              <w:rPr>
                <w:rFonts w:ascii="Arial" w:hAnsi="Arial" w:cs="Arial"/>
                <w:b/>
                <w:sz w:val="40"/>
                <w:szCs w:val="40"/>
              </w:rPr>
              <w:t xml:space="preserve"> Learning</w:t>
            </w:r>
            <w:r w:rsidR="006506EB">
              <w:rPr>
                <w:rFonts w:ascii="Arial" w:hAnsi="Arial" w:cs="Arial"/>
                <w:b/>
                <w:sz w:val="40"/>
                <w:szCs w:val="40"/>
              </w:rPr>
              <w:t xml:space="preserve"> (</w:t>
            </w:r>
            <w:r w:rsidR="007F1322">
              <w:rPr>
                <w:rFonts w:ascii="Arial" w:hAnsi="Arial" w:cs="Arial"/>
                <w:b/>
                <w:sz w:val="40"/>
                <w:szCs w:val="40"/>
              </w:rPr>
              <w:t>3</w:t>
            </w:r>
            <w:r w:rsidR="00595370">
              <w:rPr>
                <w:rFonts w:ascii="Arial" w:hAnsi="Arial" w:cs="Arial"/>
                <w:b/>
                <w:sz w:val="40"/>
                <w:szCs w:val="40"/>
              </w:rPr>
              <w:t>.2.21</w:t>
            </w:r>
            <w:r w:rsidR="00DD6B63">
              <w:rPr>
                <w:rFonts w:ascii="Arial" w:hAnsi="Arial" w:cs="Arial"/>
                <w:b/>
                <w:sz w:val="40"/>
                <w:szCs w:val="40"/>
              </w:rPr>
              <w:t>)</w:t>
            </w:r>
          </w:p>
          <w:p w14:paraId="2DB66A55" w14:textId="77777777" w:rsidR="00996CEF" w:rsidRPr="007A529A" w:rsidRDefault="00996CEF">
            <w:pPr>
              <w:rPr>
                <w:rFonts w:ascii="Arial" w:hAnsi="Arial" w:cs="Arial"/>
                <w:b/>
                <w:sz w:val="20"/>
                <w:szCs w:val="20"/>
              </w:rPr>
            </w:pPr>
          </w:p>
        </w:tc>
      </w:tr>
      <w:tr w:rsidR="007A529A" w14:paraId="30FFA7C9" w14:textId="77777777" w:rsidTr="007A529A">
        <w:tc>
          <w:tcPr>
            <w:tcW w:w="13948" w:type="dxa"/>
            <w:gridSpan w:val="2"/>
          </w:tcPr>
          <w:p w14:paraId="6558A658" w14:textId="77777777" w:rsidR="00F22560" w:rsidRDefault="007A529A">
            <w:pPr>
              <w:rPr>
                <w:rFonts w:ascii="Arial" w:hAnsi="Arial" w:cs="Arial"/>
                <w:b/>
                <w:sz w:val="20"/>
                <w:szCs w:val="20"/>
              </w:rPr>
            </w:pPr>
            <w:r w:rsidRPr="007A529A">
              <w:rPr>
                <w:rFonts w:ascii="Arial" w:hAnsi="Arial" w:cs="Arial"/>
                <w:b/>
                <w:sz w:val="20"/>
                <w:szCs w:val="20"/>
              </w:rPr>
              <w:t xml:space="preserve">Exercise </w:t>
            </w:r>
          </w:p>
          <w:p w14:paraId="14F25DA8" w14:textId="18AD0327" w:rsidR="00A55403" w:rsidRPr="00DF4FA7" w:rsidRDefault="007F1322">
            <w:pPr>
              <w:rPr>
                <w:rFonts w:ascii="Arial" w:hAnsi="Arial" w:cs="Arial"/>
                <w:sz w:val="20"/>
                <w:szCs w:val="20"/>
              </w:rPr>
            </w:pPr>
            <w:r>
              <w:rPr>
                <w:rFonts w:ascii="Arial" w:hAnsi="Arial" w:cs="Arial"/>
                <w:sz w:val="20"/>
                <w:szCs w:val="20"/>
              </w:rPr>
              <w:t xml:space="preserve">Walk the tight rope! Pretend you are a pirate walking the plank and practise your balance by walking along something on the floor. Anything in a straight line will work. If you lose your balance, you fall in the sea! </w:t>
            </w:r>
            <w:r w:rsidR="007B7867">
              <w:rPr>
                <w:rFonts w:ascii="Arial" w:hAnsi="Arial" w:cs="Arial"/>
                <w:sz w:val="20"/>
                <w:szCs w:val="20"/>
              </w:rPr>
              <w:t xml:space="preserve">Challenge yourself by </w:t>
            </w:r>
            <w:r w:rsidR="00C872F3">
              <w:rPr>
                <w:rFonts w:ascii="Arial" w:hAnsi="Arial" w:cs="Arial"/>
                <w:sz w:val="20"/>
                <w:szCs w:val="20"/>
              </w:rPr>
              <w:t>balancing something on your head, like a pair of socks or a book.</w:t>
            </w:r>
          </w:p>
        </w:tc>
      </w:tr>
      <w:tr w:rsidR="007A529A" w14:paraId="3609AE74" w14:textId="77777777" w:rsidTr="007A529A">
        <w:tc>
          <w:tcPr>
            <w:tcW w:w="13948" w:type="dxa"/>
            <w:gridSpan w:val="2"/>
          </w:tcPr>
          <w:p w14:paraId="5AD494DF" w14:textId="2606A16C" w:rsidR="007A529A" w:rsidRPr="00AC025D" w:rsidRDefault="007A529A">
            <w:pPr>
              <w:rPr>
                <w:rFonts w:ascii="Arial" w:hAnsi="Arial" w:cs="Arial"/>
                <w:b/>
                <w:sz w:val="20"/>
                <w:szCs w:val="20"/>
              </w:rPr>
            </w:pPr>
            <w:r w:rsidRPr="00AC025D">
              <w:rPr>
                <w:rFonts w:ascii="Arial" w:hAnsi="Arial" w:cs="Arial"/>
                <w:b/>
                <w:sz w:val="20"/>
                <w:szCs w:val="20"/>
              </w:rPr>
              <w:t xml:space="preserve">English </w:t>
            </w:r>
          </w:p>
          <w:p w14:paraId="28601A76" w14:textId="77777777" w:rsidR="007A529A" w:rsidRPr="00AC025D" w:rsidRDefault="00F22560">
            <w:pPr>
              <w:rPr>
                <w:rFonts w:ascii="Arial" w:hAnsi="Arial" w:cs="Arial"/>
                <w:sz w:val="20"/>
                <w:szCs w:val="20"/>
                <w:u w:val="single"/>
              </w:rPr>
            </w:pPr>
            <w:r w:rsidRPr="00AC025D">
              <w:rPr>
                <w:rFonts w:ascii="Arial" w:hAnsi="Arial" w:cs="Arial"/>
                <w:sz w:val="20"/>
                <w:szCs w:val="20"/>
                <w:u w:val="single"/>
              </w:rPr>
              <w:t>Spellings</w:t>
            </w:r>
          </w:p>
          <w:p w14:paraId="4830F263" w14:textId="080388ED" w:rsidR="000B7832" w:rsidRPr="00C872F3" w:rsidRDefault="000B7832" w:rsidP="00C872F3">
            <w:pPr>
              <w:pStyle w:val="ListParagraph"/>
              <w:numPr>
                <w:ilvl w:val="0"/>
                <w:numId w:val="1"/>
              </w:numPr>
              <w:rPr>
                <w:rFonts w:ascii="Arial" w:hAnsi="Arial" w:cs="Arial"/>
                <w:sz w:val="20"/>
                <w:szCs w:val="20"/>
                <w:u w:val="single"/>
              </w:rPr>
            </w:pPr>
            <w:r w:rsidRPr="00AC025D">
              <w:rPr>
                <w:rFonts w:ascii="Arial" w:hAnsi="Arial" w:cs="Arial"/>
                <w:sz w:val="20"/>
                <w:szCs w:val="20"/>
              </w:rPr>
              <w:t xml:space="preserve">This weeks spellings are all words </w:t>
            </w:r>
            <w:r w:rsidR="00C872F3">
              <w:rPr>
                <w:rFonts w:ascii="Arial" w:hAnsi="Arial" w:cs="Arial"/>
                <w:sz w:val="20"/>
                <w:szCs w:val="20"/>
              </w:rPr>
              <w:t>with the ‘y’ spelling which make the short ‘i’ sound.</w:t>
            </w:r>
          </w:p>
          <w:p w14:paraId="0AA8AD10" w14:textId="64EDACE5" w:rsidR="00C872F3" w:rsidRPr="0047759F" w:rsidRDefault="0047759F" w:rsidP="00C872F3">
            <w:pPr>
              <w:pStyle w:val="ListParagraph"/>
              <w:numPr>
                <w:ilvl w:val="0"/>
                <w:numId w:val="1"/>
              </w:numPr>
              <w:rPr>
                <w:rFonts w:ascii="Arial" w:hAnsi="Arial" w:cs="Arial"/>
                <w:sz w:val="20"/>
                <w:szCs w:val="20"/>
                <w:u w:val="single"/>
              </w:rPr>
            </w:pPr>
            <w:r>
              <w:rPr>
                <w:rFonts w:ascii="Arial" w:hAnsi="Arial" w:cs="Arial"/>
                <w:sz w:val="20"/>
                <w:szCs w:val="20"/>
              </w:rPr>
              <w:t>For example: ‘gym’ which is spelt with a ‘y’ but sounds like ‘gim’.</w:t>
            </w:r>
          </w:p>
          <w:p w14:paraId="0D0EAEFA" w14:textId="12181159" w:rsidR="0047759F" w:rsidRPr="0047759F" w:rsidRDefault="0047759F" w:rsidP="00C872F3">
            <w:pPr>
              <w:pStyle w:val="ListParagraph"/>
              <w:numPr>
                <w:ilvl w:val="0"/>
                <w:numId w:val="1"/>
              </w:numPr>
              <w:rPr>
                <w:rFonts w:ascii="Arial" w:hAnsi="Arial" w:cs="Arial"/>
                <w:sz w:val="20"/>
                <w:szCs w:val="20"/>
                <w:u w:val="single"/>
              </w:rPr>
            </w:pPr>
            <w:r>
              <w:rPr>
                <w:rFonts w:ascii="Arial" w:hAnsi="Arial" w:cs="Arial"/>
                <w:sz w:val="20"/>
                <w:szCs w:val="20"/>
              </w:rPr>
              <w:t>Today’s spellings are:</w:t>
            </w:r>
          </w:p>
          <w:p w14:paraId="5F1AF1B1" w14:textId="7C7C1C9E" w:rsidR="00C872F3" w:rsidRPr="00F12566" w:rsidRDefault="0047759F" w:rsidP="00F12566">
            <w:pPr>
              <w:ind w:left="720"/>
              <w:rPr>
                <w:rFonts w:ascii="Arial" w:hAnsi="Arial" w:cs="Arial"/>
                <w:sz w:val="20"/>
                <w:szCs w:val="20"/>
              </w:rPr>
            </w:pPr>
            <w:r>
              <w:rPr>
                <w:rFonts w:ascii="Arial" w:hAnsi="Arial" w:cs="Arial"/>
                <w:sz w:val="20"/>
                <w:szCs w:val="20"/>
              </w:rPr>
              <w:t>-</w:t>
            </w:r>
            <w:r w:rsidR="00F12566">
              <w:rPr>
                <w:rFonts w:ascii="Arial" w:hAnsi="Arial" w:cs="Arial"/>
                <w:sz w:val="20"/>
                <w:szCs w:val="20"/>
              </w:rPr>
              <w:t>Egypt               -gym               -pyramid                -hymn</w:t>
            </w:r>
          </w:p>
          <w:p w14:paraId="57D82EEC" w14:textId="77777777" w:rsidR="00C872F3" w:rsidRDefault="00C872F3" w:rsidP="00C872F3">
            <w:pPr>
              <w:rPr>
                <w:rFonts w:ascii="Arial" w:hAnsi="Arial" w:cs="Arial"/>
                <w:sz w:val="20"/>
                <w:szCs w:val="20"/>
                <w:u w:val="single"/>
              </w:rPr>
            </w:pPr>
          </w:p>
          <w:p w14:paraId="0AEFEA39" w14:textId="58426A07" w:rsidR="000B7832" w:rsidRDefault="000B7832" w:rsidP="000B7832">
            <w:pPr>
              <w:rPr>
                <w:rFonts w:ascii="Arial" w:hAnsi="Arial" w:cs="Arial"/>
                <w:sz w:val="20"/>
                <w:szCs w:val="20"/>
                <w:u w:val="single"/>
              </w:rPr>
            </w:pPr>
            <w:r w:rsidRPr="00AC025D">
              <w:rPr>
                <w:rFonts w:ascii="Arial" w:hAnsi="Arial" w:cs="Arial"/>
                <w:sz w:val="20"/>
                <w:szCs w:val="20"/>
                <w:u w:val="single"/>
              </w:rPr>
              <w:t xml:space="preserve">English task </w:t>
            </w:r>
          </w:p>
          <w:p w14:paraId="7A4735F9" w14:textId="77777777" w:rsidR="002553ED" w:rsidRPr="002553ED" w:rsidRDefault="002553ED" w:rsidP="000B7832">
            <w:pPr>
              <w:pStyle w:val="ListParagraph"/>
              <w:numPr>
                <w:ilvl w:val="0"/>
                <w:numId w:val="1"/>
              </w:numPr>
              <w:rPr>
                <w:rFonts w:ascii="Arial" w:hAnsi="Arial" w:cs="Arial"/>
                <w:sz w:val="20"/>
                <w:szCs w:val="20"/>
                <w:u w:val="single"/>
              </w:rPr>
            </w:pPr>
            <w:r>
              <w:rPr>
                <w:rFonts w:ascii="Arial" w:hAnsi="Arial" w:cs="Arial"/>
                <w:sz w:val="20"/>
                <w:szCs w:val="20"/>
              </w:rPr>
              <w:t>Today we are learning how to identify and use speech.</w:t>
            </w:r>
          </w:p>
          <w:p w14:paraId="6807458C" w14:textId="3641181F" w:rsidR="00C872F3" w:rsidRPr="002553ED" w:rsidRDefault="002553ED" w:rsidP="000B7832">
            <w:pPr>
              <w:pStyle w:val="ListParagraph"/>
              <w:numPr>
                <w:ilvl w:val="0"/>
                <w:numId w:val="1"/>
              </w:numPr>
              <w:rPr>
                <w:rFonts w:ascii="Arial" w:hAnsi="Arial" w:cs="Arial"/>
                <w:sz w:val="20"/>
                <w:szCs w:val="20"/>
                <w:u w:val="single"/>
              </w:rPr>
            </w:pPr>
            <w:r>
              <w:rPr>
                <w:rFonts w:ascii="Arial" w:hAnsi="Arial" w:cs="Arial"/>
                <w:sz w:val="20"/>
                <w:szCs w:val="20"/>
              </w:rPr>
              <w:t xml:space="preserve">Find the PowerPoint called ‘English- using speech’ and go through the slides. </w:t>
            </w:r>
          </w:p>
          <w:p w14:paraId="77DAE1B4" w14:textId="17834171" w:rsidR="002553ED" w:rsidRPr="002553ED" w:rsidRDefault="002553ED" w:rsidP="002553ED">
            <w:pPr>
              <w:pStyle w:val="ListParagraph"/>
              <w:numPr>
                <w:ilvl w:val="0"/>
                <w:numId w:val="1"/>
              </w:numPr>
              <w:rPr>
                <w:rFonts w:ascii="Arial" w:hAnsi="Arial" w:cs="Arial"/>
                <w:sz w:val="20"/>
                <w:szCs w:val="20"/>
                <w:u w:val="single"/>
              </w:rPr>
            </w:pPr>
            <w:r>
              <w:rPr>
                <w:rFonts w:ascii="Arial" w:hAnsi="Arial" w:cs="Arial"/>
                <w:sz w:val="20"/>
                <w:szCs w:val="20"/>
              </w:rPr>
              <w:t xml:space="preserve">Go on to BBC bitesize and watch the video using this link. </w:t>
            </w:r>
            <w:hyperlink r:id="rId7" w:history="1">
              <w:r w:rsidRPr="00D645DB">
                <w:rPr>
                  <w:rStyle w:val="Hyperlink"/>
                  <w:rFonts w:ascii="Arial" w:hAnsi="Arial" w:cs="Arial"/>
                  <w:sz w:val="20"/>
                  <w:szCs w:val="20"/>
                </w:rPr>
                <w:t>https://www.bbc.co.uk/bitesize/topics/zsn4h39/articles/z24vjty</w:t>
              </w:r>
            </w:hyperlink>
            <w:r>
              <w:rPr>
                <w:rFonts w:ascii="Arial" w:hAnsi="Arial" w:cs="Arial"/>
                <w:sz w:val="20"/>
                <w:szCs w:val="20"/>
              </w:rPr>
              <w:t xml:space="preserve"> </w:t>
            </w:r>
          </w:p>
          <w:p w14:paraId="21723AA9" w14:textId="3BA9D186" w:rsidR="002553ED" w:rsidRPr="002553ED" w:rsidRDefault="002553ED" w:rsidP="002553ED">
            <w:pPr>
              <w:pStyle w:val="ListParagraph"/>
              <w:numPr>
                <w:ilvl w:val="0"/>
                <w:numId w:val="1"/>
              </w:numPr>
              <w:rPr>
                <w:rFonts w:ascii="Arial" w:hAnsi="Arial" w:cs="Arial"/>
                <w:sz w:val="20"/>
                <w:szCs w:val="20"/>
                <w:u w:val="single"/>
              </w:rPr>
            </w:pPr>
            <w:r>
              <w:rPr>
                <w:rFonts w:ascii="Arial" w:hAnsi="Arial" w:cs="Arial"/>
                <w:sz w:val="20"/>
                <w:szCs w:val="20"/>
              </w:rPr>
              <w:t xml:space="preserve">Then find the  sheet called ‘English- using speech’ and  ask two people at home to role play the extract with you, each playing a different character. Either Boggis, Bunce or Bean. </w:t>
            </w:r>
          </w:p>
          <w:p w14:paraId="51795048" w14:textId="0D2F2CA9" w:rsidR="00156BF0" w:rsidRPr="005D6770" w:rsidRDefault="002553ED" w:rsidP="005D6770">
            <w:pPr>
              <w:pStyle w:val="ListParagraph"/>
              <w:numPr>
                <w:ilvl w:val="0"/>
                <w:numId w:val="1"/>
              </w:numPr>
              <w:rPr>
                <w:rFonts w:ascii="Arial" w:hAnsi="Arial" w:cs="Arial"/>
                <w:sz w:val="20"/>
                <w:szCs w:val="20"/>
                <w:u w:val="single"/>
              </w:rPr>
            </w:pPr>
            <w:r>
              <w:rPr>
                <w:rFonts w:ascii="Arial" w:hAnsi="Arial" w:cs="Arial"/>
                <w:sz w:val="20"/>
                <w:szCs w:val="20"/>
              </w:rPr>
              <w:t xml:space="preserve">You can act out the extract as well by thinking what the different characters will be doing at each point from the extract. </w:t>
            </w:r>
            <w:r w:rsidR="00156BF0" w:rsidRPr="005D6770">
              <w:rPr>
                <w:rFonts w:ascii="Arial" w:hAnsi="Arial" w:cs="Arial"/>
                <w:sz w:val="20"/>
                <w:szCs w:val="20"/>
              </w:rPr>
              <w:t xml:space="preserve"> </w:t>
            </w:r>
          </w:p>
        </w:tc>
      </w:tr>
      <w:tr w:rsidR="007A529A" w14:paraId="7E173B6A" w14:textId="77777777" w:rsidTr="007A529A">
        <w:tc>
          <w:tcPr>
            <w:tcW w:w="13948" w:type="dxa"/>
            <w:gridSpan w:val="2"/>
          </w:tcPr>
          <w:p w14:paraId="2C7658E1" w14:textId="799C8ECA" w:rsidR="007A529A" w:rsidRDefault="007A529A" w:rsidP="007A529A">
            <w:pPr>
              <w:spacing w:after="80"/>
              <w:rPr>
                <w:rFonts w:ascii="Arial" w:hAnsi="Arial" w:cs="Arial"/>
                <w:b/>
                <w:sz w:val="20"/>
                <w:szCs w:val="20"/>
              </w:rPr>
            </w:pPr>
            <w:r w:rsidRPr="007A529A">
              <w:rPr>
                <w:rFonts w:ascii="Arial" w:hAnsi="Arial" w:cs="Arial"/>
                <w:b/>
                <w:sz w:val="20"/>
                <w:szCs w:val="20"/>
              </w:rPr>
              <w:t>Maths</w:t>
            </w:r>
          </w:p>
          <w:p w14:paraId="533C872E" w14:textId="77777777" w:rsidR="003F5371" w:rsidRDefault="003F5371" w:rsidP="007A529A">
            <w:pPr>
              <w:spacing w:after="80"/>
              <w:rPr>
                <w:rFonts w:ascii="Arial" w:hAnsi="Arial" w:cs="Arial"/>
                <w:sz w:val="20"/>
                <w:szCs w:val="20"/>
                <w:u w:val="single"/>
              </w:rPr>
            </w:pPr>
            <w:r>
              <w:rPr>
                <w:rFonts w:ascii="Arial" w:hAnsi="Arial" w:cs="Arial"/>
                <w:sz w:val="20"/>
                <w:szCs w:val="20"/>
                <w:u w:val="single"/>
              </w:rPr>
              <w:t xml:space="preserve">Timestables </w:t>
            </w:r>
          </w:p>
          <w:p w14:paraId="541AC893" w14:textId="77777777" w:rsidR="003F5371" w:rsidRPr="002C3A85" w:rsidRDefault="003F5371" w:rsidP="003F5371">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8" w:history="1">
              <w:r w:rsidRPr="002C3A85">
                <w:rPr>
                  <w:rStyle w:val="Hyperlink"/>
                  <w:rFonts w:ascii="Arial" w:hAnsi="Arial" w:cs="Arial"/>
                  <w:sz w:val="20"/>
                </w:rPr>
                <w:t>https://ttrockstars.com/</w:t>
              </w:r>
            </w:hyperlink>
            <w:r w:rsidRPr="002C3A85">
              <w:rPr>
                <w:rFonts w:ascii="Arial" w:hAnsi="Arial" w:cs="Arial"/>
                <w:sz w:val="20"/>
              </w:rPr>
              <w:t xml:space="preserve">  </w:t>
            </w:r>
          </w:p>
          <w:p w14:paraId="3FB94457" w14:textId="241CA4EB" w:rsidR="00E91922" w:rsidRPr="00E91922" w:rsidRDefault="003F5371" w:rsidP="00A72AB9">
            <w:pPr>
              <w:pStyle w:val="ListParagraph"/>
              <w:numPr>
                <w:ilvl w:val="0"/>
                <w:numId w:val="2"/>
              </w:numPr>
              <w:rPr>
                <w:rFonts w:ascii="Arial" w:hAnsi="Arial" w:cs="Arial"/>
                <w:sz w:val="20"/>
                <w:u w:val="single"/>
              </w:rPr>
            </w:pPr>
            <w:r w:rsidRPr="00E91922">
              <w:rPr>
                <w:rFonts w:ascii="Arial" w:hAnsi="Arial" w:cs="Arial"/>
                <w:sz w:val="20"/>
              </w:rPr>
              <w:t xml:space="preserve">Complete your personal timestable challenges </w:t>
            </w:r>
            <w:r w:rsidR="00441E4F" w:rsidRPr="00E91922">
              <w:rPr>
                <w:rFonts w:ascii="Arial" w:hAnsi="Arial" w:cs="Arial"/>
                <w:sz w:val="20"/>
              </w:rPr>
              <w:t>then</w:t>
            </w:r>
            <w:r w:rsidR="00AF0E01" w:rsidRPr="00E91922">
              <w:rPr>
                <w:rFonts w:ascii="Arial" w:hAnsi="Arial" w:cs="Arial"/>
                <w:sz w:val="20"/>
              </w:rPr>
              <w:t xml:space="preserve"> </w:t>
            </w:r>
            <w:r w:rsidR="00E91922" w:rsidRPr="00E91922">
              <w:rPr>
                <w:rFonts w:ascii="Arial" w:hAnsi="Arial" w:cs="Arial"/>
                <w:sz w:val="20"/>
              </w:rPr>
              <w:t xml:space="preserve">compete in the battle between </w:t>
            </w:r>
            <w:r w:rsidR="00B85063">
              <w:rPr>
                <w:rFonts w:ascii="Arial" w:hAnsi="Arial" w:cs="Arial"/>
                <w:sz w:val="20"/>
              </w:rPr>
              <w:t>3C and 3W. See if you can beat your best score!</w:t>
            </w:r>
          </w:p>
          <w:p w14:paraId="663A7B40" w14:textId="452A68FF" w:rsidR="00B85063" w:rsidRPr="00BD641B" w:rsidRDefault="00B85063" w:rsidP="00B85063">
            <w:pPr>
              <w:pStyle w:val="ListParagraph"/>
              <w:numPr>
                <w:ilvl w:val="0"/>
                <w:numId w:val="2"/>
              </w:numPr>
              <w:rPr>
                <w:rFonts w:ascii="Arial" w:hAnsi="Arial" w:cs="Arial"/>
                <w:sz w:val="20"/>
                <w:u w:val="single"/>
              </w:rPr>
            </w:pPr>
            <w:r>
              <w:rPr>
                <w:rFonts w:ascii="Arial" w:hAnsi="Arial" w:cs="Arial"/>
                <w:sz w:val="20"/>
              </w:rPr>
              <w:t>Practise your 3, 4and 8 timestables by playing heads, shoulders, knees and toes as you chant the multiples of your 3, 4 or 8 timestables.</w:t>
            </w:r>
          </w:p>
          <w:p w14:paraId="6B3FA603" w14:textId="77777777" w:rsidR="007A529A" w:rsidRDefault="0045092A" w:rsidP="0045092A">
            <w:pPr>
              <w:rPr>
                <w:rFonts w:ascii="Arial" w:hAnsi="Arial" w:cs="Arial"/>
                <w:sz w:val="20"/>
                <w:szCs w:val="20"/>
                <w:u w:val="single"/>
              </w:rPr>
            </w:pPr>
            <w:r>
              <w:rPr>
                <w:rFonts w:ascii="Arial" w:hAnsi="Arial" w:cs="Arial"/>
                <w:sz w:val="20"/>
                <w:szCs w:val="20"/>
                <w:u w:val="single"/>
              </w:rPr>
              <w:t xml:space="preserve">Alternative timestables </w:t>
            </w:r>
          </w:p>
          <w:p w14:paraId="03D0B2E9" w14:textId="77777777" w:rsidR="0045092A" w:rsidRPr="002C3A85" w:rsidRDefault="0045092A" w:rsidP="0045092A">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9" w:history="1">
              <w:r w:rsidRPr="002C3A85">
                <w:rPr>
                  <w:rStyle w:val="Hyperlink"/>
                  <w:rFonts w:ascii="Arial" w:hAnsi="Arial" w:cs="Arial"/>
                  <w:sz w:val="20"/>
                </w:rPr>
                <w:t>https://ttrockstars.com/</w:t>
              </w:r>
            </w:hyperlink>
            <w:r w:rsidRPr="002C3A85">
              <w:rPr>
                <w:rFonts w:ascii="Arial" w:hAnsi="Arial" w:cs="Arial"/>
                <w:sz w:val="20"/>
              </w:rPr>
              <w:t xml:space="preserve">  </w:t>
            </w:r>
          </w:p>
          <w:p w14:paraId="786C44D2" w14:textId="26CCF769" w:rsidR="0045092A" w:rsidRPr="00EE4EB6" w:rsidRDefault="0045092A" w:rsidP="0045092A">
            <w:pPr>
              <w:pStyle w:val="ListParagraph"/>
              <w:numPr>
                <w:ilvl w:val="0"/>
                <w:numId w:val="2"/>
              </w:numPr>
              <w:rPr>
                <w:rFonts w:ascii="Arial" w:hAnsi="Arial" w:cs="Arial"/>
                <w:sz w:val="20"/>
                <w:u w:val="single"/>
              </w:rPr>
            </w:pPr>
            <w:r w:rsidRPr="00DD712B">
              <w:rPr>
                <w:rFonts w:ascii="Arial" w:hAnsi="Arial" w:cs="Arial"/>
                <w:sz w:val="20"/>
              </w:rPr>
              <w:t xml:space="preserve">Complete your personal timestable challenges </w:t>
            </w:r>
            <w:r w:rsidR="00441E4F">
              <w:rPr>
                <w:rFonts w:ascii="Arial" w:hAnsi="Arial" w:cs="Arial"/>
                <w:sz w:val="20"/>
              </w:rPr>
              <w:t xml:space="preserve">then </w:t>
            </w:r>
            <w:r w:rsidR="00B85063" w:rsidRPr="00E91922">
              <w:rPr>
                <w:rFonts w:ascii="Arial" w:hAnsi="Arial" w:cs="Arial"/>
                <w:sz w:val="20"/>
              </w:rPr>
              <w:t xml:space="preserve">compete in the battle between </w:t>
            </w:r>
            <w:r w:rsidR="00B85063">
              <w:rPr>
                <w:rFonts w:ascii="Arial" w:hAnsi="Arial" w:cs="Arial"/>
                <w:sz w:val="20"/>
              </w:rPr>
              <w:t>3C and 3W. See if you can beat your best score!</w:t>
            </w:r>
          </w:p>
          <w:p w14:paraId="6C99249F" w14:textId="2A96A9F6" w:rsidR="00BD641B" w:rsidRPr="00BD641B" w:rsidRDefault="0045092A" w:rsidP="0045092A">
            <w:pPr>
              <w:pStyle w:val="ListParagraph"/>
              <w:numPr>
                <w:ilvl w:val="0"/>
                <w:numId w:val="2"/>
              </w:numPr>
              <w:rPr>
                <w:rFonts w:ascii="Arial" w:hAnsi="Arial" w:cs="Arial"/>
                <w:sz w:val="20"/>
                <w:u w:val="single"/>
              </w:rPr>
            </w:pPr>
            <w:r>
              <w:rPr>
                <w:rFonts w:ascii="Arial" w:hAnsi="Arial" w:cs="Arial"/>
                <w:sz w:val="20"/>
              </w:rPr>
              <w:t xml:space="preserve">Practise your </w:t>
            </w:r>
            <w:r w:rsidR="00E91922">
              <w:rPr>
                <w:rFonts w:ascii="Arial" w:hAnsi="Arial" w:cs="Arial"/>
                <w:sz w:val="20"/>
              </w:rPr>
              <w:t>2, 5 and 10</w:t>
            </w:r>
            <w:r w:rsidR="00B85063">
              <w:rPr>
                <w:rFonts w:ascii="Arial" w:hAnsi="Arial" w:cs="Arial"/>
                <w:sz w:val="20"/>
              </w:rPr>
              <w:t xml:space="preserve"> timestables by playing heads, shoulders, knees and toes as you chant the multiples of your 2, 5 or 10 timestables.</w:t>
            </w:r>
          </w:p>
          <w:p w14:paraId="1D17D31A" w14:textId="212F382B" w:rsidR="0045092A" w:rsidRDefault="0045092A" w:rsidP="00FB09C6">
            <w:pPr>
              <w:rPr>
                <w:rFonts w:ascii="Arial" w:hAnsi="Arial" w:cs="Arial"/>
                <w:sz w:val="20"/>
                <w:u w:val="single"/>
              </w:rPr>
            </w:pPr>
            <w:r w:rsidRPr="00BD641B">
              <w:rPr>
                <w:rFonts w:ascii="Arial" w:hAnsi="Arial" w:cs="Arial"/>
                <w:sz w:val="20"/>
                <w:u w:val="single"/>
              </w:rPr>
              <w:t xml:space="preserve">Maths task </w:t>
            </w:r>
          </w:p>
          <w:p w14:paraId="43866834" w14:textId="2DBE917B" w:rsidR="00C872F3" w:rsidRPr="005231AB" w:rsidRDefault="001F14B5" w:rsidP="005D6770">
            <w:pPr>
              <w:pStyle w:val="ListParagraph"/>
              <w:numPr>
                <w:ilvl w:val="0"/>
                <w:numId w:val="2"/>
              </w:numPr>
              <w:rPr>
                <w:rFonts w:ascii="Arial" w:hAnsi="Arial" w:cs="Arial"/>
                <w:sz w:val="20"/>
                <w:szCs w:val="20"/>
              </w:rPr>
            </w:pPr>
            <w:r w:rsidRPr="001F14B5">
              <w:rPr>
                <w:rFonts w:ascii="Arial" w:hAnsi="Arial" w:cs="Arial"/>
                <w:sz w:val="20"/>
              </w:rPr>
              <w:t>Find the PowerPoint maths addition 3.3.21. Follow each slide to show you how to complete column addition. Follow the top tips of how to set your work out. Then Use the sheet Maths 3.2.21 and compltet the examples . If you need to check the process then look at slide 5 again on the powerpoint</w:t>
            </w:r>
          </w:p>
          <w:p w14:paraId="02DFE258" w14:textId="0FD75315" w:rsidR="005231AB" w:rsidRDefault="005231AB" w:rsidP="005231AB">
            <w:pPr>
              <w:rPr>
                <w:rFonts w:ascii="Arial" w:hAnsi="Arial" w:cs="Arial"/>
                <w:sz w:val="20"/>
                <w:szCs w:val="20"/>
              </w:rPr>
            </w:pPr>
          </w:p>
          <w:p w14:paraId="529B154F" w14:textId="228D58E2" w:rsidR="005231AB" w:rsidRDefault="005231AB" w:rsidP="005231AB">
            <w:pPr>
              <w:rPr>
                <w:rFonts w:ascii="Arial" w:hAnsi="Arial" w:cs="Arial"/>
                <w:sz w:val="20"/>
                <w:szCs w:val="20"/>
              </w:rPr>
            </w:pPr>
          </w:p>
          <w:p w14:paraId="2397A022" w14:textId="0AE6FD84" w:rsidR="005231AB" w:rsidRDefault="005231AB" w:rsidP="005231AB">
            <w:pPr>
              <w:rPr>
                <w:rFonts w:ascii="Arial" w:hAnsi="Arial" w:cs="Arial"/>
                <w:sz w:val="20"/>
                <w:szCs w:val="20"/>
              </w:rPr>
            </w:pPr>
          </w:p>
          <w:p w14:paraId="5A98572A" w14:textId="77777777" w:rsidR="005231AB" w:rsidRPr="005231AB" w:rsidRDefault="005231AB" w:rsidP="005231AB">
            <w:pPr>
              <w:rPr>
                <w:rFonts w:ascii="Arial" w:hAnsi="Arial" w:cs="Arial"/>
                <w:sz w:val="20"/>
                <w:szCs w:val="20"/>
              </w:rPr>
            </w:pPr>
            <w:bookmarkStart w:id="0" w:name="_GoBack"/>
            <w:bookmarkEnd w:id="0"/>
          </w:p>
          <w:p w14:paraId="45EF081E" w14:textId="75972C2B" w:rsidR="005D6770" w:rsidRPr="005D6770" w:rsidRDefault="005D6770" w:rsidP="005D6770">
            <w:pPr>
              <w:rPr>
                <w:rFonts w:ascii="Arial" w:hAnsi="Arial" w:cs="Arial"/>
                <w:sz w:val="20"/>
                <w:szCs w:val="20"/>
                <w:u w:val="single"/>
              </w:rPr>
            </w:pPr>
          </w:p>
        </w:tc>
      </w:tr>
      <w:tr w:rsidR="007A529A" w14:paraId="44D4C8C4" w14:textId="77777777" w:rsidTr="007A529A">
        <w:tc>
          <w:tcPr>
            <w:tcW w:w="13948" w:type="dxa"/>
            <w:gridSpan w:val="2"/>
          </w:tcPr>
          <w:p w14:paraId="5DC5E47A" w14:textId="46022C8B" w:rsidR="00C872F3" w:rsidRDefault="00CA729D" w:rsidP="00843643">
            <w:pPr>
              <w:rPr>
                <w:rFonts w:ascii="Arial" w:hAnsi="Arial" w:cs="Arial"/>
                <w:b/>
                <w:sz w:val="20"/>
                <w:szCs w:val="20"/>
              </w:rPr>
            </w:pPr>
            <w:r>
              <w:rPr>
                <w:rFonts w:ascii="Arial" w:hAnsi="Arial" w:cs="Arial"/>
                <w:b/>
                <w:sz w:val="20"/>
                <w:szCs w:val="20"/>
              </w:rPr>
              <w:t>Music</w:t>
            </w:r>
          </w:p>
          <w:p w14:paraId="5C4F4D83" w14:textId="64C9AD52" w:rsidR="00843643" w:rsidRDefault="00CA729D" w:rsidP="00C872F3">
            <w:pPr>
              <w:pStyle w:val="ListParagraph"/>
              <w:numPr>
                <w:ilvl w:val="0"/>
                <w:numId w:val="2"/>
              </w:numPr>
              <w:rPr>
                <w:rFonts w:ascii="Arial" w:hAnsi="Arial" w:cs="Arial"/>
                <w:sz w:val="20"/>
                <w:szCs w:val="20"/>
              </w:rPr>
            </w:pPr>
            <w:r w:rsidRPr="00CA729D">
              <w:rPr>
                <w:rFonts w:ascii="Arial" w:hAnsi="Arial" w:cs="Arial"/>
                <w:sz w:val="20"/>
                <w:szCs w:val="20"/>
              </w:rPr>
              <w:t xml:space="preserve">Find the PowerPoint called </w:t>
            </w:r>
            <w:r w:rsidR="00395EEC" w:rsidRPr="00CA729D">
              <w:rPr>
                <w:rFonts w:ascii="Arial" w:hAnsi="Arial" w:cs="Arial"/>
                <w:sz w:val="20"/>
                <w:szCs w:val="20"/>
              </w:rPr>
              <w:t xml:space="preserve"> </w:t>
            </w:r>
            <w:r>
              <w:rPr>
                <w:rFonts w:ascii="Arial" w:hAnsi="Arial" w:cs="Arial"/>
                <w:sz w:val="20"/>
                <w:szCs w:val="20"/>
              </w:rPr>
              <w:t xml:space="preserve">‘Music- 1970’s’ and go through the slides all about 1970’s music. </w:t>
            </w:r>
          </w:p>
          <w:p w14:paraId="6EF6D4BA" w14:textId="0F43300D" w:rsidR="00263C8A" w:rsidRPr="00263C8A" w:rsidRDefault="00263C8A" w:rsidP="00263C8A">
            <w:pPr>
              <w:pStyle w:val="ListParagraph"/>
              <w:numPr>
                <w:ilvl w:val="0"/>
                <w:numId w:val="2"/>
              </w:numPr>
              <w:rPr>
                <w:rFonts w:ascii="Arial" w:hAnsi="Arial" w:cs="Arial"/>
                <w:sz w:val="20"/>
                <w:szCs w:val="20"/>
              </w:rPr>
            </w:pPr>
            <w:r>
              <w:rPr>
                <w:rFonts w:ascii="Arial" w:hAnsi="Arial" w:cs="Arial"/>
                <w:sz w:val="20"/>
                <w:szCs w:val="20"/>
              </w:rPr>
              <w:lastRenderedPageBreak/>
              <w:t>Do you know anything about the 1970’s? What type of music do you recognise from the 1970’s? Talk to an adult at home about your understanding of the 1970’s.</w:t>
            </w:r>
          </w:p>
          <w:p w14:paraId="27594BB2" w14:textId="77777777" w:rsidR="00A35E93" w:rsidRDefault="00263C8A" w:rsidP="00C872F3">
            <w:pPr>
              <w:pStyle w:val="ListParagraph"/>
              <w:numPr>
                <w:ilvl w:val="0"/>
                <w:numId w:val="2"/>
              </w:numPr>
              <w:rPr>
                <w:rFonts w:ascii="Arial" w:hAnsi="Arial" w:cs="Arial"/>
                <w:sz w:val="20"/>
                <w:szCs w:val="20"/>
              </w:rPr>
            </w:pPr>
            <w:r>
              <w:rPr>
                <w:rFonts w:ascii="Arial" w:hAnsi="Arial" w:cs="Arial"/>
                <w:sz w:val="20"/>
                <w:szCs w:val="20"/>
              </w:rPr>
              <w:t xml:space="preserve">Listen to the voice and the different music on the slides. </w:t>
            </w:r>
          </w:p>
          <w:p w14:paraId="7D82E65C" w14:textId="5336624B" w:rsidR="00263C8A" w:rsidRDefault="00263C8A" w:rsidP="00263C8A">
            <w:pPr>
              <w:pStyle w:val="ListParagraph"/>
              <w:numPr>
                <w:ilvl w:val="0"/>
                <w:numId w:val="2"/>
              </w:numPr>
              <w:rPr>
                <w:rFonts w:ascii="Arial" w:hAnsi="Arial" w:cs="Arial"/>
                <w:sz w:val="20"/>
                <w:szCs w:val="20"/>
              </w:rPr>
            </w:pPr>
            <w:r>
              <w:rPr>
                <w:rFonts w:ascii="Arial" w:hAnsi="Arial" w:cs="Arial"/>
                <w:sz w:val="20"/>
                <w:szCs w:val="20"/>
              </w:rPr>
              <w:t>Now answer these questions with somebody at home:</w:t>
            </w:r>
          </w:p>
          <w:p w14:paraId="15A85A2D" w14:textId="77777777" w:rsidR="00150209" w:rsidRDefault="00150209" w:rsidP="00263C8A">
            <w:pPr>
              <w:pStyle w:val="ListParagraph"/>
              <w:numPr>
                <w:ilvl w:val="0"/>
                <w:numId w:val="2"/>
              </w:numPr>
              <w:rPr>
                <w:rFonts w:ascii="Arial" w:hAnsi="Arial" w:cs="Arial"/>
                <w:sz w:val="20"/>
                <w:szCs w:val="20"/>
              </w:rPr>
            </w:pPr>
          </w:p>
          <w:p w14:paraId="093390BD" w14:textId="76983D99" w:rsidR="00263C8A" w:rsidRPr="00150209" w:rsidRDefault="00263C8A" w:rsidP="00150209">
            <w:pPr>
              <w:rPr>
                <w:rFonts w:ascii="Arial" w:hAnsi="Arial" w:cs="Arial"/>
                <w:sz w:val="20"/>
                <w:szCs w:val="20"/>
              </w:rPr>
            </w:pPr>
            <w:r w:rsidRPr="00150209">
              <w:rPr>
                <w:rFonts w:ascii="Arial" w:hAnsi="Arial" w:cs="Arial"/>
                <w:sz w:val="20"/>
                <w:szCs w:val="20"/>
              </w:rPr>
              <w:t>What do you like about the different music?           Which was your favourite?</w:t>
            </w:r>
            <w:r w:rsidR="00150209">
              <w:rPr>
                <w:rFonts w:ascii="Arial" w:hAnsi="Arial" w:cs="Arial"/>
                <w:sz w:val="20"/>
                <w:szCs w:val="20"/>
              </w:rPr>
              <w:t xml:space="preserve"> </w:t>
            </w:r>
            <w:r w:rsidRPr="00150209">
              <w:rPr>
                <w:rFonts w:ascii="Arial" w:hAnsi="Arial" w:cs="Arial"/>
                <w:sz w:val="20"/>
                <w:szCs w:val="20"/>
              </w:rPr>
              <w:t xml:space="preserve"> Why?                      What don’t you like about the music?     </w:t>
            </w:r>
          </w:p>
          <w:p w14:paraId="7D14D434" w14:textId="77777777" w:rsidR="00150209" w:rsidRDefault="00150209" w:rsidP="00150209">
            <w:pPr>
              <w:rPr>
                <w:rFonts w:ascii="Arial" w:hAnsi="Arial" w:cs="Arial"/>
                <w:sz w:val="20"/>
                <w:szCs w:val="20"/>
              </w:rPr>
            </w:pPr>
          </w:p>
          <w:p w14:paraId="7E9C9D4E" w14:textId="77777777" w:rsidR="00263C8A" w:rsidRPr="00150209" w:rsidRDefault="00263C8A" w:rsidP="00150209">
            <w:pPr>
              <w:rPr>
                <w:rFonts w:ascii="Arial" w:hAnsi="Arial" w:cs="Arial"/>
                <w:sz w:val="20"/>
                <w:szCs w:val="20"/>
              </w:rPr>
            </w:pPr>
            <w:r w:rsidRPr="00150209">
              <w:rPr>
                <w:rFonts w:ascii="Arial" w:hAnsi="Arial" w:cs="Arial"/>
                <w:sz w:val="20"/>
                <w:szCs w:val="20"/>
              </w:rPr>
              <w:t xml:space="preserve">What is different about music in the 1970’s compared to now?           What is the same about music now and then?             </w:t>
            </w:r>
          </w:p>
          <w:p w14:paraId="2787893B" w14:textId="77777777" w:rsidR="00150209" w:rsidRDefault="00150209" w:rsidP="00150209">
            <w:pPr>
              <w:rPr>
                <w:rFonts w:ascii="Arial" w:hAnsi="Arial" w:cs="Arial"/>
                <w:sz w:val="20"/>
                <w:szCs w:val="20"/>
              </w:rPr>
            </w:pPr>
          </w:p>
          <w:p w14:paraId="497FFAD6" w14:textId="0F8CDBBA" w:rsidR="00150209" w:rsidRPr="00150209" w:rsidRDefault="00263C8A" w:rsidP="00150209">
            <w:pPr>
              <w:rPr>
                <w:rFonts w:ascii="Arial" w:hAnsi="Arial" w:cs="Arial"/>
                <w:sz w:val="20"/>
                <w:szCs w:val="20"/>
              </w:rPr>
            </w:pPr>
            <w:r w:rsidRPr="00150209">
              <w:rPr>
                <w:rFonts w:ascii="Arial" w:hAnsi="Arial" w:cs="Arial"/>
                <w:sz w:val="20"/>
                <w:szCs w:val="20"/>
              </w:rPr>
              <w:t xml:space="preserve">Do you recognise any of the music?      </w:t>
            </w:r>
            <w:r w:rsidR="00150209" w:rsidRPr="00150209">
              <w:rPr>
                <w:rFonts w:ascii="Arial" w:hAnsi="Arial" w:cs="Arial"/>
                <w:sz w:val="20"/>
                <w:szCs w:val="20"/>
              </w:rPr>
              <w:t>What instruments can you hear in the music?                How does the music make you feel?</w:t>
            </w:r>
          </w:p>
          <w:p w14:paraId="658AF253" w14:textId="73CBDA26" w:rsidR="00263C8A" w:rsidRPr="00263C8A" w:rsidRDefault="00263C8A" w:rsidP="00263C8A">
            <w:pPr>
              <w:pStyle w:val="ListParagraph"/>
              <w:rPr>
                <w:rFonts w:ascii="Arial" w:hAnsi="Arial" w:cs="Arial"/>
                <w:sz w:val="20"/>
                <w:szCs w:val="20"/>
              </w:rPr>
            </w:pPr>
          </w:p>
        </w:tc>
      </w:tr>
      <w:tr w:rsidR="007A529A" w14:paraId="296852AC" w14:textId="77777777" w:rsidTr="00A12D0B">
        <w:tc>
          <w:tcPr>
            <w:tcW w:w="9606" w:type="dxa"/>
          </w:tcPr>
          <w:p w14:paraId="3226E2B1" w14:textId="1E9C6C81" w:rsidR="007A529A" w:rsidRPr="007A529A" w:rsidRDefault="007A529A">
            <w:pPr>
              <w:rPr>
                <w:rFonts w:ascii="Arial" w:hAnsi="Arial" w:cs="Arial"/>
                <w:b/>
                <w:sz w:val="20"/>
                <w:szCs w:val="20"/>
              </w:rPr>
            </w:pPr>
            <w:r w:rsidRPr="007A529A">
              <w:rPr>
                <w:rFonts w:ascii="Arial" w:hAnsi="Arial" w:cs="Arial"/>
                <w:b/>
                <w:sz w:val="20"/>
                <w:szCs w:val="20"/>
              </w:rPr>
              <w:lastRenderedPageBreak/>
              <w:t>Reading</w:t>
            </w:r>
          </w:p>
          <w:p w14:paraId="788EDC75" w14:textId="78507B69" w:rsidR="00654A99" w:rsidRDefault="00A12D0B" w:rsidP="0012579D">
            <w:pPr>
              <w:rPr>
                <w:rFonts w:ascii="Arial" w:hAnsi="Arial" w:cs="Arial"/>
                <w:sz w:val="20"/>
                <w:szCs w:val="20"/>
              </w:rPr>
            </w:pPr>
            <w:r>
              <w:rPr>
                <w:rFonts w:ascii="Arial" w:hAnsi="Arial" w:cs="Arial"/>
                <w:sz w:val="20"/>
                <w:szCs w:val="20"/>
              </w:rPr>
              <w:t xml:space="preserve">Go on to Oxford owl using </w:t>
            </w:r>
            <w:hyperlink r:id="rId10"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Age Group 7-9 and choose the book </w:t>
            </w:r>
            <w:r w:rsidR="0094265A">
              <w:rPr>
                <w:rFonts w:ascii="Arial" w:hAnsi="Arial" w:cs="Arial"/>
                <w:sz w:val="20"/>
                <w:szCs w:val="20"/>
              </w:rPr>
              <w:t>‘Here comes trouble’.</w:t>
            </w:r>
          </w:p>
          <w:p w14:paraId="780C57EF" w14:textId="480F0E5F" w:rsidR="0078630B" w:rsidRDefault="0078630B" w:rsidP="0078630B">
            <w:pPr>
              <w:pStyle w:val="ListParagraph"/>
              <w:numPr>
                <w:ilvl w:val="0"/>
                <w:numId w:val="2"/>
              </w:numPr>
              <w:rPr>
                <w:rFonts w:ascii="Arial" w:hAnsi="Arial" w:cs="Arial"/>
                <w:sz w:val="20"/>
                <w:szCs w:val="20"/>
              </w:rPr>
            </w:pPr>
            <w:r>
              <w:rPr>
                <w:rFonts w:ascii="Arial" w:hAnsi="Arial" w:cs="Arial"/>
                <w:sz w:val="20"/>
                <w:szCs w:val="20"/>
              </w:rPr>
              <w:t>Read the title and look at the front cover. What do you think is going to happen in the story?</w:t>
            </w:r>
          </w:p>
          <w:p w14:paraId="5CF04791" w14:textId="5024DACD" w:rsidR="0078630B" w:rsidRDefault="0078630B" w:rsidP="0078630B">
            <w:pPr>
              <w:pStyle w:val="ListParagraph"/>
              <w:numPr>
                <w:ilvl w:val="0"/>
                <w:numId w:val="2"/>
              </w:numPr>
              <w:rPr>
                <w:rFonts w:ascii="Arial" w:hAnsi="Arial" w:cs="Arial"/>
                <w:sz w:val="20"/>
                <w:szCs w:val="20"/>
              </w:rPr>
            </w:pPr>
            <w:r>
              <w:rPr>
                <w:rFonts w:ascii="Arial" w:hAnsi="Arial" w:cs="Arial"/>
                <w:sz w:val="20"/>
                <w:szCs w:val="20"/>
              </w:rPr>
              <w:t>Do you think the book is fiction or non  fiction?     Who is the author?</w:t>
            </w:r>
          </w:p>
          <w:p w14:paraId="30EACB35" w14:textId="0F8E4519" w:rsidR="0078630B" w:rsidRDefault="0078630B" w:rsidP="0078630B">
            <w:pPr>
              <w:pStyle w:val="ListParagraph"/>
              <w:numPr>
                <w:ilvl w:val="0"/>
                <w:numId w:val="2"/>
              </w:numPr>
              <w:rPr>
                <w:rFonts w:ascii="Arial" w:hAnsi="Arial" w:cs="Arial"/>
                <w:sz w:val="20"/>
                <w:szCs w:val="20"/>
              </w:rPr>
            </w:pPr>
            <w:r>
              <w:rPr>
                <w:rFonts w:ascii="Arial" w:hAnsi="Arial" w:cs="Arial"/>
                <w:sz w:val="20"/>
                <w:szCs w:val="20"/>
              </w:rPr>
              <w:t>Now look at the pictures on pages 10,11 and 12. Why do you think Trudy is in trouble?</w:t>
            </w:r>
          </w:p>
          <w:p w14:paraId="5FFD9204" w14:textId="73C8400C" w:rsidR="0078630B" w:rsidRPr="0078630B" w:rsidRDefault="0078630B" w:rsidP="0078630B">
            <w:pPr>
              <w:pStyle w:val="ListParagraph"/>
              <w:numPr>
                <w:ilvl w:val="0"/>
                <w:numId w:val="2"/>
              </w:numPr>
              <w:rPr>
                <w:rFonts w:ascii="Arial" w:hAnsi="Arial" w:cs="Arial"/>
                <w:sz w:val="20"/>
                <w:szCs w:val="20"/>
              </w:rPr>
            </w:pPr>
            <w:r>
              <w:rPr>
                <w:rFonts w:ascii="Arial" w:hAnsi="Arial" w:cs="Arial"/>
                <w:sz w:val="20"/>
                <w:szCs w:val="20"/>
              </w:rPr>
              <w:t xml:space="preserve">Now read chapter 1 from pages 3-13. </w:t>
            </w:r>
          </w:p>
          <w:p w14:paraId="20DF02D4" w14:textId="16C3A37C" w:rsidR="00D429F2" w:rsidRPr="005D6770" w:rsidRDefault="00D429F2" w:rsidP="005D6770">
            <w:pPr>
              <w:rPr>
                <w:rFonts w:ascii="Arial" w:hAnsi="Arial" w:cs="Arial"/>
                <w:sz w:val="20"/>
                <w:szCs w:val="20"/>
              </w:rPr>
            </w:pPr>
            <w:r w:rsidRPr="005D6770">
              <w:rPr>
                <w:rFonts w:ascii="Arial" w:hAnsi="Arial" w:cs="Arial"/>
                <w:sz w:val="20"/>
                <w:szCs w:val="20"/>
              </w:rPr>
              <w:t xml:space="preserve"> </w:t>
            </w:r>
          </w:p>
        </w:tc>
        <w:tc>
          <w:tcPr>
            <w:tcW w:w="4342" w:type="dxa"/>
          </w:tcPr>
          <w:p w14:paraId="267C39B0" w14:textId="77777777"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06BDD109" w14:textId="77777777" w:rsidR="007A529A" w:rsidRPr="007A529A" w:rsidRDefault="005231AB" w:rsidP="007A529A">
            <w:pPr>
              <w:rPr>
                <w:rFonts w:ascii="Arial" w:hAnsi="Arial" w:cs="Arial"/>
                <w:sz w:val="20"/>
                <w:szCs w:val="20"/>
              </w:rPr>
            </w:pPr>
            <w:hyperlink r:id="rId11" w:history="1">
              <w:r w:rsidR="007A529A" w:rsidRPr="007A529A">
                <w:rPr>
                  <w:rStyle w:val="Hyperlink"/>
                  <w:rFonts w:ascii="Arial" w:hAnsi="Arial" w:cs="Arial"/>
                  <w:sz w:val="20"/>
                  <w:szCs w:val="20"/>
                </w:rPr>
                <w:t>http://www.moorside.newcastle.sch.uk/website</w:t>
              </w:r>
            </w:hyperlink>
          </w:p>
          <w:p w14:paraId="3B08ED4F"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6084BB86" w14:textId="77777777" w:rsidR="007A529A" w:rsidRPr="007A529A" w:rsidRDefault="005231AB" w:rsidP="007A529A">
            <w:pPr>
              <w:rPr>
                <w:rFonts w:ascii="Arial" w:hAnsi="Arial" w:cs="Arial"/>
                <w:sz w:val="20"/>
                <w:szCs w:val="20"/>
              </w:rPr>
            </w:pPr>
            <w:hyperlink r:id="rId12"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5F1AFCFD" w14:textId="77777777" w:rsidR="007A529A" w:rsidRPr="007A529A" w:rsidRDefault="007A529A">
            <w:pPr>
              <w:rPr>
                <w:rFonts w:ascii="Times New Roman" w:hAnsi="Times New Roman" w:cs="Times New Roman"/>
                <w:sz w:val="20"/>
                <w:szCs w:val="20"/>
              </w:rPr>
            </w:pPr>
          </w:p>
        </w:tc>
      </w:tr>
    </w:tbl>
    <w:p w14:paraId="22386561"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B52CB" w14:textId="77777777" w:rsidR="000E60D9" w:rsidRDefault="000E60D9" w:rsidP="007A529A">
      <w:pPr>
        <w:spacing w:after="0" w:line="240" w:lineRule="auto"/>
      </w:pPr>
      <w:r>
        <w:separator/>
      </w:r>
    </w:p>
  </w:endnote>
  <w:endnote w:type="continuationSeparator" w:id="0">
    <w:p w14:paraId="2A8528FF" w14:textId="77777777" w:rsidR="000E60D9" w:rsidRDefault="000E60D9"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030B5" w14:textId="77777777" w:rsidR="000E60D9" w:rsidRDefault="000E60D9" w:rsidP="007A529A">
      <w:pPr>
        <w:spacing w:after="0" w:line="240" w:lineRule="auto"/>
      </w:pPr>
      <w:r>
        <w:separator/>
      </w:r>
    </w:p>
  </w:footnote>
  <w:footnote w:type="continuationSeparator" w:id="0">
    <w:p w14:paraId="236FE21B" w14:textId="77777777" w:rsidR="000E60D9" w:rsidRDefault="000E60D9"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145F8"/>
    <w:multiLevelType w:val="hybridMultilevel"/>
    <w:tmpl w:val="115A1546"/>
    <w:lvl w:ilvl="0" w:tplc="92A075EA">
      <w:start w:val="1"/>
      <w:numFmt w:val="bullet"/>
      <w:lvlText w:val="–"/>
      <w:lvlJc w:val="left"/>
      <w:pPr>
        <w:tabs>
          <w:tab w:val="num" w:pos="720"/>
        </w:tabs>
        <w:ind w:left="720" w:hanging="360"/>
      </w:pPr>
      <w:rPr>
        <w:rFonts w:ascii="Arial" w:hAnsi="Arial" w:hint="default"/>
      </w:rPr>
    </w:lvl>
    <w:lvl w:ilvl="1" w:tplc="FC9A4F14">
      <w:start w:val="1"/>
      <w:numFmt w:val="bullet"/>
      <w:lvlText w:val="–"/>
      <w:lvlJc w:val="left"/>
      <w:pPr>
        <w:tabs>
          <w:tab w:val="num" w:pos="1440"/>
        </w:tabs>
        <w:ind w:left="1440" w:hanging="360"/>
      </w:pPr>
      <w:rPr>
        <w:rFonts w:ascii="Arial" w:hAnsi="Arial" w:hint="default"/>
      </w:rPr>
    </w:lvl>
    <w:lvl w:ilvl="2" w:tplc="4C4C6EEA" w:tentative="1">
      <w:start w:val="1"/>
      <w:numFmt w:val="bullet"/>
      <w:lvlText w:val="–"/>
      <w:lvlJc w:val="left"/>
      <w:pPr>
        <w:tabs>
          <w:tab w:val="num" w:pos="2160"/>
        </w:tabs>
        <w:ind w:left="2160" w:hanging="360"/>
      </w:pPr>
      <w:rPr>
        <w:rFonts w:ascii="Arial" w:hAnsi="Arial" w:hint="default"/>
      </w:rPr>
    </w:lvl>
    <w:lvl w:ilvl="3" w:tplc="9304AECE" w:tentative="1">
      <w:start w:val="1"/>
      <w:numFmt w:val="bullet"/>
      <w:lvlText w:val="–"/>
      <w:lvlJc w:val="left"/>
      <w:pPr>
        <w:tabs>
          <w:tab w:val="num" w:pos="2880"/>
        </w:tabs>
        <w:ind w:left="2880" w:hanging="360"/>
      </w:pPr>
      <w:rPr>
        <w:rFonts w:ascii="Arial" w:hAnsi="Arial" w:hint="default"/>
      </w:rPr>
    </w:lvl>
    <w:lvl w:ilvl="4" w:tplc="C6B0053C" w:tentative="1">
      <w:start w:val="1"/>
      <w:numFmt w:val="bullet"/>
      <w:lvlText w:val="–"/>
      <w:lvlJc w:val="left"/>
      <w:pPr>
        <w:tabs>
          <w:tab w:val="num" w:pos="3600"/>
        </w:tabs>
        <w:ind w:left="3600" w:hanging="360"/>
      </w:pPr>
      <w:rPr>
        <w:rFonts w:ascii="Arial" w:hAnsi="Arial" w:hint="default"/>
      </w:rPr>
    </w:lvl>
    <w:lvl w:ilvl="5" w:tplc="26B65900" w:tentative="1">
      <w:start w:val="1"/>
      <w:numFmt w:val="bullet"/>
      <w:lvlText w:val="–"/>
      <w:lvlJc w:val="left"/>
      <w:pPr>
        <w:tabs>
          <w:tab w:val="num" w:pos="4320"/>
        </w:tabs>
        <w:ind w:left="4320" w:hanging="360"/>
      </w:pPr>
      <w:rPr>
        <w:rFonts w:ascii="Arial" w:hAnsi="Arial" w:hint="default"/>
      </w:rPr>
    </w:lvl>
    <w:lvl w:ilvl="6" w:tplc="AB847E20" w:tentative="1">
      <w:start w:val="1"/>
      <w:numFmt w:val="bullet"/>
      <w:lvlText w:val="–"/>
      <w:lvlJc w:val="left"/>
      <w:pPr>
        <w:tabs>
          <w:tab w:val="num" w:pos="5040"/>
        </w:tabs>
        <w:ind w:left="5040" w:hanging="360"/>
      </w:pPr>
      <w:rPr>
        <w:rFonts w:ascii="Arial" w:hAnsi="Arial" w:hint="default"/>
      </w:rPr>
    </w:lvl>
    <w:lvl w:ilvl="7" w:tplc="0CBE238E" w:tentative="1">
      <w:start w:val="1"/>
      <w:numFmt w:val="bullet"/>
      <w:lvlText w:val="–"/>
      <w:lvlJc w:val="left"/>
      <w:pPr>
        <w:tabs>
          <w:tab w:val="num" w:pos="5760"/>
        </w:tabs>
        <w:ind w:left="5760" w:hanging="360"/>
      </w:pPr>
      <w:rPr>
        <w:rFonts w:ascii="Arial" w:hAnsi="Arial" w:hint="default"/>
      </w:rPr>
    </w:lvl>
    <w:lvl w:ilvl="8" w:tplc="8110D5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6C6F53"/>
    <w:multiLevelType w:val="hybridMultilevel"/>
    <w:tmpl w:val="31A60392"/>
    <w:lvl w:ilvl="0" w:tplc="41E08F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9A"/>
    <w:rsid w:val="00051BB4"/>
    <w:rsid w:val="000832D2"/>
    <w:rsid w:val="000B7832"/>
    <w:rsid w:val="000C201B"/>
    <w:rsid w:val="000E60D9"/>
    <w:rsid w:val="000F1B05"/>
    <w:rsid w:val="0012579D"/>
    <w:rsid w:val="001368C4"/>
    <w:rsid w:val="00150209"/>
    <w:rsid w:val="00156BF0"/>
    <w:rsid w:val="00170620"/>
    <w:rsid w:val="00194A4E"/>
    <w:rsid w:val="001B0C14"/>
    <w:rsid w:val="001C3549"/>
    <w:rsid w:val="001D785F"/>
    <w:rsid w:val="001F14B5"/>
    <w:rsid w:val="00214C16"/>
    <w:rsid w:val="002553ED"/>
    <w:rsid w:val="00263C8A"/>
    <w:rsid w:val="00271394"/>
    <w:rsid w:val="00363586"/>
    <w:rsid w:val="003926CB"/>
    <w:rsid w:val="00395EEC"/>
    <w:rsid w:val="003B48E2"/>
    <w:rsid w:val="003B740E"/>
    <w:rsid w:val="003E39D1"/>
    <w:rsid w:val="003F5371"/>
    <w:rsid w:val="004112A6"/>
    <w:rsid w:val="00424B8B"/>
    <w:rsid w:val="00441E4F"/>
    <w:rsid w:val="00442097"/>
    <w:rsid w:val="004477E1"/>
    <w:rsid w:val="0045092A"/>
    <w:rsid w:val="0047759F"/>
    <w:rsid w:val="004A1FC5"/>
    <w:rsid w:val="004B3769"/>
    <w:rsid w:val="004B3840"/>
    <w:rsid w:val="004B737D"/>
    <w:rsid w:val="005231AB"/>
    <w:rsid w:val="00595370"/>
    <w:rsid w:val="005B5AFE"/>
    <w:rsid w:val="005D6770"/>
    <w:rsid w:val="00601BF5"/>
    <w:rsid w:val="00631776"/>
    <w:rsid w:val="00641EAD"/>
    <w:rsid w:val="006506EB"/>
    <w:rsid w:val="00654A99"/>
    <w:rsid w:val="006D2988"/>
    <w:rsid w:val="007045A0"/>
    <w:rsid w:val="00713AFF"/>
    <w:rsid w:val="007348BE"/>
    <w:rsid w:val="0073699D"/>
    <w:rsid w:val="00766014"/>
    <w:rsid w:val="00775D07"/>
    <w:rsid w:val="00777387"/>
    <w:rsid w:val="0078630B"/>
    <w:rsid w:val="007A529A"/>
    <w:rsid w:val="007B7867"/>
    <w:rsid w:val="007E0795"/>
    <w:rsid w:val="007F1322"/>
    <w:rsid w:val="00811EF0"/>
    <w:rsid w:val="00835F2A"/>
    <w:rsid w:val="00843643"/>
    <w:rsid w:val="008A3D7D"/>
    <w:rsid w:val="008C01B1"/>
    <w:rsid w:val="008E1849"/>
    <w:rsid w:val="008E5260"/>
    <w:rsid w:val="008F035B"/>
    <w:rsid w:val="009300AC"/>
    <w:rsid w:val="009360C3"/>
    <w:rsid w:val="00940504"/>
    <w:rsid w:val="0094265A"/>
    <w:rsid w:val="00960B95"/>
    <w:rsid w:val="00996CEF"/>
    <w:rsid w:val="009C19F2"/>
    <w:rsid w:val="009F4C79"/>
    <w:rsid w:val="00A12D0B"/>
    <w:rsid w:val="00A20C3D"/>
    <w:rsid w:val="00A34478"/>
    <w:rsid w:val="00A35E93"/>
    <w:rsid w:val="00A55403"/>
    <w:rsid w:val="00AB2F6A"/>
    <w:rsid w:val="00AC025D"/>
    <w:rsid w:val="00AF0E01"/>
    <w:rsid w:val="00B04E88"/>
    <w:rsid w:val="00B159A5"/>
    <w:rsid w:val="00B523D6"/>
    <w:rsid w:val="00B57AB7"/>
    <w:rsid w:val="00B640D2"/>
    <w:rsid w:val="00B77030"/>
    <w:rsid w:val="00B85063"/>
    <w:rsid w:val="00BD641B"/>
    <w:rsid w:val="00BF0E21"/>
    <w:rsid w:val="00C240F3"/>
    <w:rsid w:val="00C403DC"/>
    <w:rsid w:val="00C523DC"/>
    <w:rsid w:val="00C768BF"/>
    <w:rsid w:val="00C872F3"/>
    <w:rsid w:val="00CA0059"/>
    <w:rsid w:val="00CA729D"/>
    <w:rsid w:val="00CB6CD3"/>
    <w:rsid w:val="00CC4955"/>
    <w:rsid w:val="00CE6382"/>
    <w:rsid w:val="00D03EF6"/>
    <w:rsid w:val="00D12F7D"/>
    <w:rsid w:val="00D23FC6"/>
    <w:rsid w:val="00D2693E"/>
    <w:rsid w:val="00D429F2"/>
    <w:rsid w:val="00DB3CA4"/>
    <w:rsid w:val="00DD6B63"/>
    <w:rsid w:val="00DF4FA7"/>
    <w:rsid w:val="00E15122"/>
    <w:rsid w:val="00E21442"/>
    <w:rsid w:val="00E76723"/>
    <w:rsid w:val="00E84BED"/>
    <w:rsid w:val="00E91922"/>
    <w:rsid w:val="00EA56E7"/>
    <w:rsid w:val="00F12566"/>
    <w:rsid w:val="00F22560"/>
    <w:rsid w:val="00F23032"/>
    <w:rsid w:val="00F50A51"/>
    <w:rsid w:val="00FB09C6"/>
    <w:rsid w:val="00FB3E55"/>
    <w:rsid w:val="00FD2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77547F"/>
  <w15:docId w15:val="{424C855A-D334-4CC5-BAF2-D90BB8F0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F22560"/>
    <w:pPr>
      <w:ind w:left="720"/>
      <w:contextualSpacing/>
    </w:pPr>
  </w:style>
  <w:style w:type="character" w:customStyle="1" w:styleId="UnresolvedMention">
    <w:name w:val="Unresolved Mention"/>
    <w:basedOn w:val="DefaultParagraphFont"/>
    <w:uiPriority w:val="99"/>
    <w:rsid w:val="00595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51958">
      <w:bodyDiv w:val="1"/>
      <w:marLeft w:val="0"/>
      <w:marRight w:val="0"/>
      <w:marTop w:val="0"/>
      <w:marBottom w:val="0"/>
      <w:divBdr>
        <w:top w:val="none" w:sz="0" w:space="0" w:color="auto"/>
        <w:left w:val="none" w:sz="0" w:space="0" w:color="auto"/>
        <w:bottom w:val="none" w:sz="0" w:space="0" w:color="auto"/>
        <w:right w:val="none" w:sz="0" w:space="0" w:color="auto"/>
      </w:divBdr>
      <w:divsChild>
        <w:div w:id="125048203">
          <w:marLeft w:val="1166"/>
          <w:marRight w:val="0"/>
          <w:marTop w:val="77"/>
          <w:marBottom w:val="0"/>
          <w:divBdr>
            <w:top w:val="none" w:sz="0" w:space="0" w:color="auto"/>
            <w:left w:val="none" w:sz="0" w:space="0" w:color="auto"/>
            <w:bottom w:val="none" w:sz="0" w:space="0" w:color="auto"/>
            <w:right w:val="none" w:sz="0" w:space="0" w:color="auto"/>
          </w:divBdr>
        </w:div>
      </w:divsChild>
    </w:div>
    <w:div w:id="107528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rocksta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bc.co.uk/bitesize/topics/zsn4h39/articles/z24vjty" TargetMode="External"/><Relationship Id="rId12" Type="http://schemas.openxmlformats.org/officeDocument/2006/relationships/hyperlink" Target="mailto:linda.hall@moorside.newcastl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orside.newcastle.sch.uk/website" TargetMode="External"/><Relationship Id="rId5" Type="http://schemas.openxmlformats.org/officeDocument/2006/relationships/footnotes" Target="footnotes.xml"/><Relationship Id="rId10" Type="http://schemas.openxmlformats.org/officeDocument/2006/relationships/hyperlink" Target="https://www.oxfordowl.co.uk/" TargetMode="External"/><Relationship Id="rId4" Type="http://schemas.openxmlformats.org/officeDocument/2006/relationships/webSettings" Target="webSettings.xml"/><Relationship Id="rId9" Type="http://schemas.openxmlformats.org/officeDocument/2006/relationships/hyperlink" Target="https://ttrockstar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Craggs, Charlotte</dc:creator>
  <cp:lastModifiedBy>Burns, Rachel</cp:lastModifiedBy>
  <cp:revision>10</cp:revision>
  <cp:lastPrinted>2021-02-02T15:52:00Z</cp:lastPrinted>
  <dcterms:created xsi:type="dcterms:W3CDTF">2021-02-02T11:47:00Z</dcterms:created>
  <dcterms:modified xsi:type="dcterms:W3CDTF">2021-02-02T15:55:00Z</dcterms:modified>
</cp:coreProperties>
</file>