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A64C40" w:rsidRDefault="00EA56E7" w:rsidP="00107216">
            <w:pPr>
              <w:rPr>
                <w:rFonts w:ascii="Arial" w:hAnsi="Arial" w:cs="Arial"/>
                <w:b/>
                <w:sz w:val="32"/>
                <w:szCs w:val="32"/>
              </w:rPr>
            </w:pPr>
            <w:r w:rsidRPr="00A64C40">
              <w:rPr>
                <w:rFonts w:ascii="Arial" w:hAnsi="Arial" w:cs="Arial"/>
                <w:b/>
                <w:sz w:val="32"/>
                <w:szCs w:val="32"/>
              </w:rPr>
              <w:t xml:space="preserve">Year </w:t>
            </w:r>
            <w:r w:rsidR="0056183D" w:rsidRPr="00A64C40">
              <w:rPr>
                <w:rFonts w:ascii="Arial" w:hAnsi="Arial" w:cs="Arial"/>
                <w:b/>
                <w:sz w:val="32"/>
                <w:szCs w:val="32"/>
              </w:rPr>
              <w:t>Two</w:t>
            </w:r>
            <w:r w:rsidR="00996CEF" w:rsidRPr="00A64C40">
              <w:rPr>
                <w:rFonts w:ascii="Arial" w:hAnsi="Arial" w:cs="Arial"/>
                <w:b/>
                <w:sz w:val="32"/>
                <w:szCs w:val="32"/>
              </w:rPr>
              <w:t xml:space="preserve"> Learning</w:t>
            </w:r>
            <w:r w:rsidR="00CB5132">
              <w:rPr>
                <w:rFonts w:ascii="Arial" w:hAnsi="Arial" w:cs="Arial"/>
                <w:b/>
                <w:sz w:val="32"/>
                <w:szCs w:val="32"/>
              </w:rPr>
              <w:t xml:space="preserve"> (21</w:t>
            </w:r>
            <w:r w:rsidR="0056183D" w:rsidRPr="00A64C40">
              <w:rPr>
                <w:rFonts w:ascii="Arial" w:hAnsi="Arial" w:cs="Arial"/>
                <w:b/>
                <w:sz w:val="32"/>
                <w:szCs w:val="32"/>
              </w:rPr>
              <w:t>.1.21</w:t>
            </w:r>
            <w:r w:rsidR="00DD6B63" w:rsidRPr="00A64C40">
              <w:rPr>
                <w:rFonts w:ascii="Arial" w:hAnsi="Arial" w:cs="Arial"/>
                <w:b/>
                <w:sz w:val="32"/>
                <w:szCs w:val="32"/>
              </w:rPr>
              <w:t>)</w:t>
            </w:r>
          </w:p>
          <w:p w:rsidR="00996CEF" w:rsidRPr="007A529A" w:rsidRDefault="00996CEF">
            <w:pPr>
              <w:rPr>
                <w:rFonts w:ascii="Arial" w:hAnsi="Arial" w:cs="Arial"/>
                <w:b/>
                <w:sz w:val="20"/>
                <w:szCs w:val="20"/>
              </w:rPr>
            </w:pPr>
          </w:p>
        </w:tc>
      </w:tr>
      <w:tr w:rsidR="007A529A" w:rsidTr="007A529A">
        <w:tc>
          <w:tcPr>
            <w:tcW w:w="13948" w:type="dxa"/>
            <w:gridSpan w:val="2"/>
          </w:tcPr>
          <w:p w:rsidR="007A529A" w:rsidRDefault="0056183D">
            <w:pPr>
              <w:rPr>
                <w:rFonts w:ascii="Arial" w:hAnsi="Arial" w:cs="Arial"/>
                <w:b/>
                <w:sz w:val="20"/>
                <w:szCs w:val="20"/>
              </w:rPr>
            </w:pPr>
            <w:r>
              <w:rPr>
                <w:rFonts w:ascii="Arial" w:hAnsi="Arial" w:cs="Arial"/>
                <w:b/>
                <w:sz w:val="20"/>
                <w:szCs w:val="20"/>
              </w:rPr>
              <w:t>Exercise</w:t>
            </w:r>
          </w:p>
          <w:p w:rsidR="007A529A" w:rsidRPr="0056183D" w:rsidRDefault="0004264C" w:rsidP="0004264C">
            <w:pPr>
              <w:rPr>
                <w:rFonts w:ascii="Arial" w:hAnsi="Arial" w:cs="Arial"/>
                <w:sz w:val="20"/>
                <w:szCs w:val="20"/>
              </w:rPr>
            </w:pPr>
            <w:r>
              <w:rPr>
                <w:rFonts w:ascii="Arial" w:hAnsi="Arial" w:cs="Arial"/>
                <w:sz w:val="20"/>
                <w:szCs w:val="20"/>
              </w:rPr>
              <w:t>Jog on the spot for one minute. While having a break, try to notice what your heart and breathing are doing. Now run on the spot for a minute. Has your breathing and heartbeat changed?</w:t>
            </w:r>
          </w:p>
        </w:tc>
      </w:tr>
      <w:tr w:rsidR="007A529A" w:rsidTr="007A529A">
        <w:tc>
          <w:tcPr>
            <w:tcW w:w="13948" w:type="dxa"/>
            <w:gridSpan w:val="2"/>
          </w:tcPr>
          <w:p w:rsidR="00D176BB" w:rsidRPr="00D176BB" w:rsidRDefault="007A529A" w:rsidP="007A529A">
            <w:pPr>
              <w:rPr>
                <w:rFonts w:ascii="Arial" w:hAnsi="Arial" w:cs="Arial"/>
                <w:b/>
                <w:sz w:val="20"/>
                <w:szCs w:val="20"/>
              </w:rPr>
            </w:pPr>
            <w:r w:rsidRPr="007A529A">
              <w:rPr>
                <w:rFonts w:ascii="Arial" w:hAnsi="Arial" w:cs="Arial"/>
                <w:b/>
                <w:sz w:val="20"/>
                <w:szCs w:val="20"/>
              </w:rPr>
              <w:t xml:space="preserve">English </w:t>
            </w:r>
          </w:p>
          <w:p w:rsidR="00D176BB" w:rsidRDefault="0004264C" w:rsidP="007A529A">
            <w:pPr>
              <w:rPr>
                <w:rFonts w:ascii="Arial" w:hAnsi="Arial" w:cs="Arial"/>
                <w:sz w:val="20"/>
                <w:szCs w:val="20"/>
              </w:rPr>
            </w:pPr>
            <w:r>
              <w:rPr>
                <w:rFonts w:ascii="Arial" w:hAnsi="Arial" w:cs="Arial"/>
                <w:sz w:val="20"/>
                <w:szCs w:val="20"/>
              </w:rPr>
              <w:t>G</w:t>
            </w:r>
            <w:r w:rsidR="0056183D">
              <w:rPr>
                <w:rFonts w:ascii="Arial" w:hAnsi="Arial" w:cs="Arial"/>
                <w:sz w:val="20"/>
                <w:szCs w:val="20"/>
              </w:rPr>
              <w:t xml:space="preserve">o through the PowerPoint. </w:t>
            </w:r>
            <w:r>
              <w:rPr>
                <w:rFonts w:ascii="Arial" w:hAnsi="Arial" w:cs="Arial"/>
                <w:sz w:val="20"/>
                <w:szCs w:val="20"/>
              </w:rPr>
              <w:t>Did you think of any of the same questions yesterday</w:t>
            </w:r>
            <w:r w:rsidR="0056183D">
              <w:rPr>
                <w:rFonts w:ascii="Arial" w:hAnsi="Arial" w:cs="Arial"/>
                <w:sz w:val="20"/>
                <w:szCs w:val="20"/>
              </w:rPr>
              <w:t xml:space="preserve">? </w:t>
            </w:r>
            <w:r>
              <w:rPr>
                <w:rFonts w:ascii="Arial" w:hAnsi="Arial" w:cs="Arial"/>
                <w:sz w:val="20"/>
                <w:szCs w:val="20"/>
              </w:rPr>
              <w:t>Look at the new images that tell the end of the story. Can you write a sentence to go with each one? When we read the whole story, you will then be able to compare it with your own ideas from today.</w:t>
            </w:r>
          </w:p>
          <w:p w:rsidR="00D176BB" w:rsidRDefault="00D176BB" w:rsidP="007A529A">
            <w:pPr>
              <w:rPr>
                <w:rFonts w:ascii="Arial" w:hAnsi="Arial" w:cs="Arial"/>
                <w:sz w:val="20"/>
                <w:szCs w:val="20"/>
              </w:rPr>
            </w:pPr>
          </w:p>
          <w:p w:rsidR="00A17CE0" w:rsidRPr="00CB5132" w:rsidRDefault="00D176BB">
            <w:pPr>
              <w:rPr>
                <w:rFonts w:ascii="Arial" w:hAnsi="Arial" w:cs="Arial"/>
                <w:sz w:val="20"/>
                <w:szCs w:val="20"/>
              </w:rPr>
            </w:pPr>
            <w:r>
              <w:rPr>
                <w:rFonts w:ascii="Arial" w:hAnsi="Arial" w:cs="Arial"/>
                <w:b/>
                <w:sz w:val="20"/>
                <w:szCs w:val="20"/>
              </w:rPr>
              <w:t xml:space="preserve">Spellings: </w:t>
            </w:r>
            <w:r w:rsidR="00CB5132">
              <w:rPr>
                <w:rFonts w:ascii="Arial" w:hAnsi="Arial" w:cs="Arial"/>
                <w:sz w:val="20"/>
                <w:szCs w:val="20"/>
              </w:rPr>
              <w:t>old     cold     gold</w:t>
            </w:r>
            <w:r>
              <w:rPr>
                <w:rFonts w:ascii="Arial" w:hAnsi="Arial" w:cs="Arial"/>
                <w:sz w:val="20"/>
                <w:szCs w:val="20"/>
              </w:rPr>
              <w:t xml:space="preserve">  </w:t>
            </w:r>
          </w:p>
        </w:tc>
      </w:tr>
      <w:tr w:rsidR="007A529A" w:rsidTr="007A529A">
        <w:tc>
          <w:tcPr>
            <w:tcW w:w="13948" w:type="dxa"/>
            <w:gridSpan w:val="2"/>
          </w:tcPr>
          <w:p w:rsidR="00103540" w:rsidRDefault="007A529A" w:rsidP="00103540">
            <w:pPr>
              <w:spacing w:after="80"/>
              <w:rPr>
                <w:rFonts w:ascii="Arial" w:hAnsi="Arial" w:cs="Arial"/>
                <w:b/>
                <w:sz w:val="20"/>
                <w:szCs w:val="20"/>
              </w:rPr>
            </w:pPr>
            <w:r w:rsidRPr="007A529A">
              <w:rPr>
                <w:rFonts w:ascii="Arial" w:hAnsi="Arial" w:cs="Arial"/>
                <w:b/>
                <w:sz w:val="20"/>
                <w:szCs w:val="20"/>
              </w:rPr>
              <w:t>Maths</w:t>
            </w:r>
          </w:p>
          <w:p w:rsidR="00CB5132" w:rsidRDefault="00103540" w:rsidP="00D176BB">
            <w:pPr>
              <w:spacing w:after="80"/>
              <w:rPr>
                <w:rFonts w:ascii="Arial" w:hAnsi="Arial" w:cs="Arial"/>
                <w:sz w:val="20"/>
                <w:szCs w:val="20"/>
              </w:rPr>
            </w:pPr>
            <w:r w:rsidRPr="00D176BB">
              <w:rPr>
                <w:rFonts w:ascii="Arial" w:hAnsi="Arial" w:cs="Arial"/>
                <w:sz w:val="20"/>
                <w:szCs w:val="20"/>
              </w:rPr>
              <w:t>If you hav</w:t>
            </w:r>
            <w:r w:rsidR="00D176BB" w:rsidRPr="00D176BB">
              <w:rPr>
                <w:rFonts w:ascii="Arial" w:hAnsi="Arial" w:cs="Arial"/>
                <w:sz w:val="20"/>
                <w:szCs w:val="20"/>
              </w:rPr>
              <w:t xml:space="preserve">e access to the internet, watch How To Write Fractions video on this link </w:t>
            </w:r>
            <w:hyperlink r:id="rId6" w:history="1">
              <w:r w:rsidR="00D176BB" w:rsidRPr="00D176BB">
                <w:rPr>
                  <w:rStyle w:val="Hyperlink"/>
                  <w:rFonts w:ascii="Arial" w:hAnsi="Arial" w:cs="Arial"/>
                  <w:sz w:val="20"/>
                  <w:szCs w:val="20"/>
                </w:rPr>
                <w:t>https://www.bbc.co.uk/bitesize/topics/z3rbg82/articles/zt7nfrd</w:t>
              </w:r>
            </w:hyperlink>
            <w:r w:rsidR="00D176BB" w:rsidRPr="00D176BB">
              <w:rPr>
                <w:rFonts w:ascii="Arial" w:hAnsi="Arial" w:cs="Arial"/>
                <w:sz w:val="20"/>
                <w:szCs w:val="20"/>
              </w:rPr>
              <w:t xml:space="preserve"> </w:t>
            </w:r>
            <w:r w:rsidR="00D176BB">
              <w:rPr>
                <w:rFonts w:ascii="Arial" w:hAnsi="Arial" w:cs="Arial"/>
                <w:sz w:val="20"/>
                <w:szCs w:val="20"/>
              </w:rPr>
              <w:t xml:space="preserve">. </w:t>
            </w:r>
            <w:r w:rsidR="00CB5132">
              <w:rPr>
                <w:rFonts w:ascii="Arial" w:hAnsi="Arial" w:cs="Arial"/>
                <w:sz w:val="20"/>
                <w:szCs w:val="20"/>
              </w:rPr>
              <w:t xml:space="preserve">If you need a reminder for non-unit fractions (e.g. </w:t>
            </w:r>
            <m:oMath>
              <m:f>
                <m:fPr>
                  <m:ctrlPr>
                    <w:rPr>
                      <w:rFonts w:ascii="Cambria Math" w:hAnsi="Cambria Math" w:cs="Arial"/>
                      <w:i/>
                      <w:sz w:val="20"/>
                      <w:szCs w:val="20"/>
                    </w:rPr>
                  </m:ctrlPr>
                </m:fPr>
                <m:num>
                  <m:r>
                    <w:rPr>
                      <w:rFonts w:ascii="Cambria Math" w:hAnsi="Cambria Math" w:cs="Arial"/>
                      <w:sz w:val="20"/>
                      <w:szCs w:val="20"/>
                    </w:rPr>
                    <m:t>3</m:t>
                  </m:r>
                </m:num>
                <m:den>
                  <m:r>
                    <w:rPr>
                      <w:rFonts w:ascii="Cambria Math" w:hAnsi="Cambria Math" w:cs="Arial"/>
                      <w:sz w:val="20"/>
                      <w:szCs w:val="20"/>
                    </w:rPr>
                    <m:t>4</m:t>
                  </m:r>
                </m:den>
              </m:f>
            </m:oMath>
            <w:r w:rsidR="00CB5132">
              <w:rPr>
                <w:rFonts w:ascii="Arial" w:hAnsi="Arial" w:cs="Arial"/>
                <w:sz w:val="20"/>
                <w:szCs w:val="20"/>
              </w:rPr>
              <w:t>)</w:t>
            </w:r>
            <w:r w:rsidR="00D176BB">
              <w:rPr>
                <w:rFonts w:ascii="Arial" w:hAnsi="Arial" w:cs="Arial"/>
                <w:sz w:val="20"/>
                <w:szCs w:val="20"/>
              </w:rPr>
              <w:t xml:space="preserve"> go through the PowerPoint. Have a go at finding </w:t>
            </w:r>
            <w:r w:rsidR="00003878">
              <w:rPr>
                <w:rFonts w:ascii="Arial" w:hAnsi="Arial" w:cs="Arial"/>
                <w:sz w:val="20"/>
                <w:szCs w:val="20"/>
              </w:rPr>
              <w:t xml:space="preserve">non-unit fractions of amounts </w:t>
            </w:r>
            <w:r w:rsidR="00CB5132">
              <w:rPr>
                <w:rFonts w:ascii="Arial" w:hAnsi="Arial" w:cs="Arial"/>
                <w:sz w:val="20"/>
                <w:szCs w:val="20"/>
              </w:rPr>
              <w:t>on the sheet.</w:t>
            </w:r>
          </w:p>
          <w:p w:rsidR="007A529A" w:rsidRPr="00A64C40" w:rsidRDefault="00D176BB" w:rsidP="00CB5132">
            <w:pPr>
              <w:spacing w:after="80"/>
              <w:rPr>
                <w:rFonts w:ascii="Arial" w:hAnsi="Arial" w:cs="Arial"/>
                <w:sz w:val="20"/>
                <w:szCs w:val="20"/>
              </w:rPr>
            </w:pPr>
            <w:r w:rsidRPr="00003878">
              <w:rPr>
                <w:rFonts w:ascii="Arial" w:hAnsi="Arial" w:cs="Arial"/>
                <w:sz w:val="20"/>
                <w:szCs w:val="20"/>
                <w:u w:val="single"/>
              </w:rPr>
              <w:t>Alternative maths</w:t>
            </w:r>
            <w:r>
              <w:rPr>
                <w:rFonts w:ascii="Arial" w:hAnsi="Arial" w:cs="Arial"/>
                <w:sz w:val="20"/>
                <w:szCs w:val="20"/>
              </w:rPr>
              <w:t xml:space="preserve">: </w:t>
            </w:r>
            <w:r w:rsidR="00CB5132">
              <w:rPr>
                <w:rFonts w:ascii="Arial" w:hAnsi="Arial" w:cs="Arial"/>
                <w:sz w:val="20"/>
                <w:szCs w:val="20"/>
              </w:rPr>
              <w:t>Practise sharing amounts into two groups for halves and four groups for quarters</w:t>
            </w:r>
            <w:r w:rsidR="00ED09B5">
              <w:rPr>
                <w:rFonts w:ascii="Arial" w:hAnsi="Arial" w:cs="Arial"/>
                <w:sz w:val="20"/>
                <w:szCs w:val="20"/>
              </w:rPr>
              <w:t xml:space="preserve"> using the sheet</w:t>
            </w:r>
            <w:r w:rsidR="00CB5132">
              <w:rPr>
                <w:rFonts w:ascii="Arial" w:hAnsi="Arial" w:cs="Arial"/>
                <w:sz w:val="20"/>
                <w:szCs w:val="20"/>
              </w:rPr>
              <w:t>. Remember to look at the denominator (bottom number of a fraction) to tell you how many groups.</w:t>
            </w:r>
          </w:p>
        </w:tc>
      </w:tr>
      <w:tr w:rsidR="007A529A" w:rsidTr="007A529A">
        <w:tc>
          <w:tcPr>
            <w:tcW w:w="13948" w:type="dxa"/>
            <w:gridSpan w:val="2"/>
          </w:tcPr>
          <w:p w:rsidR="007A529A" w:rsidRDefault="00CB5132" w:rsidP="007A529A">
            <w:pPr>
              <w:rPr>
                <w:rFonts w:ascii="Arial" w:hAnsi="Arial" w:cs="Arial"/>
                <w:b/>
                <w:sz w:val="20"/>
                <w:szCs w:val="20"/>
              </w:rPr>
            </w:pPr>
            <w:r>
              <w:rPr>
                <w:rFonts w:ascii="Arial" w:hAnsi="Arial" w:cs="Arial"/>
                <w:b/>
                <w:sz w:val="20"/>
                <w:szCs w:val="20"/>
              </w:rPr>
              <w:t>PSHE</w:t>
            </w:r>
            <w:r w:rsidR="00A17CE0">
              <w:rPr>
                <w:rFonts w:ascii="Arial" w:hAnsi="Arial" w:cs="Arial"/>
                <w:b/>
                <w:sz w:val="20"/>
                <w:szCs w:val="20"/>
              </w:rPr>
              <w:t>:</w:t>
            </w:r>
            <w:r w:rsidR="00107216">
              <w:rPr>
                <w:rFonts w:ascii="Arial" w:hAnsi="Arial" w:cs="Arial"/>
                <w:b/>
                <w:sz w:val="20"/>
                <w:szCs w:val="20"/>
              </w:rPr>
              <w:t xml:space="preserve"> </w:t>
            </w:r>
            <w:r w:rsidR="00107216" w:rsidRPr="00107216">
              <w:rPr>
                <w:rFonts w:ascii="Arial" w:hAnsi="Arial" w:cs="Arial"/>
                <w:sz w:val="20"/>
                <w:szCs w:val="20"/>
              </w:rPr>
              <w:t>We have been looking at the continent of Australia, the sun gets very hot there. How do you protect yourself from the sun? Discuss with an adult, draw pictures to show the things you need or write instructions about how to keep safe in the sun.</w:t>
            </w:r>
            <w:r w:rsidR="00107216">
              <w:rPr>
                <w:rFonts w:ascii="Arial" w:hAnsi="Arial" w:cs="Arial"/>
                <w:b/>
                <w:sz w:val="20"/>
                <w:szCs w:val="20"/>
              </w:rPr>
              <w:t xml:space="preserve"> </w:t>
            </w:r>
          </w:p>
          <w:p w:rsidR="00A17CE0" w:rsidRDefault="00A17CE0" w:rsidP="007A529A">
            <w:pPr>
              <w:rPr>
                <w:rFonts w:ascii="Arial" w:hAnsi="Arial" w:cs="Arial"/>
                <w:sz w:val="20"/>
                <w:szCs w:val="20"/>
              </w:rPr>
            </w:pPr>
          </w:p>
          <w:p w:rsidR="007A529A" w:rsidRPr="007A529A" w:rsidRDefault="00A17CE0" w:rsidP="00CB5132">
            <w:pPr>
              <w:rPr>
                <w:rFonts w:ascii="Times New Roman" w:hAnsi="Times New Roman" w:cs="Times New Roman"/>
                <w:sz w:val="20"/>
                <w:szCs w:val="20"/>
              </w:rPr>
            </w:pPr>
            <w:r w:rsidRPr="00A17CE0">
              <w:rPr>
                <w:rFonts w:ascii="Arial" w:hAnsi="Arial" w:cs="Arial"/>
                <w:sz w:val="20"/>
                <w:szCs w:val="20"/>
                <w:u w:val="single"/>
              </w:rPr>
              <w:t>Alternative learning</w:t>
            </w:r>
            <w:r>
              <w:rPr>
                <w:rFonts w:ascii="Arial" w:hAnsi="Arial" w:cs="Arial"/>
                <w:sz w:val="20"/>
                <w:szCs w:val="20"/>
              </w:rPr>
              <w:t xml:space="preserve">: </w:t>
            </w:r>
            <w:r w:rsidR="00107216">
              <w:rPr>
                <w:rFonts w:ascii="Arial" w:hAnsi="Arial" w:cs="Arial"/>
                <w:sz w:val="20"/>
                <w:szCs w:val="20"/>
              </w:rPr>
              <w:t>discuss or draw ways to keep safe in the sun</w:t>
            </w:r>
          </w:p>
        </w:tc>
      </w:tr>
      <w:tr w:rsidR="008E633F" w:rsidTr="00671B99">
        <w:tc>
          <w:tcPr>
            <w:tcW w:w="6974" w:type="dxa"/>
          </w:tcPr>
          <w:p w:rsidR="008E633F" w:rsidRPr="007A529A" w:rsidRDefault="008E633F" w:rsidP="008E633F">
            <w:pPr>
              <w:rPr>
                <w:rFonts w:ascii="Arial" w:hAnsi="Arial" w:cs="Arial"/>
                <w:b/>
                <w:sz w:val="20"/>
                <w:szCs w:val="20"/>
              </w:rPr>
            </w:pPr>
            <w:r w:rsidRPr="007A529A">
              <w:rPr>
                <w:rFonts w:ascii="Arial" w:hAnsi="Arial" w:cs="Arial"/>
                <w:b/>
                <w:sz w:val="20"/>
                <w:szCs w:val="20"/>
              </w:rPr>
              <w:t>Reading</w:t>
            </w:r>
          </w:p>
          <w:p w:rsidR="008E633F" w:rsidRPr="0056183D" w:rsidRDefault="008E633F" w:rsidP="008E633F">
            <w:pPr>
              <w:rPr>
                <w:rFonts w:ascii="Arial" w:hAnsi="Arial" w:cs="Arial"/>
                <w:sz w:val="20"/>
                <w:szCs w:val="20"/>
              </w:rPr>
            </w:pPr>
            <w:r w:rsidRPr="00341727">
              <w:rPr>
                <w:rFonts w:ascii="Arial" w:hAnsi="Arial" w:cs="Arial"/>
                <w:sz w:val="20"/>
                <w:szCs w:val="20"/>
              </w:rPr>
              <w:t xml:space="preserve">Visit the </w:t>
            </w:r>
            <w:r w:rsidRPr="0056183D">
              <w:rPr>
                <w:rFonts w:ascii="Arial" w:hAnsi="Arial" w:cs="Arial"/>
                <w:sz w:val="20"/>
                <w:szCs w:val="20"/>
              </w:rPr>
              <w:t>Oxford Owl eBook Library at www.oxfordowl.co.uk then click on My Class Login (top right). When logged in you can follow the links below to find your book. Alternatively use the paper copy provided.</w:t>
            </w:r>
          </w:p>
          <w:p w:rsidR="008E633F" w:rsidRPr="0056183D" w:rsidRDefault="008E633F" w:rsidP="008E633F">
            <w:pPr>
              <w:rPr>
                <w:rFonts w:ascii="Arial" w:hAnsi="Arial" w:cs="Arial"/>
                <w:sz w:val="20"/>
                <w:szCs w:val="20"/>
              </w:rPr>
            </w:pPr>
          </w:p>
          <w:p w:rsidR="008E633F" w:rsidRDefault="008E633F" w:rsidP="008E633F">
            <w:pPr>
              <w:rPr>
                <w:rFonts w:ascii="Arial" w:hAnsi="Arial" w:cs="Arial"/>
                <w:sz w:val="20"/>
                <w:szCs w:val="20"/>
              </w:rPr>
            </w:pPr>
            <w:r w:rsidRPr="0056183D">
              <w:rPr>
                <w:rFonts w:ascii="Arial" w:hAnsi="Arial" w:cs="Arial"/>
                <w:sz w:val="20"/>
                <w:szCs w:val="20"/>
              </w:rPr>
              <w:t xml:space="preserve">The Lazy Giant </w:t>
            </w:r>
            <w:hyperlink r:id="rId7" w:history="1">
              <w:r w:rsidRPr="0056183D">
                <w:rPr>
                  <w:rStyle w:val="Hyperlink"/>
                  <w:rFonts w:ascii="Arial" w:hAnsi="Arial" w:cs="Arial"/>
                  <w:sz w:val="20"/>
                  <w:szCs w:val="20"/>
                </w:rPr>
                <w:t>https://www.oxfordowl.co.uk/api/interactives/27295.html</w:t>
              </w:r>
            </w:hyperlink>
            <w:r w:rsidRPr="0056183D">
              <w:rPr>
                <w:rFonts w:ascii="Arial" w:hAnsi="Arial" w:cs="Arial"/>
                <w:sz w:val="20"/>
                <w:szCs w:val="20"/>
              </w:rPr>
              <w:t xml:space="preserve"> </w:t>
            </w:r>
          </w:p>
          <w:p w:rsidR="008E633F" w:rsidRPr="00EA5793" w:rsidRDefault="008E633F" w:rsidP="008E633F">
            <w:pPr>
              <w:rPr>
                <w:rFonts w:ascii="Arial" w:hAnsi="Arial" w:cs="Arial"/>
                <w:sz w:val="20"/>
                <w:szCs w:val="20"/>
              </w:rPr>
            </w:pPr>
            <w:r w:rsidRPr="00EA5793">
              <w:rPr>
                <w:rFonts w:ascii="Arial" w:hAnsi="Arial" w:cs="Arial"/>
                <w:sz w:val="20"/>
                <w:szCs w:val="20"/>
                <w:u w:val="single"/>
              </w:rPr>
              <w:t xml:space="preserve">Today’s </w:t>
            </w:r>
            <w:r w:rsidR="001F6632" w:rsidRPr="00EA5793">
              <w:rPr>
                <w:rFonts w:ascii="Arial" w:hAnsi="Arial" w:cs="Arial"/>
                <w:sz w:val="20"/>
                <w:szCs w:val="20"/>
                <w:u w:val="single"/>
              </w:rPr>
              <w:t>task</w:t>
            </w:r>
            <w:r w:rsidR="001F6632">
              <w:rPr>
                <w:rFonts w:ascii="Arial" w:hAnsi="Arial" w:cs="Arial"/>
                <w:szCs w:val="20"/>
              </w:rPr>
              <w:t xml:space="preserve"> Read</w:t>
            </w:r>
            <w:r w:rsidR="0097392C">
              <w:rPr>
                <w:rFonts w:ascii="Arial" w:hAnsi="Arial" w:cs="Arial"/>
                <w:szCs w:val="20"/>
              </w:rPr>
              <w:t xml:space="preserve"> chapters 1</w:t>
            </w:r>
            <w:bookmarkStart w:id="0" w:name="_GoBack"/>
            <w:bookmarkEnd w:id="0"/>
            <w:r w:rsidR="001F6632">
              <w:rPr>
                <w:rFonts w:ascii="Arial" w:hAnsi="Arial" w:cs="Arial"/>
                <w:szCs w:val="20"/>
              </w:rPr>
              <w:t>, 2</w:t>
            </w:r>
            <w:r w:rsidR="0097392C">
              <w:rPr>
                <w:rFonts w:ascii="Arial" w:hAnsi="Arial" w:cs="Arial"/>
                <w:szCs w:val="20"/>
              </w:rPr>
              <w:t xml:space="preserve"> and 3 of the book.</w:t>
            </w:r>
            <w:r>
              <w:rPr>
                <w:rFonts w:ascii="Arial" w:hAnsi="Arial" w:cs="Arial"/>
                <w:szCs w:val="20"/>
              </w:rPr>
              <w:t>. Make a note of any unfamiliar words. Can you decide what these mean?</w:t>
            </w:r>
            <w:r>
              <w:rPr>
                <w:rFonts w:ascii="Arial" w:hAnsi="Arial" w:cs="Arial"/>
                <w:sz w:val="20"/>
                <w:szCs w:val="20"/>
              </w:rPr>
              <w:t xml:space="preserve"> </w:t>
            </w:r>
          </w:p>
        </w:tc>
        <w:tc>
          <w:tcPr>
            <w:tcW w:w="6974" w:type="dxa"/>
          </w:tcPr>
          <w:p w:rsidR="008E633F" w:rsidRPr="007A529A" w:rsidRDefault="008E633F" w:rsidP="008E633F">
            <w:pPr>
              <w:rPr>
                <w:rFonts w:ascii="Arial" w:hAnsi="Arial" w:cs="Arial"/>
                <w:sz w:val="20"/>
                <w:szCs w:val="20"/>
              </w:rPr>
            </w:pPr>
            <w:r w:rsidRPr="007A529A">
              <w:rPr>
                <w:rFonts w:ascii="Arial" w:hAnsi="Arial" w:cs="Arial"/>
                <w:sz w:val="20"/>
                <w:szCs w:val="20"/>
              </w:rPr>
              <w:t>Remember school website is:</w:t>
            </w:r>
          </w:p>
          <w:p w:rsidR="008E633F" w:rsidRPr="007A529A" w:rsidRDefault="001F6632" w:rsidP="008E633F">
            <w:pPr>
              <w:rPr>
                <w:rFonts w:ascii="Arial" w:hAnsi="Arial" w:cs="Arial"/>
                <w:sz w:val="20"/>
                <w:szCs w:val="20"/>
              </w:rPr>
            </w:pPr>
            <w:hyperlink r:id="rId8" w:history="1">
              <w:r w:rsidR="008E633F" w:rsidRPr="007A529A">
                <w:rPr>
                  <w:rStyle w:val="Hyperlink"/>
                  <w:rFonts w:ascii="Arial" w:hAnsi="Arial" w:cs="Arial"/>
                  <w:sz w:val="20"/>
                  <w:szCs w:val="20"/>
                </w:rPr>
                <w:t>http://www.moorside.newcastle.sch.uk/website</w:t>
              </w:r>
            </w:hyperlink>
          </w:p>
          <w:p w:rsidR="008E633F" w:rsidRPr="007A529A" w:rsidRDefault="008E633F" w:rsidP="008E633F">
            <w:pPr>
              <w:rPr>
                <w:rFonts w:ascii="Arial" w:hAnsi="Arial" w:cs="Arial"/>
                <w:sz w:val="20"/>
                <w:szCs w:val="20"/>
              </w:rPr>
            </w:pPr>
            <w:r w:rsidRPr="007A529A">
              <w:rPr>
                <w:rFonts w:ascii="Arial" w:hAnsi="Arial" w:cs="Arial"/>
                <w:sz w:val="20"/>
                <w:szCs w:val="20"/>
              </w:rPr>
              <w:t xml:space="preserve">If stuck or want to send completed work then email </w:t>
            </w:r>
          </w:p>
          <w:p w:rsidR="008E633F" w:rsidRPr="007A529A" w:rsidRDefault="001F6632" w:rsidP="008E633F">
            <w:pPr>
              <w:rPr>
                <w:rFonts w:ascii="Arial" w:hAnsi="Arial" w:cs="Arial"/>
                <w:sz w:val="20"/>
                <w:szCs w:val="20"/>
              </w:rPr>
            </w:pPr>
            <w:hyperlink r:id="rId9" w:history="1">
              <w:r w:rsidR="008E633F" w:rsidRPr="007A529A">
                <w:rPr>
                  <w:rStyle w:val="Hyperlink"/>
                  <w:rFonts w:ascii="Arial" w:hAnsi="Arial" w:cs="Arial"/>
                  <w:sz w:val="20"/>
                  <w:szCs w:val="20"/>
                </w:rPr>
                <w:t>linda.hall@moorside.newcastle.sch.uk</w:t>
              </w:r>
            </w:hyperlink>
            <w:r w:rsidR="008E633F" w:rsidRPr="007A529A">
              <w:rPr>
                <w:rFonts w:ascii="Arial" w:hAnsi="Arial" w:cs="Arial"/>
                <w:sz w:val="20"/>
                <w:szCs w:val="20"/>
              </w:rPr>
              <w:t xml:space="preserve">  </w:t>
            </w:r>
          </w:p>
          <w:p w:rsidR="008E633F" w:rsidRPr="007A529A" w:rsidRDefault="008E633F" w:rsidP="008E633F">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BF" w:rsidRDefault="00C768BF" w:rsidP="007A529A">
      <w:pPr>
        <w:spacing w:after="0" w:line="240" w:lineRule="auto"/>
      </w:pPr>
      <w:r>
        <w:separator/>
      </w:r>
    </w:p>
  </w:endnote>
  <w:endnote w:type="continuationSeparator" w:id="0">
    <w:p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BF" w:rsidRDefault="00C768BF" w:rsidP="007A529A">
      <w:pPr>
        <w:spacing w:after="0" w:line="240" w:lineRule="auto"/>
      </w:pPr>
      <w:r>
        <w:separator/>
      </w:r>
    </w:p>
  </w:footnote>
  <w:footnote w:type="continuationSeparator" w:id="0">
    <w:p w:rsidR="00C768BF" w:rsidRDefault="00C768B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3878"/>
    <w:rsid w:val="0004264C"/>
    <w:rsid w:val="000459F2"/>
    <w:rsid w:val="00103540"/>
    <w:rsid w:val="00107216"/>
    <w:rsid w:val="0013223C"/>
    <w:rsid w:val="00194A4E"/>
    <w:rsid w:val="001B0C14"/>
    <w:rsid w:val="001F6632"/>
    <w:rsid w:val="00363586"/>
    <w:rsid w:val="0056183D"/>
    <w:rsid w:val="0073699D"/>
    <w:rsid w:val="007A529A"/>
    <w:rsid w:val="008E633F"/>
    <w:rsid w:val="0097392C"/>
    <w:rsid w:val="00996CEF"/>
    <w:rsid w:val="009F4C79"/>
    <w:rsid w:val="00A17CE0"/>
    <w:rsid w:val="00A64C40"/>
    <w:rsid w:val="00C768BF"/>
    <w:rsid w:val="00C919C7"/>
    <w:rsid w:val="00CB5132"/>
    <w:rsid w:val="00D176BB"/>
    <w:rsid w:val="00DD6B63"/>
    <w:rsid w:val="00EA56E7"/>
    <w:rsid w:val="00EA5793"/>
    <w:rsid w:val="00ED0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PlaceholderText">
    <w:name w:val="Placeholder Text"/>
    <w:basedOn w:val="DefaultParagraphFont"/>
    <w:uiPriority w:val="99"/>
    <w:semiHidden/>
    <w:rsid w:val="000038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 TargetMode="External"/><Relationship Id="rId3" Type="http://schemas.openxmlformats.org/officeDocument/2006/relationships/webSettings" Target="webSettings.xml"/><Relationship Id="rId7" Type="http://schemas.openxmlformats.org/officeDocument/2006/relationships/hyperlink" Target="https://www.oxfordowl.co.uk/api/interactives/2729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topics/z3rbg82/articles/zt7nfr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15</cp:revision>
  <cp:lastPrinted>2021-01-12T09:34:00Z</cp:lastPrinted>
  <dcterms:created xsi:type="dcterms:W3CDTF">2021-01-18T21:59:00Z</dcterms:created>
  <dcterms:modified xsi:type="dcterms:W3CDTF">2021-01-21T08:21:00Z</dcterms:modified>
</cp:coreProperties>
</file>