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3"/>
        <w:gridCol w:w="5263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47A4DE25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1445C4">
              <w:rPr>
                <w:rFonts w:ascii="Arial" w:hAnsi="Arial" w:cs="Arial"/>
                <w:b/>
                <w:sz w:val="40"/>
                <w:szCs w:val="40"/>
              </w:rPr>
              <w:t>Alternative</w:t>
            </w:r>
            <w:r w:rsidR="00D83D62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485DAA">
              <w:rPr>
                <w:rFonts w:ascii="Arial" w:hAnsi="Arial" w:cs="Arial"/>
                <w:b/>
                <w:sz w:val="40"/>
                <w:szCs w:val="40"/>
              </w:rPr>
              <w:t>8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1537FA31" w14:textId="77777777" w:rsidTr="007A529A">
        <w:tc>
          <w:tcPr>
            <w:tcW w:w="13948" w:type="dxa"/>
            <w:gridSpan w:val="2"/>
          </w:tcPr>
          <w:p w14:paraId="07F3060E" w14:textId="77777777" w:rsidR="00485DAA" w:rsidRPr="00485DAA" w:rsidRDefault="00485DAA" w:rsidP="00485D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DA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113BEDC1" w:rsidR="00997C2E" w:rsidRPr="00485DAA" w:rsidRDefault="00485DAA" w:rsidP="00485DAA">
            <w:pPr>
              <w:rPr>
                <w:rFonts w:ascii="Arial" w:hAnsi="Arial" w:cs="Arial"/>
                <w:sz w:val="20"/>
                <w:szCs w:val="20"/>
              </w:rPr>
            </w:pPr>
            <w:r w:rsidRPr="00485DAA">
              <w:rPr>
                <w:rFonts w:ascii="Arial" w:hAnsi="Arial" w:cs="Arial"/>
                <w:sz w:val="20"/>
                <w:szCs w:val="20"/>
              </w:rPr>
              <w:t xml:space="preserve">Look at the exercise poster. Do high knees for 1 minute, 10 lunges and 10 squats. Have a break for a minute and then repeat. </w:t>
            </w:r>
          </w:p>
        </w:tc>
      </w:tr>
      <w:tr w:rsidR="007A529A" w14:paraId="43D69D38" w14:textId="77777777" w:rsidTr="007A529A">
        <w:tc>
          <w:tcPr>
            <w:tcW w:w="13948" w:type="dxa"/>
            <w:gridSpan w:val="2"/>
          </w:tcPr>
          <w:p w14:paraId="1F85E8D1" w14:textId="55BDAE14"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9A8FEF6" w14:textId="7C5C1A97" w:rsidR="00DB2C22" w:rsidRDefault="00DB2C22" w:rsidP="00DB2C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25B6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 discuss a variety of poem.</w:t>
            </w:r>
          </w:p>
          <w:p w14:paraId="679A0B3A" w14:textId="489A2D18" w:rsidR="00DB2C22" w:rsidRPr="00DB2C22" w:rsidRDefault="00DB2C22" w:rsidP="00DB2C2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B2C22">
              <w:rPr>
                <w:rFonts w:ascii="Arial" w:hAnsi="Arial" w:cs="Arial"/>
                <w:bCs/>
                <w:sz w:val="20"/>
                <w:szCs w:val="20"/>
              </w:rPr>
              <w:t xml:space="preserve">Alternative 1: Read or listen to the PowerPoint The Rum Tum Tugger. Answer the questions about the poem. </w:t>
            </w:r>
          </w:p>
          <w:p w14:paraId="4B70E065" w14:textId="302634DE" w:rsidR="00DB2C22" w:rsidRPr="00DB2C22" w:rsidRDefault="00DB2C22" w:rsidP="00DB2C2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B2C22">
              <w:rPr>
                <w:rFonts w:ascii="Arial" w:hAnsi="Arial" w:cs="Arial"/>
                <w:bCs/>
                <w:sz w:val="20"/>
                <w:szCs w:val="20"/>
              </w:rPr>
              <w:t xml:space="preserve">Alternative 2: Read or listen to the PowerPoint, The Rum Tum Tugger. What do think about the cat? Can you write any words or draw a picture to show </w:t>
            </w:r>
            <w:proofErr w:type="gramStart"/>
            <w:r w:rsidRPr="00DB2C22">
              <w:rPr>
                <w:rFonts w:ascii="Arial" w:hAnsi="Arial" w:cs="Arial"/>
                <w:bCs/>
                <w:sz w:val="20"/>
                <w:szCs w:val="20"/>
              </w:rPr>
              <w:t>this.</w:t>
            </w:r>
            <w:proofErr w:type="gramEnd"/>
          </w:p>
          <w:p w14:paraId="29C9F55C" w14:textId="77777777" w:rsidR="007A529A" w:rsidRPr="007A529A" w:rsidRDefault="007A529A" w:rsidP="00193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16FCC80E" w14:textId="77777777" w:rsidTr="007A529A">
        <w:tc>
          <w:tcPr>
            <w:tcW w:w="13948" w:type="dxa"/>
            <w:gridSpan w:val="2"/>
          </w:tcPr>
          <w:p w14:paraId="1B5A3C2C" w14:textId="2D517B0E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9EAA11A" w14:textId="4C40580E" w:rsidR="00AA725F" w:rsidRDefault="00AA725F" w:rsidP="00AA725F">
            <w:p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Intention: Calculate the area of a rectangle</w:t>
            </w:r>
          </w:p>
          <w:p w14:paraId="35C1A69D" w14:textId="7AB25D67" w:rsidR="00AA725F" w:rsidRDefault="00AA725F" w:rsidP="00AA725F">
            <w:pPr>
              <w:pStyle w:val="ListParagraph"/>
              <w:numPr>
                <w:ilvl w:val="0"/>
                <w:numId w:val="2"/>
              </w:num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Alternative 1: </w:t>
            </w:r>
            <w:r w:rsidR="00562120">
              <w:rPr>
                <w:rFonts w:ascii="Arial" w:hAnsi="Arial" w:cs="Arial"/>
                <w:bCs/>
                <w:sz w:val="20"/>
                <w:szCs w:val="20"/>
              </w:rPr>
              <w:t xml:space="preserve">Watch the PowerPoint about finding the area of a rectangle. Multiply the length by the width to find the area. Then check you’re right by counting the squares. </w:t>
            </w:r>
          </w:p>
          <w:p w14:paraId="026FA5D5" w14:textId="6D0399E2" w:rsidR="00AA725F" w:rsidRPr="00AA725F" w:rsidRDefault="00AA725F" w:rsidP="00AA725F">
            <w:pPr>
              <w:pStyle w:val="ListParagraph"/>
              <w:numPr>
                <w:ilvl w:val="0"/>
                <w:numId w:val="2"/>
              </w:num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Alternative 2: Watch the PowerPoint about finding the area of a rectangle. Count the squares to work out the area and then draw your own rectangles with the given area. </w:t>
            </w:r>
          </w:p>
          <w:p w14:paraId="5EB66991" w14:textId="61F3058A" w:rsidR="007A529A" w:rsidRPr="00E95326" w:rsidRDefault="007A529A" w:rsidP="008E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14:paraId="1BD65462" w14:textId="77777777" w:rsidTr="007A529A">
        <w:tc>
          <w:tcPr>
            <w:tcW w:w="13948" w:type="dxa"/>
            <w:gridSpan w:val="2"/>
          </w:tcPr>
          <w:p w14:paraId="7A937588" w14:textId="4146A74B" w:rsidR="007A529A" w:rsidRDefault="00DB2C22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History.</w:t>
            </w:r>
          </w:p>
          <w:p w14:paraId="6FED7584" w14:textId="315CB2DD" w:rsidR="00DB2C22" w:rsidRDefault="00DB2C22" w:rsidP="00DB2C2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B2C22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intention: to understand vocabulary.</w:t>
            </w:r>
          </w:p>
          <w:p w14:paraId="03C22B90" w14:textId="09131676" w:rsidR="00DB2C22" w:rsidRPr="00DB2C22" w:rsidRDefault="00DB2C22" w:rsidP="00DB2C2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B2C22">
              <w:rPr>
                <w:rFonts w:ascii="Arial" w:hAnsi="Arial" w:cs="Arial"/>
                <w:bCs/>
                <w:sz w:val="20"/>
                <w:szCs w:val="20"/>
              </w:rPr>
              <w:t xml:space="preserve">Alternative history 1: Read or listen to the key vocabulary on the Alternative History PowerPoint. Draw a picture or write what each word means so that you can remember it. </w:t>
            </w:r>
          </w:p>
          <w:p w14:paraId="2468191F" w14:textId="57C3788D" w:rsidR="00DB2C22" w:rsidRPr="00DB2C22" w:rsidRDefault="00DB2C22" w:rsidP="00DB2C2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B2C22">
              <w:rPr>
                <w:rFonts w:ascii="Arial" w:hAnsi="Arial" w:cs="Arial"/>
                <w:bCs/>
                <w:sz w:val="20"/>
                <w:szCs w:val="20"/>
              </w:rPr>
              <w:t>Alternative history 2: Read or listen to the key vocabulary on the Alternative History PowerPoint. Draw a picture or write any key words so that you can remember it.</w:t>
            </w:r>
          </w:p>
          <w:p w14:paraId="250DC1F3" w14:textId="77777777" w:rsidR="007A529A" w:rsidRPr="007A529A" w:rsidRDefault="007A529A" w:rsidP="00193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5853B6D3" w14:textId="77777777" w:rsidTr="00671B99">
        <w:tc>
          <w:tcPr>
            <w:tcW w:w="6974" w:type="dxa"/>
          </w:tcPr>
          <w:p w14:paraId="4779A204" w14:textId="70FE2798"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6141DC17" w14:textId="173D9F09" w:rsidR="000278CB" w:rsidRPr="000278CB" w:rsidRDefault="000278C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278CB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</w:t>
            </w:r>
            <w:r w:rsidR="00AC15A6">
              <w:rPr>
                <w:rFonts w:ascii="Arial" w:hAnsi="Arial" w:cs="Arial"/>
                <w:sz w:val="20"/>
                <w:szCs w:val="20"/>
                <w:u w:val="single"/>
              </w:rPr>
              <w:t>Summarise key ideas</w:t>
            </w:r>
          </w:p>
          <w:p w14:paraId="4A55DE68" w14:textId="5E8ECE74" w:rsidR="000278CB" w:rsidRDefault="000278CB" w:rsidP="000278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278CB">
              <w:rPr>
                <w:rFonts w:ascii="Arial" w:hAnsi="Arial" w:cs="Arial"/>
                <w:sz w:val="20"/>
                <w:szCs w:val="20"/>
              </w:rPr>
              <w:t xml:space="preserve">Alternative 1: </w:t>
            </w:r>
            <w:r w:rsidR="00AC15A6">
              <w:rPr>
                <w:rFonts w:ascii="Arial" w:hAnsi="Arial" w:cs="Arial"/>
                <w:sz w:val="20"/>
                <w:szCs w:val="20"/>
              </w:rPr>
              <w:t xml:space="preserve">Read Chapter 5 of ‘The Lazy Giant’ on the PowerPoint. Write a summary of the whole story using five sentences. Remember to use your own words and only include the key events. </w:t>
            </w:r>
          </w:p>
          <w:p w14:paraId="42F2A609" w14:textId="3A3723D9" w:rsidR="000278CB" w:rsidRPr="00367AB4" w:rsidRDefault="000278CB" w:rsidP="004948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67AB4">
              <w:rPr>
                <w:rFonts w:ascii="Arial" w:hAnsi="Arial" w:cs="Arial"/>
                <w:sz w:val="20"/>
                <w:szCs w:val="20"/>
              </w:rPr>
              <w:t xml:space="preserve">Alternative 2: </w:t>
            </w:r>
            <w:r w:rsidR="00757ABE">
              <w:rPr>
                <w:rFonts w:ascii="Arial" w:hAnsi="Arial" w:cs="Arial"/>
                <w:sz w:val="20"/>
                <w:szCs w:val="20"/>
              </w:rPr>
              <w:t>Practise the ‘</w:t>
            </w:r>
            <w:proofErr w:type="spellStart"/>
            <w:r w:rsidR="00757ABE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="00757ABE">
              <w:rPr>
                <w:rFonts w:ascii="Arial" w:hAnsi="Arial" w:cs="Arial"/>
                <w:sz w:val="20"/>
                <w:szCs w:val="20"/>
              </w:rPr>
              <w:t xml:space="preserve">’ sound on the PowerPoint. Read the story ‘Greedy Tiger’ on Oxford Owl and then draw a story map of the main events. </w:t>
            </w:r>
            <w:r w:rsidRPr="00367A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8D6478" w14:textId="77777777" w:rsidR="000278CB" w:rsidRPr="000278CB" w:rsidRDefault="00027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DA576" w14:textId="579B043B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177AF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14:paraId="4B1740BA" w14:textId="277ACAB8" w:rsidR="00061123" w:rsidRPr="0038563F" w:rsidRDefault="00061123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Spelling</w:t>
            </w:r>
            <w:r w:rsidR="003856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8563F">
              <w:rPr>
                <w:rFonts w:ascii="Arial" w:hAnsi="Arial" w:cs="Arial"/>
                <w:sz w:val="20"/>
                <w:szCs w:val="20"/>
              </w:rPr>
              <w:t xml:space="preserve">Today we are looking at spelling words which contain the </w:t>
            </w:r>
            <w:r w:rsidR="006225A9">
              <w:rPr>
                <w:rFonts w:ascii="Arial" w:hAnsi="Arial" w:cs="Arial"/>
                <w:sz w:val="20"/>
                <w:szCs w:val="20"/>
              </w:rPr>
              <w:t>digraph ‘</w:t>
            </w:r>
            <w:proofErr w:type="spellStart"/>
            <w:r w:rsidR="006225A9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="006225A9">
              <w:rPr>
                <w:rFonts w:ascii="Arial" w:hAnsi="Arial" w:cs="Arial"/>
                <w:sz w:val="20"/>
                <w:szCs w:val="20"/>
              </w:rPr>
              <w:t>’</w:t>
            </w:r>
            <w:r w:rsidR="0038563F">
              <w:rPr>
                <w:rFonts w:ascii="Arial" w:hAnsi="Arial" w:cs="Arial"/>
                <w:sz w:val="20"/>
                <w:szCs w:val="20"/>
              </w:rPr>
              <w:t xml:space="preserve">. Practise spelling these words, write them in a sentence and play hangman with them. </w:t>
            </w:r>
          </w:p>
          <w:p w14:paraId="122286CA" w14:textId="2CBFBC2E" w:rsidR="0038563F" w:rsidRDefault="0038563F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A2F831" w14:textId="1F757B13" w:rsidR="006225A9" w:rsidRDefault="00367AB4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card           star          sharp</w:t>
            </w:r>
          </w:p>
          <w:p w14:paraId="2D71975F" w14:textId="77777777" w:rsidR="006225A9" w:rsidRDefault="006225A9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7A529A" w:rsidRPr="007A529A" w:rsidRDefault="007A529A" w:rsidP="00331A7E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="00331A7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7A529A" w:rsidRPr="007A529A" w:rsidRDefault="00DD6941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</w:t>
            </w:r>
            <w:proofErr w:type="gramStart"/>
            <w:r w:rsidRPr="007A529A">
              <w:rPr>
                <w:rFonts w:ascii="Arial" w:hAnsi="Arial" w:cs="Arial"/>
                <w:sz w:val="20"/>
                <w:szCs w:val="20"/>
              </w:rPr>
              <w:t>work</w:t>
            </w:r>
            <w:proofErr w:type="gramEnd"/>
            <w:r w:rsidRPr="007A529A">
              <w:rPr>
                <w:rFonts w:ascii="Arial" w:hAnsi="Arial" w:cs="Arial"/>
                <w:sz w:val="20"/>
                <w:szCs w:val="20"/>
              </w:rPr>
              <w:t xml:space="preserve"> then email </w:t>
            </w:r>
          </w:p>
          <w:p w14:paraId="7049C780" w14:textId="77777777" w:rsidR="007A529A" w:rsidRPr="007A529A" w:rsidRDefault="00DD6941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CA4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ACBBD" w14:textId="77777777" w:rsidR="00DD6941" w:rsidRDefault="00DD6941" w:rsidP="007A529A">
      <w:pPr>
        <w:spacing w:after="0" w:line="240" w:lineRule="auto"/>
      </w:pPr>
      <w:r>
        <w:separator/>
      </w:r>
    </w:p>
  </w:endnote>
  <w:endnote w:type="continuationSeparator" w:id="0">
    <w:p w14:paraId="4A4C6EB1" w14:textId="77777777" w:rsidR="00DD6941" w:rsidRDefault="00DD6941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D04B9" w14:textId="77777777" w:rsidR="00DD6941" w:rsidRDefault="00DD6941" w:rsidP="007A529A">
      <w:pPr>
        <w:spacing w:after="0" w:line="240" w:lineRule="auto"/>
      </w:pPr>
      <w:r>
        <w:separator/>
      </w:r>
    </w:p>
  </w:footnote>
  <w:footnote w:type="continuationSeparator" w:id="0">
    <w:p w14:paraId="0A55C9A0" w14:textId="77777777" w:rsidR="00DD6941" w:rsidRDefault="00DD6941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40A6"/>
    <w:multiLevelType w:val="hybridMultilevel"/>
    <w:tmpl w:val="4F108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B7E93"/>
    <w:multiLevelType w:val="hybridMultilevel"/>
    <w:tmpl w:val="3C3C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530FA"/>
    <w:multiLevelType w:val="hybridMultilevel"/>
    <w:tmpl w:val="9BEAC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50647"/>
    <w:multiLevelType w:val="hybridMultilevel"/>
    <w:tmpl w:val="E0106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A"/>
    <w:rsid w:val="000278CB"/>
    <w:rsid w:val="00061123"/>
    <w:rsid w:val="000A28F9"/>
    <w:rsid w:val="001445C4"/>
    <w:rsid w:val="00193953"/>
    <w:rsid w:val="00194A4E"/>
    <w:rsid w:val="001B0C14"/>
    <w:rsid w:val="00227681"/>
    <w:rsid w:val="00234E25"/>
    <w:rsid w:val="002F2500"/>
    <w:rsid w:val="00331A7E"/>
    <w:rsid w:val="00363586"/>
    <w:rsid w:val="00367AB4"/>
    <w:rsid w:val="0038563F"/>
    <w:rsid w:val="004000A8"/>
    <w:rsid w:val="00401A76"/>
    <w:rsid w:val="004247F2"/>
    <w:rsid w:val="00444B1A"/>
    <w:rsid w:val="004819DB"/>
    <w:rsid w:val="00485DAA"/>
    <w:rsid w:val="0050649E"/>
    <w:rsid w:val="00511EA3"/>
    <w:rsid w:val="00542969"/>
    <w:rsid w:val="00562120"/>
    <w:rsid w:val="005C5EA3"/>
    <w:rsid w:val="00605D8C"/>
    <w:rsid w:val="006225A9"/>
    <w:rsid w:val="0073699D"/>
    <w:rsid w:val="00757ABE"/>
    <w:rsid w:val="007A529A"/>
    <w:rsid w:val="007C3E17"/>
    <w:rsid w:val="00816311"/>
    <w:rsid w:val="008279AF"/>
    <w:rsid w:val="00837C23"/>
    <w:rsid w:val="00857005"/>
    <w:rsid w:val="008A00F0"/>
    <w:rsid w:val="008E4FAD"/>
    <w:rsid w:val="00996CEF"/>
    <w:rsid w:val="00997C2E"/>
    <w:rsid w:val="009F4C79"/>
    <w:rsid w:val="00A95FC3"/>
    <w:rsid w:val="00AA725F"/>
    <w:rsid w:val="00AC15A6"/>
    <w:rsid w:val="00BA7EA7"/>
    <w:rsid w:val="00BC75C8"/>
    <w:rsid w:val="00C26F6D"/>
    <w:rsid w:val="00C768BF"/>
    <w:rsid w:val="00CA4565"/>
    <w:rsid w:val="00D14ADF"/>
    <w:rsid w:val="00D83D62"/>
    <w:rsid w:val="00DB2C22"/>
    <w:rsid w:val="00DC51C2"/>
    <w:rsid w:val="00DD6941"/>
    <w:rsid w:val="00DD6B63"/>
    <w:rsid w:val="00E01D7B"/>
    <w:rsid w:val="00E95326"/>
    <w:rsid w:val="00EA56E7"/>
    <w:rsid w:val="00F10BBE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Kilmartin, Rachel</cp:lastModifiedBy>
  <cp:revision>5</cp:revision>
  <cp:lastPrinted>2021-01-12T09:34:00Z</cp:lastPrinted>
  <dcterms:created xsi:type="dcterms:W3CDTF">2021-02-04T07:57:00Z</dcterms:created>
  <dcterms:modified xsi:type="dcterms:W3CDTF">2021-02-06T15:16:00Z</dcterms:modified>
</cp:coreProperties>
</file>