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96"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56"/>
        <w:gridCol w:w="4340"/>
      </w:tblGrid>
      <w:tr w:rsidR="002A77C3" w:rsidTr="00D00E4E">
        <w:trPr>
          <w:trHeight w:val="927"/>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A77C3" w:rsidRDefault="002A77C3" w:rsidP="002A77C3">
            <w:pPr>
              <w:pStyle w:val="BodyA"/>
              <w:jc w:val="center"/>
            </w:pPr>
            <w:r>
              <w:rPr>
                <w:rStyle w:val="NoneA"/>
                <w:rFonts w:ascii="Arial" w:hAnsi="Arial"/>
                <w:sz w:val="40"/>
                <w:szCs w:val="40"/>
              </w:rPr>
              <w:t>Reception Learning (11/02/21)</w:t>
            </w:r>
          </w:p>
        </w:tc>
      </w:tr>
      <w:tr w:rsidR="002A77C3" w:rsidRPr="00F845E0" w:rsidTr="00D00E4E">
        <w:trPr>
          <w:trHeight w:val="133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sz w:val="20"/>
                <w:szCs w:val="20"/>
              </w:rPr>
              <w:t>Exercise – motor skills</w:t>
            </w:r>
          </w:p>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sz w:val="20"/>
                <w:szCs w:val="20"/>
              </w:rPr>
              <w:t xml:space="preserve">Watch this video and try some of these activities at home </w:t>
            </w:r>
            <w:hyperlink r:id="rId4" w:history="1">
              <w:r w:rsidRPr="002A77C3">
                <w:rPr>
                  <w:rStyle w:val="Hyperlink0"/>
                  <w:sz w:val="20"/>
                  <w:szCs w:val="20"/>
                </w:rPr>
                <w:t>https://www.bbc.co.uk/bitesize/articles/zd7qqp3</w:t>
              </w:r>
            </w:hyperlink>
            <w:r w:rsidRPr="002A77C3">
              <w:rPr>
                <w:rStyle w:val="NoneA"/>
                <w:rFonts w:ascii="Arial" w:hAnsi="Arial"/>
                <w:sz w:val="20"/>
                <w:szCs w:val="20"/>
              </w:rPr>
              <w:t xml:space="preserve"> </w:t>
            </w:r>
          </w:p>
          <w:p w:rsidR="002A77C3" w:rsidRPr="002A77C3" w:rsidRDefault="002A77C3" w:rsidP="00D00E4E">
            <w:pPr>
              <w:pStyle w:val="BodyA"/>
              <w:rPr>
                <w:rFonts w:ascii="Arial" w:hAnsi="Arial" w:cs="Arial"/>
                <w:sz w:val="20"/>
                <w:szCs w:val="20"/>
              </w:rPr>
            </w:pPr>
            <w:r w:rsidRPr="002A77C3">
              <w:rPr>
                <w:rStyle w:val="NoneA"/>
                <w:rFonts w:ascii="Arial" w:hAnsi="Arial" w:cs="Arial"/>
                <w:sz w:val="20"/>
                <w:szCs w:val="20"/>
              </w:rPr>
              <w:t>Stand up straight with your legs slightly apart. Raise your hands above your head and clap 2 times. Then bend down and clap behind your left knee 2 times. Then clap above your head again 2 times. Then bend down and clap behind your right knee 2 times. Repeat twice.</w:t>
            </w:r>
          </w:p>
        </w:tc>
      </w:tr>
      <w:tr w:rsidR="002A77C3" w:rsidRPr="008F6FC2" w:rsidTr="00D00E4E">
        <w:trPr>
          <w:trHeight w:val="575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A77C3" w:rsidRPr="002A77C3" w:rsidRDefault="002A77C3" w:rsidP="00D00E4E">
            <w:pPr>
              <w:pStyle w:val="BodyA"/>
              <w:rPr>
                <w:rStyle w:val="NoneA"/>
                <w:rFonts w:ascii="Arial" w:eastAsia="Arial" w:hAnsi="Arial" w:cs="Arial"/>
                <w:b/>
                <w:bCs/>
                <w:sz w:val="20"/>
                <w:szCs w:val="20"/>
              </w:rPr>
            </w:pPr>
            <w:r w:rsidRPr="002A77C3">
              <w:rPr>
                <w:rStyle w:val="NoneA"/>
                <w:rFonts w:ascii="Arial" w:hAnsi="Arial"/>
                <w:b/>
                <w:bCs/>
                <w:sz w:val="20"/>
                <w:szCs w:val="20"/>
              </w:rPr>
              <w:t>Literacy</w:t>
            </w:r>
          </w:p>
          <w:p w:rsidR="002A77C3" w:rsidRPr="002A77C3" w:rsidRDefault="002A77C3" w:rsidP="00D00E4E">
            <w:pPr>
              <w:pStyle w:val="BodyA"/>
              <w:rPr>
                <w:rStyle w:val="NoneA"/>
                <w:rFonts w:ascii="Arial" w:eastAsia="Arial" w:hAnsi="Arial" w:cs="Arial"/>
                <w:b/>
                <w:bCs/>
                <w:sz w:val="20"/>
                <w:szCs w:val="20"/>
              </w:rPr>
            </w:pPr>
            <w:r w:rsidRPr="002A77C3">
              <w:rPr>
                <w:rStyle w:val="NoneA"/>
                <w:rFonts w:ascii="Arial" w:hAnsi="Arial"/>
                <w:b/>
                <w:bCs/>
                <w:sz w:val="20"/>
                <w:szCs w:val="20"/>
              </w:rPr>
              <w:t>Learning Intention: Able to follow a story without pictures or props.</w:t>
            </w:r>
          </w:p>
          <w:p w:rsidR="0028394F" w:rsidRDefault="0028394F" w:rsidP="00D00E4E">
            <w:pPr>
              <w:pStyle w:val="BodyA"/>
              <w:rPr>
                <w:rStyle w:val="NoneA"/>
                <w:rFonts w:ascii="Arial" w:hAnsi="Arial"/>
                <w:b/>
                <w:bCs/>
                <w:sz w:val="20"/>
                <w:szCs w:val="20"/>
              </w:rPr>
            </w:pPr>
          </w:p>
          <w:p w:rsidR="002A77C3" w:rsidRDefault="002A77C3" w:rsidP="00D00E4E">
            <w:pPr>
              <w:pStyle w:val="BodyA"/>
              <w:rPr>
                <w:rStyle w:val="NoneA"/>
                <w:rFonts w:ascii="Arial" w:hAnsi="Arial"/>
                <w:b/>
                <w:bCs/>
                <w:sz w:val="20"/>
                <w:szCs w:val="20"/>
              </w:rPr>
            </w:pPr>
            <w:r w:rsidRPr="002A77C3">
              <w:rPr>
                <w:rStyle w:val="NoneA"/>
                <w:rFonts w:ascii="Arial" w:hAnsi="Arial"/>
                <w:b/>
                <w:bCs/>
                <w:sz w:val="20"/>
                <w:szCs w:val="20"/>
              </w:rPr>
              <w:t>Main:</w:t>
            </w:r>
          </w:p>
          <w:p w:rsidR="0028394F" w:rsidRPr="0028394F" w:rsidRDefault="00004F1D" w:rsidP="00D00E4E">
            <w:pPr>
              <w:pStyle w:val="BodyA"/>
              <w:rPr>
                <w:rStyle w:val="NoneA"/>
                <w:rFonts w:ascii="Arial" w:hAnsi="Arial"/>
                <w:bCs/>
                <w:sz w:val="20"/>
                <w:szCs w:val="20"/>
              </w:rPr>
            </w:pPr>
            <w:r w:rsidRPr="00004F1D">
              <w:rPr>
                <w:rStyle w:val="NoneA"/>
                <w:rFonts w:ascii="Arial" w:hAnsi="Arial"/>
                <w:bCs/>
                <w:sz w:val="20"/>
                <w:szCs w:val="20"/>
              </w:rPr>
              <w:t>Listen to the story After the Storm, see if children can</w:t>
            </w:r>
            <w:r>
              <w:rPr>
                <w:rStyle w:val="NoneA"/>
                <w:rFonts w:ascii="Arial" w:hAnsi="Arial"/>
                <w:b/>
                <w:bCs/>
                <w:sz w:val="20"/>
                <w:szCs w:val="20"/>
              </w:rPr>
              <w:t xml:space="preserve"> c</w:t>
            </w:r>
            <w:r w:rsidR="0028394F">
              <w:rPr>
                <w:rStyle w:val="NoneA"/>
                <w:rFonts w:ascii="Arial" w:hAnsi="Arial"/>
                <w:bCs/>
                <w:sz w:val="20"/>
                <w:szCs w:val="20"/>
              </w:rPr>
              <w:t xml:space="preserve">omplete the quiz </w:t>
            </w:r>
            <w:r>
              <w:rPr>
                <w:rStyle w:val="NoneA"/>
                <w:rFonts w:ascii="Arial" w:hAnsi="Arial"/>
                <w:bCs/>
                <w:sz w:val="20"/>
                <w:szCs w:val="20"/>
              </w:rPr>
              <w:t xml:space="preserve">and answer the questions </w:t>
            </w:r>
            <w:r w:rsidR="0028394F">
              <w:rPr>
                <w:rStyle w:val="NoneA"/>
                <w:rFonts w:ascii="Arial" w:hAnsi="Arial"/>
                <w:bCs/>
                <w:sz w:val="20"/>
                <w:szCs w:val="20"/>
              </w:rPr>
              <w:t>about After the Storm.</w:t>
            </w:r>
          </w:p>
          <w:p w:rsidR="0028394F" w:rsidRDefault="0028394F" w:rsidP="00D00E4E">
            <w:pPr>
              <w:pStyle w:val="BodyA"/>
              <w:rPr>
                <w:rStyle w:val="NoneA"/>
                <w:rFonts w:ascii="Arial" w:hAnsi="Arial"/>
                <w:b/>
                <w:bCs/>
                <w:sz w:val="20"/>
                <w:szCs w:val="20"/>
              </w:rPr>
            </w:pPr>
          </w:p>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b/>
                <w:bCs/>
                <w:sz w:val="20"/>
                <w:szCs w:val="20"/>
              </w:rPr>
              <w:t xml:space="preserve">Alternative: </w:t>
            </w:r>
          </w:p>
          <w:p w:rsidR="002A77C3" w:rsidRPr="002A77C3" w:rsidRDefault="00F32F24" w:rsidP="00D00E4E">
            <w:pPr>
              <w:pStyle w:val="BodyA"/>
              <w:rPr>
                <w:rStyle w:val="NoneA"/>
                <w:rFonts w:ascii="Arial" w:eastAsia="Arial" w:hAnsi="Arial" w:cs="Arial"/>
                <w:sz w:val="20"/>
                <w:szCs w:val="20"/>
              </w:rPr>
            </w:pPr>
            <w:r>
              <w:rPr>
                <w:rStyle w:val="NoneA"/>
                <w:rFonts w:ascii="Arial" w:eastAsia="Arial" w:hAnsi="Arial" w:cs="Arial"/>
                <w:sz w:val="20"/>
                <w:szCs w:val="20"/>
              </w:rPr>
              <w:t>Watch the P</w:t>
            </w:r>
            <w:r w:rsidR="00004F1D">
              <w:rPr>
                <w:rStyle w:val="NoneA"/>
                <w:rFonts w:ascii="Arial" w:eastAsia="Arial" w:hAnsi="Arial" w:cs="Arial"/>
                <w:sz w:val="20"/>
                <w:szCs w:val="20"/>
              </w:rPr>
              <w:t xml:space="preserve">ower </w:t>
            </w:r>
            <w:r>
              <w:rPr>
                <w:rStyle w:val="NoneA"/>
                <w:rFonts w:ascii="Arial" w:eastAsia="Arial" w:hAnsi="Arial" w:cs="Arial"/>
                <w:sz w:val="20"/>
                <w:szCs w:val="20"/>
              </w:rPr>
              <w:t>P</w:t>
            </w:r>
            <w:bookmarkStart w:id="0" w:name="_GoBack"/>
            <w:bookmarkEnd w:id="0"/>
            <w:r w:rsidR="00004F1D">
              <w:rPr>
                <w:rStyle w:val="NoneA"/>
                <w:rFonts w:ascii="Arial" w:eastAsia="Arial" w:hAnsi="Arial" w:cs="Arial"/>
                <w:sz w:val="20"/>
                <w:szCs w:val="20"/>
              </w:rPr>
              <w:t xml:space="preserve">oint </w:t>
            </w:r>
            <w:r w:rsidR="0028394F">
              <w:rPr>
                <w:rStyle w:val="NoneA"/>
                <w:rFonts w:ascii="Arial" w:eastAsia="Arial" w:hAnsi="Arial" w:cs="Arial"/>
                <w:sz w:val="20"/>
                <w:szCs w:val="20"/>
              </w:rPr>
              <w:t>After the Storm</w:t>
            </w:r>
            <w:r w:rsidR="00004F1D">
              <w:rPr>
                <w:rStyle w:val="NoneA"/>
                <w:rFonts w:ascii="Arial" w:eastAsia="Arial" w:hAnsi="Arial" w:cs="Arial"/>
                <w:sz w:val="20"/>
                <w:szCs w:val="20"/>
              </w:rPr>
              <w:t>.  Now see if your child can complete the quiz about the story.</w:t>
            </w:r>
            <w:r w:rsidR="0028394F">
              <w:rPr>
                <w:rStyle w:val="NoneA"/>
                <w:rFonts w:ascii="Arial" w:eastAsia="Arial" w:hAnsi="Arial" w:cs="Arial"/>
                <w:sz w:val="20"/>
                <w:szCs w:val="20"/>
              </w:rPr>
              <w:t xml:space="preserve"> </w:t>
            </w:r>
            <w:r w:rsidR="002A77C3" w:rsidRPr="002A77C3">
              <w:rPr>
                <w:rStyle w:val="NoneA"/>
                <w:rFonts w:ascii="Arial" w:eastAsia="Arial" w:hAnsi="Arial" w:cs="Arial"/>
                <w:sz w:val="20"/>
                <w:szCs w:val="20"/>
              </w:rPr>
              <w:t xml:space="preserve"> </w:t>
            </w:r>
          </w:p>
          <w:p w:rsidR="0028394F" w:rsidRDefault="0028394F" w:rsidP="00D00E4E">
            <w:pPr>
              <w:pStyle w:val="BodyA"/>
              <w:rPr>
                <w:rStyle w:val="NoneA"/>
                <w:rFonts w:ascii="Arial" w:hAnsi="Arial"/>
                <w:b/>
                <w:bCs/>
                <w:sz w:val="20"/>
                <w:szCs w:val="20"/>
              </w:rPr>
            </w:pPr>
          </w:p>
          <w:p w:rsidR="002A77C3" w:rsidRPr="002A77C3" w:rsidRDefault="002A77C3" w:rsidP="00D00E4E">
            <w:pPr>
              <w:pStyle w:val="BodyA"/>
              <w:rPr>
                <w:rStyle w:val="NoneA"/>
                <w:rFonts w:ascii="Arial" w:eastAsia="Arial" w:hAnsi="Arial" w:cs="Arial"/>
                <w:b/>
                <w:bCs/>
                <w:sz w:val="20"/>
                <w:szCs w:val="20"/>
              </w:rPr>
            </w:pPr>
            <w:r w:rsidRPr="002A77C3">
              <w:rPr>
                <w:rStyle w:val="NoneA"/>
                <w:rFonts w:ascii="Arial" w:hAnsi="Arial"/>
                <w:b/>
                <w:bCs/>
                <w:sz w:val="20"/>
                <w:szCs w:val="20"/>
              </w:rPr>
              <w:t xml:space="preserve">Phonics </w:t>
            </w:r>
          </w:p>
          <w:p w:rsidR="002A77C3" w:rsidRPr="002A77C3" w:rsidRDefault="002A77C3" w:rsidP="00D00E4E">
            <w:pPr>
              <w:pStyle w:val="BodyA"/>
              <w:rPr>
                <w:rStyle w:val="NoneA"/>
                <w:rFonts w:ascii="Arial" w:eastAsia="Arial" w:hAnsi="Arial" w:cs="Arial"/>
                <w:b/>
                <w:bCs/>
                <w:sz w:val="20"/>
                <w:szCs w:val="20"/>
              </w:rPr>
            </w:pPr>
            <w:r w:rsidRPr="002A77C3">
              <w:rPr>
                <w:rStyle w:val="NoneA"/>
                <w:rFonts w:ascii="Arial" w:hAnsi="Arial"/>
                <w:b/>
                <w:bCs/>
                <w:sz w:val="20"/>
                <w:szCs w:val="20"/>
              </w:rPr>
              <w:t>Learning Intention: Hears and says the initial sound in words.</w:t>
            </w:r>
          </w:p>
          <w:p w:rsidR="0028394F" w:rsidRDefault="0028394F" w:rsidP="00D00E4E">
            <w:pPr>
              <w:pStyle w:val="BodyA"/>
              <w:rPr>
                <w:rStyle w:val="NoneA"/>
                <w:rFonts w:ascii="Arial" w:hAnsi="Arial"/>
                <w:b/>
                <w:bCs/>
                <w:sz w:val="20"/>
                <w:szCs w:val="20"/>
              </w:rPr>
            </w:pPr>
          </w:p>
          <w:p w:rsidR="002A77C3" w:rsidRDefault="002A77C3" w:rsidP="00D00E4E">
            <w:pPr>
              <w:pStyle w:val="BodyA"/>
              <w:rPr>
                <w:rStyle w:val="NoneA"/>
                <w:rFonts w:ascii="Arial" w:hAnsi="Arial"/>
                <w:b/>
                <w:bCs/>
                <w:sz w:val="20"/>
                <w:szCs w:val="20"/>
              </w:rPr>
            </w:pPr>
            <w:r w:rsidRPr="002A77C3">
              <w:rPr>
                <w:rStyle w:val="NoneA"/>
                <w:rFonts w:ascii="Arial" w:hAnsi="Arial"/>
                <w:b/>
                <w:bCs/>
                <w:sz w:val="20"/>
                <w:szCs w:val="20"/>
              </w:rPr>
              <w:t xml:space="preserve">Main: </w:t>
            </w:r>
          </w:p>
          <w:p w:rsidR="0028394F" w:rsidRPr="0028394F" w:rsidRDefault="00004F1D" w:rsidP="00D00E4E">
            <w:pPr>
              <w:pStyle w:val="BodyA"/>
              <w:rPr>
                <w:rStyle w:val="NoneA"/>
                <w:rFonts w:ascii="Arial" w:hAnsi="Arial"/>
                <w:bCs/>
                <w:sz w:val="20"/>
                <w:szCs w:val="20"/>
              </w:rPr>
            </w:pPr>
            <w:r>
              <w:rPr>
                <w:rStyle w:val="NoneA"/>
                <w:rFonts w:ascii="Arial" w:hAnsi="Arial"/>
                <w:bCs/>
                <w:sz w:val="20"/>
                <w:szCs w:val="20"/>
              </w:rPr>
              <w:t xml:space="preserve">Repeat the sounds and then blend them together to make the words.  </w:t>
            </w:r>
            <w:r w:rsidR="0028394F" w:rsidRPr="0028394F">
              <w:rPr>
                <w:rStyle w:val="NoneA"/>
                <w:rFonts w:ascii="Arial" w:hAnsi="Arial"/>
                <w:bCs/>
                <w:sz w:val="20"/>
                <w:szCs w:val="20"/>
              </w:rPr>
              <w:t xml:space="preserve">Complete the </w:t>
            </w:r>
            <w:r w:rsidR="0028394F">
              <w:rPr>
                <w:rStyle w:val="NoneA"/>
                <w:rFonts w:ascii="Arial" w:hAnsi="Arial"/>
                <w:bCs/>
                <w:sz w:val="20"/>
                <w:szCs w:val="20"/>
              </w:rPr>
              <w:t>B</w:t>
            </w:r>
            <w:r w:rsidR="0028394F" w:rsidRPr="0028394F">
              <w:rPr>
                <w:rStyle w:val="NoneA"/>
                <w:rFonts w:ascii="Arial" w:hAnsi="Arial"/>
                <w:bCs/>
                <w:sz w:val="20"/>
                <w:szCs w:val="20"/>
              </w:rPr>
              <w:t xml:space="preserve">lending </w:t>
            </w:r>
            <w:r w:rsidR="0028394F">
              <w:rPr>
                <w:rStyle w:val="NoneA"/>
                <w:rFonts w:ascii="Arial" w:hAnsi="Arial"/>
                <w:bCs/>
                <w:sz w:val="20"/>
                <w:szCs w:val="20"/>
              </w:rPr>
              <w:t>Q</w:t>
            </w:r>
            <w:r w:rsidR="0028394F" w:rsidRPr="0028394F">
              <w:rPr>
                <w:rStyle w:val="NoneA"/>
                <w:rFonts w:ascii="Arial" w:hAnsi="Arial"/>
                <w:bCs/>
                <w:sz w:val="20"/>
                <w:szCs w:val="20"/>
              </w:rPr>
              <w:t>uiz using the sounds learnt so far.</w:t>
            </w:r>
          </w:p>
          <w:p w:rsidR="0028394F" w:rsidRDefault="0028394F" w:rsidP="00D00E4E">
            <w:pPr>
              <w:pStyle w:val="BodyA"/>
              <w:rPr>
                <w:rStyle w:val="NoneA"/>
                <w:rFonts w:ascii="Arial" w:hAnsi="Arial"/>
                <w:b/>
                <w:bCs/>
                <w:sz w:val="20"/>
                <w:szCs w:val="20"/>
              </w:rPr>
            </w:pPr>
          </w:p>
          <w:p w:rsidR="002A77C3" w:rsidRDefault="002A77C3" w:rsidP="00D00E4E">
            <w:pPr>
              <w:pStyle w:val="BodyA"/>
              <w:rPr>
                <w:rStyle w:val="NoneA"/>
                <w:rFonts w:ascii="Arial" w:hAnsi="Arial"/>
                <w:b/>
                <w:bCs/>
                <w:sz w:val="20"/>
                <w:szCs w:val="20"/>
              </w:rPr>
            </w:pPr>
            <w:r w:rsidRPr="002A77C3">
              <w:rPr>
                <w:rStyle w:val="NoneA"/>
                <w:rFonts w:ascii="Arial" w:hAnsi="Arial"/>
                <w:b/>
                <w:bCs/>
                <w:sz w:val="20"/>
                <w:szCs w:val="20"/>
              </w:rPr>
              <w:t xml:space="preserve">Alternative: </w:t>
            </w:r>
          </w:p>
          <w:p w:rsidR="002A77C3" w:rsidRPr="002A77C3" w:rsidRDefault="00004F1D" w:rsidP="00004F1D">
            <w:pPr>
              <w:pStyle w:val="BodyA"/>
              <w:rPr>
                <w:rFonts w:ascii="Arial" w:hAnsi="Arial" w:cs="Arial"/>
                <w:sz w:val="20"/>
                <w:szCs w:val="20"/>
              </w:rPr>
            </w:pPr>
            <w:r>
              <w:rPr>
                <w:rStyle w:val="NoneA"/>
                <w:rFonts w:ascii="Arial" w:hAnsi="Arial"/>
                <w:bCs/>
                <w:sz w:val="20"/>
                <w:szCs w:val="20"/>
              </w:rPr>
              <w:t xml:space="preserve">Repeat the sounds, blend them together, make the word.  </w:t>
            </w:r>
            <w:r w:rsidR="0028394F" w:rsidRPr="0028394F">
              <w:rPr>
                <w:rStyle w:val="NoneA"/>
                <w:rFonts w:ascii="Arial" w:hAnsi="Arial"/>
                <w:bCs/>
                <w:sz w:val="20"/>
                <w:szCs w:val="20"/>
              </w:rPr>
              <w:t xml:space="preserve">Complete the </w:t>
            </w:r>
            <w:r w:rsidR="0028394F">
              <w:rPr>
                <w:rStyle w:val="NoneA"/>
                <w:rFonts w:ascii="Arial" w:hAnsi="Arial"/>
                <w:bCs/>
                <w:sz w:val="20"/>
                <w:szCs w:val="20"/>
              </w:rPr>
              <w:t>B</w:t>
            </w:r>
            <w:r w:rsidR="0028394F" w:rsidRPr="0028394F">
              <w:rPr>
                <w:rStyle w:val="NoneA"/>
                <w:rFonts w:ascii="Arial" w:hAnsi="Arial"/>
                <w:bCs/>
                <w:sz w:val="20"/>
                <w:szCs w:val="20"/>
              </w:rPr>
              <w:t xml:space="preserve">lending </w:t>
            </w:r>
            <w:r w:rsidR="0028394F">
              <w:rPr>
                <w:rStyle w:val="NoneA"/>
                <w:rFonts w:ascii="Arial" w:hAnsi="Arial"/>
                <w:bCs/>
                <w:sz w:val="20"/>
                <w:szCs w:val="20"/>
              </w:rPr>
              <w:t>Q</w:t>
            </w:r>
            <w:r w:rsidR="0028394F" w:rsidRPr="0028394F">
              <w:rPr>
                <w:rStyle w:val="NoneA"/>
                <w:rFonts w:ascii="Arial" w:hAnsi="Arial"/>
                <w:bCs/>
                <w:sz w:val="20"/>
                <w:szCs w:val="20"/>
              </w:rPr>
              <w:t>uiz using some of the sounds learnt so far.</w:t>
            </w:r>
          </w:p>
        </w:tc>
      </w:tr>
      <w:tr w:rsidR="002A77C3" w:rsidTr="00D00E4E">
        <w:trPr>
          <w:trHeight w:val="498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A77C3" w:rsidRPr="002A77C3" w:rsidRDefault="002A77C3" w:rsidP="00D00E4E">
            <w:pPr>
              <w:pStyle w:val="BodyA"/>
              <w:spacing w:after="80"/>
              <w:rPr>
                <w:rStyle w:val="NoneA"/>
                <w:rFonts w:ascii="Arial" w:eastAsia="Arial" w:hAnsi="Arial" w:cs="Arial"/>
                <w:b/>
                <w:bCs/>
                <w:sz w:val="20"/>
                <w:szCs w:val="20"/>
              </w:rPr>
            </w:pPr>
            <w:r w:rsidRPr="002A77C3">
              <w:rPr>
                <w:rStyle w:val="NoneA"/>
                <w:rFonts w:ascii="Arial" w:hAnsi="Arial"/>
                <w:b/>
                <w:bCs/>
                <w:sz w:val="20"/>
                <w:szCs w:val="20"/>
              </w:rPr>
              <w:lastRenderedPageBreak/>
              <w:t>Maths</w:t>
            </w:r>
          </w:p>
          <w:p w:rsidR="002A77C3" w:rsidRDefault="002A77C3" w:rsidP="00D00E4E">
            <w:pPr>
              <w:pStyle w:val="BodyA"/>
              <w:spacing w:after="80"/>
              <w:rPr>
                <w:rStyle w:val="NoneA"/>
                <w:rFonts w:ascii="Arial" w:hAnsi="Arial"/>
                <w:sz w:val="20"/>
                <w:szCs w:val="20"/>
              </w:rPr>
            </w:pPr>
            <w:r w:rsidRPr="002A77C3">
              <w:rPr>
                <w:rStyle w:val="NoneA"/>
                <w:rFonts w:ascii="Arial" w:hAnsi="Arial"/>
                <w:sz w:val="20"/>
                <w:szCs w:val="20"/>
              </w:rPr>
              <w:t xml:space="preserve">Sing the following nursery rhyme, </w:t>
            </w:r>
            <w:r w:rsidR="00DC11AB">
              <w:rPr>
                <w:rStyle w:val="NoneA"/>
                <w:rFonts w:ascii="Arial" w:hAnsi="Arial"/>
                <w:sz w:val="20"/>
                <w:szCs w:val="20"/>
              </w:rPr>
              <w:t>Ten Green Bottles.</w:t>
            </w:r>
          </w:p>
          <w:p w:rsidR="00DC11AB" w:rsidRPr="002A77C3" w:rsidRDefault="00F32F24" w:rsidP="00D00E4E">
            <w:pPr>
              <w:pStyle w:val="BodyA"/>
              <w:spacing w:after="80"/>
              <w:rPr>
                <w:rStyle w:val="NoneA"/>
                <w:rFonts w:ascii="Arial" w:eastAsia="Arial" w:hAnsi="Arial" w:cs="Arial"/>
                <w:sz w:val="20"/>
                <w:szCs w:val="20"/>
              </w:rPr>
            </w:pPr>
            <w:hyperlink r:id="rId5" w:history="1">
              <w:r w:rsidR="00DC11AB" w:rsidRPr="001D38F4">
                <w:rPr>
                  <w:rStyle w:val="Hyperlink"/>
                  <w:rFonts w:ascii="Arial" w:eastAsia="Arial" w:hAnsi="Arial" w:cs="Arial"/>
                  <w:sz w:val="20"/>
                  <w:szCs w:val="20"/>
                </w:rPr>
                <w:t>https://www.bbc.co.uk/teach/school-radio/nursery-rhymes-ten-green-bottles/zncyt39</w:t>
              </w:r>
            </w:hyperlink>
            <w:r w:rsidR="00DC11AB">
              <w:rPr>
                <w:rStyle w:val="NoneA"/>
                <w:rFonts w:ascii="Arial" w:eastAsia="Arial" w:hAnsi="Arial" w:cs="Arial"/>
                <w:sz w:val="20"/>
                <w:szCs w:val="20"/>
              </w:rPr>
              <w:t xml:space="preserve"> </w:t>
            </w:r>
          </w:p>
          <w:p w:rsidR="00DC11AB" w:rsidRDefault="002A77C3" w:rsidP="00D00E4E">
            <w:pPr>
              <w:pStyle w:val="BodyA"/>
              <w:spacing w:after="80"/>
              <w:rPr>
                <w:rStyle w:val="NoneA"/>
                <w:rFonts w:ascii="Arial" w:hAnsi="Arial"/>
                <w:b/>
                <w:bCs/>
                <w:sz w:val="20"/>
                <w:szCs w:val="20"/>
              </w:rPr>
            </w:pPr>
            <w:r w:rsidRPr="002A77C3">
              <w:rPr>
                <w:rStyle w:val="NoneA"/>
                <w:rFonts w:ascii="Arial" w:hAnsi="Arial"/>
                <w:b/>
                <w:bCs/>
                <w:sz w:val="20"/>
                <w:szCs w:val="20"/>
              </w:rPr>
              <w:t xml:space="preserve">Learning Intention: </w:t>
            </w:r>
            <w:r w:rsidR="00DC11AB">
              <w:rPr>
                <w:rStyle w:val="NoneA"/>
                <w:rFonts w:ascii="Arial" w:hAnsi="Arial"/>
                <w:b/>
                <w:bCs/>
                <w:sz w:val="20"/>
                <w:szCs w:val="20"/>
              </w:rPr>
              <w:t>Recognizing and Counting Numbers to 10</w:t>
            </w:r>
          </w:p>
          <w:p w:rsidR="002A77C3" w:rsidRDefault="002A77C3" w:rsidP="00D00E4E">
            <w:pPr>
              <w:pStyle w:val="BodyA"/>
              <w:spacing w:after="80"/>
              <w:rPr>
                <w:rStyle w:val="NoneA"/>
                <w:rFonts w:ascii="Arial" w:hAnsi="Arial"/>
                <w:bCs/>
                <w:sz w:val="20"/>
                <w:szCs w:val="20"/>
              </w:rPr>
            </w:pPr>
            <w:r w:rsidRPr="002A77C3">
              <w:rPr>
                <w:rStyle w:val="NoneA"/>
                <w:rFonts w:ascii="Arial" w:hAnsi="Arial"/>
                <w:b/>
                <w:bCs/>
                <w:sz w:val="20"/>
                <w:szCs w:val="20"/>
              </w:rPr>
              <w:t xml:space="preserve">Main: </w:t>
            </w:r>
            <w:r w:rsidR="00DC11AB" w:rsidRPr="00DC11AB">
              <w:rPr>
                <w:rStyle w:val="NoneA"/>
                <w:rFonts w:ascii="Arial" w:hAnsi="Arial"/>
                <w:bCs/>
                <w:sz w:val="20"/>
                <w:szCs w:val="20"/>
              </w:rPr>
              <w:t>Chant numbers to 10</w:t>
            </w:r>
            <w:r w:rsidR="00DC11AB">
              <w:rPr>
                <w:rStyle w:val="NoneA"/>
                <w:rFonts w:ascii="Arial" w:hAnsi="Arial"/>
                <w:bCs/>
                <w:sz w:val="20"/>
                <w:szCs w:val="20"/>
              </w:rPr>
              <w:t>.  Children to look at the number line on the board and say the numbers in order as they are being counted.  Take a number off, children to say which number is missing.  Have a number line drawn on the board with one of the numbers missing, can children spot which number is missing?  See if one child can complete the number line by writing the number on the board.  Rub other numbers off, select children to come out and complete the number line.</w:t>
            </w:r>
          </w:p>
          <w:p w:rsidR="00DC11AB" w:rsidRPr="002A77C3" w:rsidRDefault="00DC11AB" w:rsidP="00D00E4E">
            <w:pPr>
              <w:pStyle w:val="BodyA"/>
              <w:spacing w:after="80"/>
              <w:rPr>
                <w:rStyle w:val="NoneA"/>
                <w:rFonts w:ascii="Arial" w:hAnsi="Arial"/>
                <w:b/>
                <w:bCs/>
                <w:sz w:val="20"/>
                <w:szCs w:val="20"/>
              </w:rPr>
            </w:pPr>
            <w:r>
              <w:rPr>
                <w:rStyle w:val="NoneA"/>
                <w:rFonts w:ascii="Arial" w:hAnsi="Arial"/>
                <w:bCs/>
                <w:sz w:val="20"/>
                <w:szCs w:val="20"/>
              </w:rPr>
              <w:t>Complete the Missing Number Sheet 1-10.</w:t>
            </w:r>
          </w:p>
          <w:p w:rsidR="002A77C3" w:rsidRPr="002A77C3" w:rsidRDefault="002A77C3" w:rsidP="00D00E4E">
            <w:pPr>
              <w:pStyle w:val="BodyA"/>
              <w:spacing w:after="80"/>
              <w:rPr>
                <w:rStyle w:val="NoneA"/>
                <w:rFonts w:ascii="Arial" w:hAnsi="Arial"/>
                <w:b/>
                <w:bCs/>
                <w:sz w:val="20"/>
                <w:szCs w:val="20"/>
              </w:rPr>
            </w:pPr>
            <w:r w:rsidRPr="002A77C3">
              <w:rPr>
                <w:rStyle w:val="NoneA"/>
                <w:rFonts w:ascii="Arial" w:hAnsi="Arial"/>
                <w:b/>
                <w:bCs/>
                <w:sz w:val="20"/>
                <w:szCs w:val="20"/>
              </w:rPr>
              <w:t xml:space="preserve">Alternative: </w:t>
            </w:r>
          </w:p>
          <w:p w:rsidR="002A77C3" w:rsidRDefault="002164BC" w:rsidP="002164BC">
            <w:pPr>
              <w:pStyle w:val="BodyA"/>
              <w:spacing w:after="80"/>
              <w:rPr>
                <w:rFonts w:ascii="Arial" w:hAnsi="Arial" w:cs="Arial"/>
                <w:sz w:val="20"/>
                <w:szCs w:val="20"/>
              </w:rPr>
            </w:pPr>
            <w:r w:rsidRPr="002164BC">
              <w:rPr>
                <w:rFonts w:ascii="Arial" w:hAnsi="Arial" w:cs="Arial"/>
                <w:sz w:val="20"/>
                <w:szCs w:val="20"/>
              </w:rPr>
              <w:t>Use the following link and Play Bud’s Number Garden</w:t>
            </w:r>
            <w:proofErr w:type="gramStart"/>
            <w:r w:rsidRPr="002164BC">
              <w:rPr>
                <w:rFonts w:ascii="Arial" w:hAnsi="Arial" w:cs="Arial"/>
                <w:sz w:val="20"/>
                <w:szCs w:val="20"/>
              </w:rPr>
              <w:t xml:space="preserve">, </w:t>
            </w:r>
            <w:r w:rsidR="002A77C3" w:rsidRPr="002164BC">
              <w:rPr>
                <w:rFonts w:ascii="Arial" w:hAnsi="Arial" w:cs="Arial"/>
                <w:sz w:val="20"/>
                <w:szCs w:val="20"/>
              </w:rPr>
              <w:t xml:space="preserve"> </w:t>
            </w:r>
            <w:proofErr w:type="gramEnd"/>
            <w:hyperlink r:id="rId6" w:history="1">
              <w:r w:rsidRPr="002164BC">
                <w:rPr>
                  <w:rStyle w:val="Hyperlink"/>
                  <w:rFonts w:ascii="Arial" w:hAnsi="Arial" w:cs="Arial"/>
                  <w:sz w:val="20"/>
                  <w:szCs w:val="20"/>
                </w:rPr>
                <w:t>https://www.bbc.co.uk/games/embed/education-ivor-starting-school?exitGameUrl=https%3A%2F%2Fbbc.co.uk%2Fbitesize%2Farticles%2Fzd4b382</w:t>
              </w:r>
            </w:hyperlink>
            <w:r w:rsidRPr="002164BC">
              <w:rPr>
                <w:rFonts w:ascii="Arial" w:hAnsi="Arial" w:cs="Arial"/>
                <w:sz w:val="20"/>
                <w:szCs w:val="20"/>
              </w:rPr>
              <w:t xml:space="preserve"> , order the numbers to 5.</w:t>
            </w:r>
          </w:p>
          <w:p w:rsidR="002164BC" w:rsidRPr="002164BC" w:rsidRDefault="002164BC" w:rsidP="002164BC">
            <w:pPr>
              <w:pStyle w:val="BodyA"/>
              <w:spacing w:after="80"/>
              <w:rPr>
                <w:rFonts w:ascii="Arial" w:hAnsi="Arial" w:cs="Arial"/>
                <w:sz w:val="20"/>
                <w:szCs w:val="20"/>
              </w:rPr>
            </w:pPr>
            <w:r>
              <w:rPr>
                <w:rFonts w:ascii="Arial" w:hAnsi="Arial" w:cs="Arial"/>
                <w:sz w:val="20"/>
                <w:szCs w:val="20"/>
              </w:rPr>
              <w:t>Complete the Missing Numbers Sheet 1-5</w:t>
            </w:r>
          </w:p>
        </w:tc>
      </w:tr>
      <w:tr w:rsidR="002A77C3" w:rsidRPr="00B77A6C" w:rsidTr="00D00E4E">
        <w:trPr>
          <w:trHeight w:val="347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A77C3" w:rsidRPr="002A77C3" w:rsidRDefault="002A77C3" w:rsidP="00D00E4E">
            <w:pPr>
              <w:pStyle w:val="BodyA"/>
              <w:rPr>
                <w:rStyle w:val="NoneA"/>
                <w:rFonts w:ascii="Arial" w:eastAsia="Arial" w:hAnsi="Arial" w:cs="Arial"/>
                <w:b/>
                <w:bCs/>
                <w:sz w:val="20"/>
                <w:szCs w:val="20"/>
              </w:rPr>
            </w:pPr>
            <w:r w:rsidRPr="002A77C3">
              <w:rPr>
                <w:rStyle w:val="NoneA"/>
                <w:rFonts w:ascii="Arial" w:hAnsi="Arial"/>
                <w:b/>
                <w:bCs/>
                <w:sz w:val="20"/>
                <w:szCs w:val="20"/>
              </w:rPr>
              <w:t>Expressive Arts and Design and Understanding the World</w:t>
            </w:r>
          </w:p>
          <w:p w:rsidR="002A77C3" w:rsidRPr="002A77C3" w:rsidRDefault="002A77C3" w:rsidP="00D00E4E">
            <w:pPr>
              <w:pStyle w:val="BodyA"/>
              <w:rPr>
                <w:rStyle w:val="NoneA"/>
                <w:rFonts w:ascii="Arial" w:eastAsia="Arial" w:hAnsi="Arial" w:cs="Arial"/>
                <w:b/>
                <w:bCs/>
                <w:sz w:val="20"/>
                <w:szCs w:val="20"/>
              </w:rPr>
            </w:pPr>
            <w:r w:rsidRPr="002A77C3">
              <w:rPr>
                <w:rStyle w:val="NoneA"/>
                <w:rFonts w:ascii="Arial" w:hAnsi="Arial"/>
                <w:b/>
                <w:bCs/>
                <w:sz w:val="20"/>
                <w:szCs w:val="20"/>
              </w:rPr>
              <w:t>Learning intention: Look closely at similarities, differences, patterns and change.</w:t>
            </w:r>
          </w:p>
          <w:p w:rsidR="0028394F" w:rsidRDefault="0028394F" w:rsidP="00D00E4E">
            <w:pPr>
              <w:pStyle w:val="BodyA"/>
              <w:rPr>
                <w:rStyle w:val="NoneA"/>
                <w:rFonts w:ascii="Arial" w:hAnsi="Arial"/>
                <w:b/>
                <w:bCs/>
                <w:sz w:val="20"/>
                <w:szCs w:val="20"/>
              </w:rPr>
            </w:pPr>
          </w:p>
          <w:p w:rsidR="002A77C3" w:rsidRDefault="002A77C3" w:rsidP="00D00E4E">
            <w:pPr>
              <w:pStyle w:val="BodyA"/>
              <w:rPr>
                <w:rStyle w:val="NoneA"/>
                <w:rFonts w:ascii="Arial" w:hAnsi="Arial" w:cs="Arial"/>
                <w:b/>
                <w:bCs/>
                <w:sz w:val="20"/>
                <w:szCs w:val="20"/>
              </w:rPr>
            </w:pPr>
            <w:r w:rsidRPr="0028394F">
              <w:rPr>
                <w:rStyle w:val="NoneA"/>
                <w:rFonts w:ascii="Arial" w:hAnsi="Arial" w:cs="Arial"/>
                <w:b/>
                <w:bCs/>
                <w:sz w:val="20"/>
                <w:szCs w:val="20"/>
              </w:rPr>
              <w:t xml:space="preserve">Main: </w:t>
            </w:r>
          </w:p>
          <w:p w:rsidR="00EE0655" w:rsidRPr="00EE0655" w:rsidRDefault="00EE0655" w:rsidP="00D00E4E">
            <w:pPr>
              <w:pStyle w:val="BodyA"/>
              <w:rPr>
                <w:rStyle w:val="NoneA"/>
                <w:rFonts w:ascii="Arial" w:hAnsi="Arial" w:cs="Arial"/>
                <w:bCs/>
                <w:sz w:val="20"/>
                <w:szCs w:val="20"/>
              </w:rPr>
            </w:pPr>
            <w:r w:rsidRPr="00EE0655">
              <w:rPr>
                <w:rStyle w:val="NoneA"/>
                <w:rFonts w:ascii="Arial" w:hAnsi="Arial" w:cs="Arial"/>
                <w:bCs/>
                <w:sz w:val="20"/>
                <w:szCs w:val="20"/>
              </w:rPr>
              <w:t>Watch the video about Winter</w:t>
            </w:r>
            <w:r>
              <w:rPr>
                <w:rStyle w:val="NoneA"/>
                <w:rFonts w:ascii="Arial" w:hAnsi="Arial" w:cs="Arial"/>
                <w:bCs/>
                <w:sz w:val="20"/>
                <w:szCs w:val="20"/>
              </w:rPr>
              <w:t xml:space="preserve">,  </w:t>
            </w:r>
            <w:hyperlink r:id="rId7" w:history="1">
              <w:r w:rsidRPr="004E253F">
                <w:rPr>
                  <w:rStyle w:val="Hyperlink"/>
                  <w:rFonts w:ascii="Arial" w:hAnsi="Arial" w:cs="Arial"/>
                  <w:bCs/>
                  <w:sz w:val="20"/>
                  <w:szCs w:val="20"/>
                </w:rPr>
                <w:t>https://www.bbc.co.uk/teach/class-clips-video/science-ks1-ks2-winter-weather-behaviour-british-animals-plants/zbcg92p</w:t>
              </w:r>
            </w:hyperlink>
            <w:r>
              <w:rPr>
                <w:rStyle w:val="NoneA"/>
                <w:rFonts w:ascii="Arial" w:hAnsi="Arial" w:cs="Arial"/>
                <w:bCs/>
                <w:sz w:val="20"/>
                <w:szCs w:val="20"/>
              </w:rPr>
              <w:t xml:space="preserve"> </w:t>
            </w:r>
            <w:r w:rsidRPr="00EE0655">
              <w:rPr>
                <w:rStyle w:val="NoneA"/>
                <w:rFonts w:ascii="Arial" w:hAnsi="Arial" w:cs="Arial"/>
                <w:bCs/>
                <w:sz w:val="20"/>
                <w:szCs w:val="20"/>
              </w:rPr>
              <w:t xml:space="preserve"> </w:t>
            </w:r>
          </w:p>
          <w:p w:rsidR="0028394F" w:rsidRPr="0028394F" w:rsidRDefault="0028394F" w:rsidP="00D00E4E">
            <w:pPr>
              <w:pStyle w:val="BodyA"/>
              <w:rPr>
                <w:rStyle w:val="NoneA"/>
                <w:rFonts w:ascii="Arial" w:hAnsi="Arial" w:cs="Arial"/>
                <w:bCs/>
                <w:sz w:val="20"/>
                <w:szCs w:val="20"/>
              </w:rPr>
            </w:pPr>
            <w:r w:rsidRPr="0028394F">
              <w:rPr>
                <w:rStyle w:val="NoneA"/>
                <w:rFonts w:ascii="Arial" w:hAnsi="Arial" w:cs="Arial"/>
                <w:bCs/>
                <w:sz w:val="20"/>
                <w:szCs w:val="20"/>
              </w:rPr>
              <w:t xml:space="preserve">Look at the Animals in Winter power point, can you remember the animals in the story, are these the same?  What are these animals doing?  Can you still see them in the snow?  Are these animals hidden by the snow?  </w:t>
            </w:r>
          </w:p>
          <w:p w:rsidR="0028394F" w:rsidRPr="0028394F" w:rsidRDefault="0028394F" w:rsidP="00D00E4E">
            <w:pPr>
              <w:pStyle w:val="BodyA"/>
              <w:rPr>
                <w:rStyle w:val="NoneA"/>
                <w:rFonts w:ascii="Arial" w:hAnsi="Arial" w:cs="Arial"/>
                <w:b/>
                <w:bCs/>
                <w:sz w:val="20"/>
                <w:szCs w:val="20"/>
              </w:rPr>
            </w:pPr>
          </w:p>
          <w:p w:rsidR="002A77C3" w:rsidRDefault="002A77C3" w:rsidP="00D00E4E">
            <w:pPr>
              <w:pStyle w:val="BodyA"/>
              <w:rPr>
                <w:rStyle w:val="NoneA"/>
                <w:rFonts w:ascii="Arial" w:hAnsi="Arial" w:cs="Arial"/>
                <w:b/>
                <w:bCs/>
                <w:sz w:val="20"/>
                <w:szCs w:val="20"/>
              </w:rPr>
            </w:pPr>
            <w:r w:rsidRPr="0028394F">
              <w:rPr>
                <w:rStyle w:val="NoneA"/>
                <w:rFonts w:ascii="Arial" w:hAnsi="Arial" w:cs="Arial"/>
                <w:b/>
                <w:bCs/>
                <w:sz w:val="20"/>
                <w:szCs w:val="20"/>
              </w:rPr>
              <w:t>Alternative:</w:t>
            </w:r>
          </w:p>
          <w:p w:rsidR="00EE0655" w:rsidRPr="00EE0655" w:rsidRDefault="00EE0655" w:rsidP="00D00E4E">
            <w:pPr>
              <w:pStyle w:val="BodyA"/>
              <w:rPr>
                <w:rStyle w:val="NoneA"/>
                <w:rFonts w:ascii="Arial" w:eastAsia="Arial" w:hAnsi="Arial" w:cs="Arial"/>
                <w:bCs/>
                <w:sz w:val="20"/>
                <w:szCs w:val="20"/>
              </w:rPr>
            </w:pPr>
            <w:r w:rsidRPr="00EE0655">
              <w:rPr>
                <w:rStyle w:val="NoneA"/>
                <w:rFonts w:ascii="Arial" w:hAnsi="Arial" w:cs="Arial"/>
                <w:bCs/>
                <w:sz w:val="20"/>
                <w:szCs w:val="20"/>
              </w:rPr>
              <w:t>Watch the video about Winter,</w:t>
            </w:r>
            <w:r>
              <w:rPr>
                <w:rStyle w:val="NoneA"/>
                <w:rFonts w:ascii="Arial" w:hAnsi="Arial" w:cs="Arial"/>
                <w:bCs/>
                <w:sz w:val="20"/>
                <w:szCs w:val="20"/>
              </w:rPr>
              <w:t xml:space="preserve"> </w:t>
            </w:r>
            <w:hyperlink r:id="rId8" w:history="1">
              <w:r w:rsidRPr="004E253F">
                <w:rPr>
                  <w:rStyle w:val="Hyperlink"/>
                  <w:rFonts w:ascii="Arial" w:hAnsi="Arial" w:cs="Arial"/>
                  <w:bCs/>
                  <w:sz w:val="20"/>
                  <w:szCs w:val="20"/>
                </w:rPr>
                <w:t>https://www.bbc.co.uk/teach/class-clips-video/science-ks1-ks2-winter-weather-behaviour-british-animals-plants/zbcg92p</w:t>
              </w:r>
            </w:hyperlink>
            <w:r>
              <w:rPr>
                <w:rStyle w:val="NoneA"/>
                <w:rFonts w:ascii="Arial" w:hAnsi="Arial" w:cs="Arial"/>
                <w:bCs/>
                <w:sz w:val="20"/>
                <w:szCs w:val="20"/>
              </w:rPr>
              <w:t xml:space="preserve"> </w:t>
            </w:r>
            <w:r w:rsidRPr="00EE0655">
              <w:rPr>
                <w:rStyle w:val="NoneA"/>
                <w:rFonts w:ascii="Arial" w:hAnsi="Arial" w:cs="Arial"/>
                <w:bCs/>
                <w:sz w:val="20"/>
                <w:szCs w:val="20"/>
              </w:rPr>
              <w:t xml:space="preserve"> </w:t>
            </w:r>
          </w:p>
          <w:p w:rsidR="0028394F" w:rsidRPr="0028394F" w:rsidRDefault="0028394F" w:rsidP="0028394F">
            <w:pPr>
              <w:pStyle w:val="BodyA"/>
              <w:spacing w:after="80"/>
              <w:rPr>
                <w:rFonts w:ascii="Arial" w:hAnsi="Arial" w:cs="Arial"/>
                <w:sz w:val="20"/>
                <w:szCs w:val="20"/>
              </w:rPr>
            </w:pPr>
            <w:r w:rsidRPr="0028394F">
              <w:rPr>
                <w:rStyle w:val="NoneA"/>
                <w:rFonts w:ascii="Arial" w:hAnsi="Arial" w:cs="Arial"/>
                <w:sz w:val="20"/>
                <w:szCs w:val="20"/>
              </w:rPr>
              <w:t>Look at the Animals in Winter power point, discuss these pictures with another person in your house.</w:t>
            </w:r>
          </w:p>
          <w:p w:rsidR="002A77C3" w:rsidRPr="002A77C3" w:rsidRDefault="002A77C3" w:rsidP="00D00E4E">
            <w:pPr>
              <w:pStyle w:val="BodyA"/>
              <w:spacing w:after="80"/>
              <w:rPr>
                <w:rFonts w:ascii="Arial" w:hAnsi="Arial" w:cs="Arial"/>
                <w:sz w:val="20"/>
                <w:szCs w:val="20"/>
              </w:rPr>
            </w:pPr>
          </w:p>
        </w:tc>
      </w:tr>
      <w:tr w:rsidR="002A77C3" w:rsidTr="00D00E4E">
        <w:trPr>
          <w:trHeight w:val="2213"/>
        </w:trPr>
        <w:tc>
          <w:tcPr>
            <w:tcW w:w="39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sz w:val="20"/>
                <w:szCs w:val="20"/>
              </w:rPr>
              <w:t xml:space="preserve">Songs and rhymes </w:t>
            </w:r>
          </w:p>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sz w:val="20"/>
                <w:szCs w:val="20"/>
              </w:rPr>
              <w:t>Sing these songs and can you remember the actions?</w:t>
            </w:r>
          </w:p>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sz w:val="20"/>
                <w:szCs w:val="20"/>
              </w:rPr>
              <w:t xml:space="preserve">Five Little Apples - </w:t>
            </w:r>
            <w:hyperlink r:id="rId9" w:history="1">
              <w:r w:rsidRPr="002A77C3">
                <w:rPr>
                  <w:rStyle w:val="Hyperlink0"/>
                  <w:sz w:val="20"/>
                  <w:szCs w:val="20"/>
                </w:rPr>
                <w:t>https://www.bbc.co.uk/teach/school-radio/nursery-rhymes-five-little-apples/zvt8gwx</w:t>
              </w:r>
            </w:hyperlink>
            <w:r w:rsidRPr="002A77C3">
              <w:rPr>
                <w:rStyle w:val="NoneA"/>
                <w:rFonts w:ascii="Arial" w:hAnsi="Arial"/>
                <w:sz w:val="20"/>
                <w:szCs w:val="20"/>
              </w:rPr>
              <w:t xml:space="preserve"> </w:t>
            </w:r>
          </w:p>
          <w:p w:rsidR="002A77C3" w:rsidRPr="002A77C3" w:rsidRDefault="002A77C3" w:rsidP="00D00E4E">
            <w:pPr>
              <w:pStyle w:val="BodyA"/>
              <w:rPr>
                <w:sz w:val="20"/>
                <w:szCs w:val="20"/>
              </w:rPr>
            </w:pPr>
            <w:r w:rsidRPr="002A77C3">
              <w:rPr>
                <w:rStyle w:val="NoneA"/>
                <w:sz w:val="20"/>
                <w:szCs w:val="20"/>
              </w:rPr>
              <w:t xml:space="preserve">Five Little Monkeys Swinging from a Tree </w:t>
            </w:r>
            <w:hyperlink r:id="rId10" w:history="1">
              <w:r w:rsidRPr="002A77C3">
                <w:rPr>
                  <w:rStyle w:val="Hyperlink2"/>
                </w:rPr>
                <w:t>https://www.bbc.co.uk/teach/school-radio/nursery-rhymes-five-little-monkeys-swinging-from-a-tree/z6x9382</w:t>
              </w:r>
            </w:hyperlink>
          </w:p>
        </w:tc>
        <w:tc>
          <w:tcPr>
            <w:tcW w:w="4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sz w:val="20"/>
                <w:szCs w:val="20"/>
              </w:rPr>
              <w:t>Remember school website is:</w:t>
            </w:r>
          </w:p>
          <w:p w:rsidR="002A77C3" w:rsidRPr="002A77C3" w:rsidRDefault="00F32F24" w:rsidP="00D00E4E">
            <w:pPr>
              <w:pStyle w:val="BodyA"/>
              <w:rPr>
                <w:rStyle w:val="NoneA"/>
                <w:rFonts w:ascii="Arial" w:eastAsia="Arial" w:hAnsi="Arial" w:cs="Arial"/>
                <w:sz w:val="20"/>
                <w:szCs w:val="20"/>
              </w:rPr>
            </w:pPr>
            <w:hyperlink r:id="rId11" w:history="1">
              <w:r w:rsidR="002A77C3" w:rsidRPr="002A77C3">
                <w:rPr>
                  <w:rStyle w:val="Hyperlink0"/>
                  <w:sz w:val="20"/>
                  <w:szCs w:val="20"/>
                </w:rPr>
                <w:t>http://www.moorside.newcastle.sch.uk/website</w:t>
              </w:r>
            </w:hyperlink>
          </w:p>
          <w:p w:rsidR="002A77C3" w:rsidRPr="002A77C3" w:rsidRDefault="002A77C3" w:rsidP="00D00E4E">
            <w:pPr>
              <w:pStyle w:val="BodyA"/>
              <w:rPr>
                <w:rStyle w:val="NoneA"/>
                <w:rFonts w:ascii="Arial" w:eastAsia="Arial" w:hAnsi="Arial" w:cs="Arial"/>
                <w:sz w:val="20"/>
                <w:szCs w:val="20"/>
              </w:rPr>
            </w:pPr>
            <w:r w:rsidRPr="002A77C3">
              <w:rPr>
                <w:rStyle w:val="NoneA"/>
                <w:rFonts w:ascii="Arial" w:hAnsi="Arial"/>
                <w:sz w:val="20"/>
                <w:szCs w:val="20"/>
              </w:rPr>
              <w:t xml:space="preserve">If stuck or want to send completed work then email </w:t>
            </w:r>
          </w:p>
          <w:p w:rsidR="002A77C3" w:rsidRPr="002A77C3" w:rsidRDefault="00F32F24" w:rsidP="00D00E4E">
            <w:pPr>
              <w:pStyle w:val="BodyA"/>
              <w:rPr>
                <w:sz w:val="20"/>
                <w:szCs w:val="20"/>
              </w:rPr>
            </w:pPr>
            <w:hyperlink r:id="rId12" w:history="1">
              <w:r w:rsidR="002A77C3" w:rsidRPr="002A77C3">
                <w:rPr>
                  <w:rStyle w:val="Hyperlink3"/>
                </w:rPr>
                <w:t>linda.hall@moorside.newcastle.sch.uk</w:t>
              </w:r>
            </w:hyperlink>
            <w:r w:rsidR="002A77C3" w:rsidRPr="002A77C3">
              <w:rPr>
                <w:rStyle w:val="NoneA"/>
                <w:rFonts w:ascii="Arial" w:hAnsi="Arial"/>
                <w:sz w:val="20"/>
                <w:szCs w:val="20"/>
              </w:rPr>
              <w:t xml:space="preserve">  </w:t>
            </w:r>
          </w:p>
        </w:tc>
      </w:tr>
    </w:tbl>
    <w:p w:rsidR="00667C6A" w:rsidRDefault="00F32F24"/>
    <w:sectPr w:rsidR="00667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C3"/>
    <w:rsid w:val="00004F1D"/>
    <w:rsid w:val="002164BC"/>
    <w:rsid w:val="0028394F"/>
    <w:rsid w:val="002A77C3"/>
    <w:rsid w:val="005B45AB"/>
    <w:rsid w:val="00D20C2C"/>
    <w:rsid w:val="00DC11AB"/>
    <w:rsid w:val="00DC18D8"/>
    <w:rsid w:val="00EE0655"/>
    <w:rsid w:val="00F3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93B8"/>
  <w15:chartTrackingRefBased/>
  <w15:docId w15:val="{FF49895D-E54A-4034-A863-D5641357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A77C3"/>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NoneA">
    <w:name w:val="None A"/>
    <w:rsid w:val="002A77C3"/>
    <w:rPr>
      <w:lang w:val="en-US"/>
    </w:rPr>
  </w:style>
  <w:style w:type="character" w:customStyle="1" w:styleId="Hyperlink0">
    <w:name w:val="Hyperlink.0"/>
    <w:basedOn w:val="NoneA"/>
    <w:rsid w:val="002A77C3"/>
    <w:rPr>
      <w:color w:val="0000FF"/>
      <w:u w:val="single" w:color="0000FF"/>
      <w:lang w:val="en-US"/>
    </w:rPr>
  </w:style>
  <w:style w:type="character" w:customStyle="1" w:styleId="Hyperlink1">
    <w:name w:val="Hyperlink.1"/>
    <w:basedOn w:val="Hyperlink"/>
    <w:rsid w:val="002A77C3"/>
    <w:rPr>
      <w:color w:val="0000FF"/>
      <w:u w:val="single" w:color="0000FF"/>
    </w:rPr>
  </w:style>
  <w:style w:type="character" w:customStyle="1" w:styleId="Hyperlink2">
    <w:name w:val="Hyperlink.2"/>
    <w:basedOn w:val="NoneA"/>
    <w:rsid w:val="002A77C3"/>
    <w:rPr>
      <w:color w:val="0000FF"/>
      <w:sz w:val="20"/>
      <w:szCs w:val="20"/>
      <w:u w:val="single" w:color="0000FF"/>
      <w:lang w:val="en-US"/>
    </w:rPr>
  </w:style>
  <w:style w:type="character" w:customStyle="1" w:styleId="Hyperlink3">
    <w:name w:val="Hyperlink.3"/>
    <w:basedOn w:val="NoneA"/>
    <w:rsid w:val="002A77C3"/>
    <w:rPr>
      <w:rFonts w:ascii="Arial" w:eastAsia="Arial" w:hAnsi="Arial" w:cs="Arial"/>
      <w:color w:val="0563C1"/>
      <w:sz w:val="20"/>
      <w:szCs w:val="20"/>
      <w:u w:val="single" w:color="0563C1"/>
      <w:lang w:val="en-US"/>
    </w:rPr>
  </w:style>
  <w:style w:type="character" w:styleId="Hyperlink">
    <w:name w:val="Hyperlink"/>
    <w:basedOn w:val="DefaultParagraphFont"/>
    <w:uiPriority w:val="99"/>
    <w:unhideWhenUsed/>
    <w:rsid w:val="002A77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science-ks1-ks2-winter-weather-behaviour-british-animals-plants/zbcg92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bc.co.uk/teach/class-clips-video/science-ks1-ks2-winter-weather-behaviour-british-animals-plants/zbcg92p" TargetMode="External"/><Relationship Id="rId12"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games/embed/education-ivor-starting-school?exitGameUrl=https%3A%2F%2Fbbc.co.uk%2Fbitesize%2Farticles%2Fzd4b382" TargetMode="External"/><Relationship Id="rId11" Type="http://schemas.openxmlformats.org/officeDocument/2006/relationships/hyperlink" Target="http://www.moorside.newcastle.sch.uk/website" TargetMode="External"/><Relationship Id="rId5" Type="http://schemas.openxmlformats.org/officeDocument/2006/relationships/hyperlink" Target="https://www.bbc.co.uk/teach/school-radio/nursery-rhymes-ten-green-bottles/zncyt39" TargetMode="External"/><Relationship Id="rId10" Type="http://schemas.openxmlformats.org/officeDocument/2006/relationships/hyperlink" Target="https://www.bbc.co.uk/teach/school-radio/nursery-rhymes-five-little-monkeys-swinging-from-a-tree/z6x9382" TargetMode="External"/><Relationship Id="rId4" Type="http://schemas.openxmlformats.org/officeDocument/2006/relationships/hyperlink" Target="https://www.bbc.co.uk/bitesize/articles/zd7qqp3" TargetMode="External"/><Relationship Id="rId9" Type="http://schemas.openxmlformats.org/officeDocument/2006/relationships/hyperlink" Target="https://www.bbc.co.uk/teach/school-radio/nursery-rhymes-five-little-apples/zvt8gw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Balbir</dc:creator>
  <cp:keywords/>
  <dc:description/>
  <cp:lastModifiedBy>Hall, Linda</cp:lastModifiedBy>
  <cp:revision>5</cp:revision>
  <dcterms:created xsi:type="dcterms:W3CDTF">2021-02-10T13:41:00Z</dcterms:created>
  <dcterms:modified xsi:type="dcterms:W3CDTF">2021-02-10T13:45:00Z</dcterms:modified>
</cp:coreProperties>
</file>