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B7C40" w14:textId="0555D356" w:rsidR="00D51862" w:rsidRDefault="006979EE">
      <w:r>
        <w:t>Wednesday 27</w:t>
      </w:r>
      <w:bookmarkStart w:id="0" w:name="_GoBack"/>
      <w:bookmarkEnd w:id="0"/>
      <w:r w:rsidR="00D51862">
        <w:t>.1.21 Practice these letter sounds and words from our next story.</w:t>
      </w:r>
    </w:p>
    <w:p w14:paraId="2C9DD88A" w14:textId="69C8D128" w:rsidR="00D51862" w:rsidRDefault="00D51862">
      <w:r>
        <w:rPr>
          <w:noProof/>
          <w:lang w:eastAsia="en-GB"/>
        </w:rPr>
        <w:drawing>
          <wp:inline distT="0" distB="0" distL="0" distR="0" wp14:anchorId="7BFBA5F7" wp14:editId="001ADC36">
            <wp:extent cx="5505450" cy="462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13AF" w:rsidRPr="008513AF">
        <w:rPr>
          <w:noProof/>
        </w:rPr>
        <w:t xml:space="preserve"> </w:t>
      </w:r>
      <w:r w:rsidR="008513AF">
        <w:rPr>
          <w:noProof/>
          <w:lang w:eastAsia="en-GB"/>
        </w:rPr>
        <w:drawing>
          <wp:inline distT="0" distB="0" distL="0" distR="0" wp14:anchorId="19B5A1FD" wp14:editId="681431D6">
            <wp:extent cx="4972050" cy="45243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51862">
        <w:rPr>
          <w:noProof/>
        </w:rPr>
        <w:t xml:space="preserve"> </w:t>
      </w:r>
    </w:p>
    <w:sectPr w:rsidR="00D51862" w:rsidSect="008513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862"/>
    <w:rsid w:val="006979EE"/>
    <w:rsid w:val="008513AF"/>
    <w:rsid w:val="00C62FCE"/>
    <w:rsid w:val="00D5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37673"/>
  <w15:chartTrackingRefBased/>
  <w15:docId w15:val="{6C86D01F-A046-48B7-AF0A-D6A8FE4C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Lawson, Nicola</cp:lastModifiedBy>
  <cp:revision>2</cp:revision>
  <dcterms:created xsi:type="dcterms:W3CDTF">2021-01-26T10:47:00Z</dcterms:created>
  <dcterms:modified xsi:type="dcterms:W3CDTF">2021-01-26T10:47:00Z</dcterms:modified>
</cp:coreProperties>
</file>