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4DBFAFBF"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FB5ACC">
              <w:rPr>
                <w:rFonts w:ascii="Arial" w:hAnsi="Arial" w:cs="Arial"/>
                <w:b/>
                <w:sz w:val="40"/>
                <w:szCs w:val="40"/>
              </w:rPr>
              <w:t xml:space="preserve"> Alternative</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14232E">
              <w:rPr>
                <w:rFonts w:ascii="Arial" w:hAnsi="Arial" w:cs="Arial"/>
                <w:b/>
                <w:sz w:val="40"/>
                <w:szCs w:val="40"/>
              </w:rPr>
              <w:t>2</w:t>
            </w:r>
            <w:r w:rsidR="00207FCF">
              <w:rPr>
                <w:rFonts w:ascii="Arial" w:hAnsi="Arial" w:cs="Arial"/>
                <w:b/>
                <w:sz w:val="40"/>
                <w:szCs w:val="40"/>
              </w:rPr>
              <w:t>5</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1F25A4AE" w:rsidR="001D50F1" w:rsidRPr="004D3BD9" w:rsidRDefault="00207FCF" w:rsidP="00127599">
            <w:pPr>
              <w:rPr>
                <w:rFonts w:ascii="Arial" w:hAnsi="Arial" w:cs="Arial"/>
                <w:sz w:val="20"/>
                <w:szCs w:val="20"/>
              </w:rPr>
            </w:pPr>
            <w:r>
              <w:rPr>
                <w:rFonts w:ascii="Arial" w:hAnsi="Arial" w:cs="Arial"/>
                <w:sz w:val="20"/>
                <w:szCs w:val="20"/>
              </w:rPr>
              <w:t xml:space="preserve">Throwing and catching challenge- Roll up some socks and see how many times you and somebody at home can throw and catch it without dropping. Challenge yourself by moving further away from eachother. </w:t>
            </w:r>
          </w:p>
        </w:tc>
      </w:tr>
      <w:tr w:rsidR="007A529A" w14:paraId="3609AE74" w14:textId="77777777" w:rsidTr="004C7ACE">
        <w:tc>
          <w:tcPr>
            <w:tcW w:w="9016" w:type="dxa"/>
            <w:gridSpan w:val="2"/>
          </w:tcPr>
          <w:p w14:paraId="5AD494DF" w14:textId="04E52AEF"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18299F49" w:rsidR="008B6174" w:rsidRDefault="00B90547" w:rsidP="007A22BF">
            <w:pPr>
              <w:pStyle w:val="ListParagraph"/>
              <w:numPr>
                <w:ilvl w:val="0"/>
                <w:numId w:val="9"/>
              </w:numPr>
              <w:rPr>
                <w:rFonts w:ascii="Arial" w:hAnsi="Arial" w:cs="Arial"/>
                <w:sz w:val="20"/>
                <w:szCs w:val="20"/>
              </w:rPr>
            </w:pPr>
            <w:r>
              <w:rPr>
                <w:rFonts w:ascii="Arial" w:hAnsi="Arial" w:cs="Arial"/>
                <w:sz w:val="20"/>
                <w:szCs w:val="20"/>
              </w:rPr>
              <w:t>go</w:t>
            </w:r>
            <w:r w:rsidR="008B6174">
              <w:rPr>
                <w:rFonts w:ascii="Arial" w:hAnsi="Arial" w:cs="Arial"/>
                <w:sz w:val="20"/>
                <w:szCs w:val="20"/>
              </w:rPr>
              <w:t xml:space="preserve">        - </w:t>
            </w:r>
            <w:r>
              <w:rPr>
                <w:rFonts w:ascii="Arial" w:hAnsi="Arial" w:cs="Arial"/>
                <w:sz w:val="20"/>
                <w:szCs w:val="20"/>
              </w:rPr>
              <w:t>so</w:t>
            </w:r>
            <w:r w:rsidR="00974CBC">
              <w:rPr>
                <w:rFonts w:ascii="Arial" w:hAnsi="Arial" w:cs="Arial"/>
                <w:sz w:val="20"/>
                <w:szCs w:val="20"/>
              </w:rPr>
              <w:t xml:space="preserve">         -</w:t>
            </w:r>
            <w:r>
              <w:rPr>
                <w:rFonts w:ascii="Arial" w:hAnsi="Arial" w:cs="Arial"/>
                <w:sz w:val="20"/>
                <w:szCs w:val="20"/>
              </w:rPr>
              <w:t>my</w:t>
            </w:r>
            <w:r w:rsidR="008B6174">
              <w:rPr>
                <w:rFonts w:ascii="Arial" w:hAnsi="Arial" w:cs="Arial"/>
                <w:sz w:val="20"/>
                <w:szCs w:val="20"/>
              </w:rPr>
              <w:t xml:space="preserve">         - </w:t>
            </w:r>
            <w:r>
              <w:rPr>
                <w:rFonts w:ascii="Arial" w:hAnsi="Arial" w:cs="Arial"/>
                <w:sz w:val="20"/>
                <w:szCs w:val="20"/>
              </w:rPr>
              <w:t>by</w:t>
            </w:r>
            <w:r w:rsidR="008B6174">
              <w:rPr>
                <w:rFonts w:ascii="Arial" w:hAnsi="Arial" w:cs="Arial"/>
                <w:sz w:val="20"/>
                <w:szCs w:val="20"/>
              </w:rPr>
              <w:t xml:space="preserve">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164DF982" w14:textId="77777777" w:rsidR="00974CBC" w:rsidRDefault="00974CBC" w:rsidP="000B7832">
            <w:pPr>
              <w:rPr>
                <w:rFonts w:ascii="Arial" w:hAnsi="Arial" w:cs="Arial"/>
                <w:sz w:val="20"/>
                <w:szCs w:val="20"/>
                <w:u w:val="single"/>
              </w:rPr>
            </w:pPr>
          </w:p>
          <w:p w14:paraId="55C5EB3A"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w:t>
            </w:r>
          </w:p>
          <w:p w14:paraId="2101ED5C"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 alternative 1</w:t>
            </w:r>
          </w:p>
          <w:p w14:paraId="61FBB345"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Today you are going to write your own poem.</w:t>
            </w:r>
          </w:p>
          <w:p w14:paraId="10193789"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First</w:t>
            </w:r>
            <w:r>
              <w:rPr>
                <w:rFonts w:ascii="Arial" w:hAnsi="Arial" w:cs="Arial"/>
                <w:sz w:val="20"/>
                <w:szCs w:val="20"/>
              </w:rPr>
              <w:t>,</w:t>
            </w:r>
            <w:r w:rsidRPr="008F182C">
              <w:rPr>
                <w:rFonts w:ascii="Arial" w:hAnsi="Arial" w:cs="Arial"/>
                <w:sz w:val="20"/>
                <w:szCs w:val="20"/>
              </w:rPr>
              <w:t xml:space="preserve"> look at the poems on the sheet English – poem examples.</w:t>
            </w:r>
          </w:p>
          <w:p w14:paraId="3274319A"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You will see some of the features that we have discussed. You will also see a poem by Michael Rosen that does not rhyme, and does not have a repeating rhythm.</w:t>
            </w:r>
          </w:p>
          <w:p w14:paraId="2E9FA894"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 can write your poem using some or all of the features. You choose! </w:t>
            </w:r>
          </w:p>
          <w:p w14:paraId="3E13021E"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Your poem does not have to rhyme. </w:t>
            </w:r>
          </w:p>
          <w:p w14:paraId="7A451641"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Write at least eight lines</w:t>
            </w:r>
          </w:p>
          <w:p w14:paraId="4773C841"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Use the images and idea prompts on the sheet to give you an idea of what to write your poem about. Alternatively, think of something of your own. Tomorrow you will be performing the poem.</w:t>
            </w:r>
          </w:p>
          <w:p w14:paraId="3FD63D34"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 Alternative 2</w:t>
            </w:r>
          </w:p>
          <w:p w14:paraId="18F6DAB2" w14:textId="77777777" w:rsidR="007A22BF" w:rsidRDefault="007A22BF" w:rsidP="007A22BF">
            <w:pPr>
              <w:pStyle w:val="ListParagraph"/>
              <w:numPr>
                <w:ilvl w:val="0"/>
                <w:numId w:val="9"/>
              </w:numPr>
              <w:rPr>
                <w:rFonts w:ascii="Arial" w:hAnsi="Arial" w:cs="Arial"/>
                <w:sz w:val="20"/>
                <w:szCs w:val="20"/>
              </w:rPr>
            </w:pPr>
            <w:r>
              <w:rPr>
                <w:rFonts w:ascii="Arial" w:hAnsi="Arial" w:cs="Arial"/>
                <w:sz w:val="20"/>
                <w:szCs w:val="20"/>
              </w:rPr>
              <w:t>We are going to use rhyming words (c</w:t>
            </w:r>
            <w:r w:rsidRPr="008E37AC">
              <w:rPr>
                <w:rFonts w:ascii="Arial" w:hAnsi="Arial" w:cs="Arial"/>
                <w:b/>
                <w:sz w:val="20"/>
                <w:szCs w:val="20"/>
              </w:rPr>
              <w:t>ar</w:t>
            </w:r>
            <w:r>
              <w:rPr>
                <w:rFonts w:ascii="Arial" w:hAnsi="Arial" w:cs="Arial"/>
                <w:sz w:val="20"/>
                <w:szCs w:val="20"/>
              </w:rPr>
              <w:t>, b</w:t>
            </w:r>
            <w:r w:rsidRPr="008E37AC">
              <w:rPr>
                <w:rFonts w:ascii="Arial" w:hAnsi="Arial" w:cs="Arial"/>
                <w:b/>
                <w:sz w:val="20"/>
                <w:szCs w:val="20"/>
              </w:rPr>
              <w:t>ar</w:t>
            </w:r>
            <w:r>
              <w:rPr>
                <w:rFonts w:ascii="Arial" w:hAnsi="Arial" w:cs="Arial"/>
                <w:sz w:val="20"/>
                <w:szCs w:val="20"/>
              </w:rPr>
              <w:t>, f</w:t>
            </w:r>
            <w:r w:rsidRPr="008E37AC">
              <w:rPr>
                <w:rFonts w:ascii="Arial" w:hAnsi="Arial" w:cs="Arial"/>
                <w:b/>
                <w:sz w:val="20"/>
                <w:szCs w:val="20"/>
              </w:rPr>
              <w:t>ar</w:t>
            </w:r>
            <w:r>
              <w:rPr>
                <w:rFonts w:ascii="Arial" w:hAnsi="Arial" w:cs="Arial"/>
                <w:sz w:val="20"/>
                <w:szCs w:val="20"/>
              </w:rPr>
              <w:t>, t</w:t>
            </w:r>
            <w:r w:rsidRPr="008E37AC">
              <w:rPr>
                <w:rFonts w:ascii="Arial" w:hAnsi="Arial" w:cs="Arial"/>
                <w:b/>
                <w:sz w:val="20"/>
                <w:szCs w:val="20"/>
              </w:rPr>
              <w:t>ar</w:t>
            </w:r>
            <w:r>
              <w:rPr>
                <w:rFonts w:ascii="Arial" w:hAnsi="Arial" w:cs="Arial"/>
                <w:sz w:val="20"/>
                <w:szCs w:val="20"/>
              </w:rPr>
              <w:t>) and alliteration (</w:t>
            </w:r>
            <w:r w:rsidRPr="008E37AC">
              <w:rPr>
                <w:rFonts w:ascii="Arial" w:hAnsi="Arial" w:cs="Arial"/>
                <w:b/>
                <w:sz w:val="20"/>
                <w:szCs w:val="20"/>
              </w:rPr>
              <w:t>r</w:t>
            </w:r>
            <w:r>
              <w:rPr>
                <w:rFonts w:ascii="Arial" w:hAnsi="Arial" w:cs="Arial"/>
                <w:sz w:val="20"/>
                <w:szCs w:val="20"/>
              </w:rPr>
              <w:t xml:space="preserve">an, </w:t>
            </w:r>
            <w:r w:rsidRPr="008E37AC">
              <w:rPr>
                <w:rFonts w:ascii="Arial" w:hAnsi="Arial" w:cs="Arial"/>
                <w:b/>
                <w:sz w:val="20"/>
                <w:szCs w:val="20"/>
              </w:rPr>
              <w:t>r</w:t>
            </w:r>
            <w:r>
              <w:rPr>
                <w:rFonts w:ascii="Arial" w:hAnsi="Arial" w:cs="Arial"/>
                <w:sz w:val="20"/>
                <w:szCs w:val="20"/>
              </w:rPr>
              <w:t xml:space="preserve">ag, </w:t>
            </w:r>
            <w:r w:rsidRPr="008E37AC">
              <w:rPr>
                <w:rFonts w:ascii="Arial" w:hAnsi="Arial" w:cs="Arial"/>
                <w:b/>
                <w:sz w:val="20"/>
                <w:szCs w:val="20"/>
              </w:rPr>
              <w:t>r</w:t>
            </w:r>
            <w:r>
              <w:rPr>
                <w:rFonts w:ascii="Arial" w:hAnsi="Arial" w:cs="Arial"/>
                <w:sz w:val="20"/>
                <w:szCs w:val="20"/>
              </w:rPr>
              <w:t xml:space="preserve">ush, </w:t>
            </w:r>
            <w:r w:rsidRPr="008E37AC">
              <w:rPr>
                <w:rFonts w:ascii="Arial" w:hAnsi="Arial" w:cs="Arial"/>
                <w:b/>
                <w:sz w:val="20"/>
                <w:szCs w:val="20"/>
              </w:rPr>
              <w:t>r</w:t>
            </w:r>
            <w:r>
              <w:rPr>
                <w:rFonts w:ascii="Arial" w:hAnsi="Arial" w:cs="Arial"/>
                <w:sz w:val="20"/>
                <w:szCs w:val="20"/>
              </w:rPr>
              <w:t>ule), to describe pictures. Choose the words that work best.</w:t>
            </w:r>
          </w:p>
          <w:p w14:paraId="51795048" w14:textId="67D41456" w:rsidR="00974CBC" w:rsidRPr="007A22BF" w:rsidRDefault="00974CBC" w:rsidP="007A22BF">
            <w:pPr>
              <w:ind w:left="360"/>
              <w:rPr>
                <w:rFonts w:ascii="Arial" w:hAnsi="Arial" w:cs="Arial"/>
                <w:sz w:val="20"/>
                <w:szCs w:val="20"/>
              </w:rPr>
            </w:pPr>
          </w:p>
        </w:tc>
      </w:tr>
      <w:tr w:rsidR="007A529A" w14:paraId="7E173B6A" w14:textId="77777777" w:rsidTr="004C7ACE">
        <w:tc>
          <w:tcPr>
            <w:tcW w:w="9016" w:type="dxa"/>
            <w:gridSpan w:val="2"/>
          </w:tcPr>
          <w:p w14:paraId="2C7658E1" w14:textId="658F0F78"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6C99249F" w14:textId="499C315E" w:rsidR="00BD641B" w:rsidRPr="00373A4F"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r w:rsidR="00B91A13">
              <w:rPr>
                <w:rFonts w:ascii="Arial" w:hAnsi="Arial" w:cs="Arial"/>
                <w:sz w:val="20"/>
              </w:rPr>
              <w:t>.</w:t>
            </w:r>
          </w:p>
          <w:p w14:paraId="6A68E7FA" w14:textId="4D048AC1" w:rsidR="00373A4F" w:rsidRPr="001A6276" w:rsidRDefault="00373A4F" w:rsidP="0045092A">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7BACCEE7" w14:textId="77777777" w:rsidR="001906EB" w:rsidRPr="001906EB" w:rsidRDefault="001906EB" w:rsidP="001906EB">
            <w:pPr>
              <w:pStyle w:val="ListParagraph"/>
              <w:numPr>
                <w:ilvl w:val="0"/>
                <w:numId w:val="2"/>
              </w:numPr>
              <w:spacing w:line="256" w:lineRule="auto"/>
              <w:rPr>
                <w:rFonts w:ascii="Arial" w:hAnsi="Arial" w:cs="Arial"/>
                <w:sz w:val="20"/>
                <w:szCs w:val="20"/>
                <w:u w:val="single"/>
              </w:rPr>
            </w:pPr>
          </w:p>
          <w:p w14:paraId="5FA1E022" w14:textId="7CC36BB0" w:rsidR="009575A9" w:rsidRPr="00B90547" w:rsidRDefault="009575A9" w:rsidP="00B90547">
            <w:pPr>
              <w:spacing w:line="256" w:lineRule="auto"/>
              <w:rPr>
                <w:rFonts w:ascii="Arial" w:hAnsi="Arial" w:cs="Arial"/>
                <w:sz w:val="20"/>
                <w:szCs w:val="20"/>
                <w:u w:val="single"/>
              </w:rPr>
            </w:pPr>
            <w:r w:rsidRPr="00B90547">
              <w:rPr>
                <w:rFonts w:ascii="Arial" w:hAnsi="Arial" w:cs="Arial"/>
                <w:sz w:val="20"/>
                <w:szCs w:val="20"/>
                <w:u w:val="single"/>
              </w:rPr>
              <w:t xml:space="preserve">Alternative 1 </w:t>
            </w:r>
          </w:p>
          <w:p w14:paraId="2D4486FE" w14:textId="4C4B3800" w:rsidR="00B90547" w:rsidRPr="00C9006F"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4428A9D4" w14:textId="77777777" w:rsidR="001906EB" w:rsidRPr="005270CE"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time o’clock and half past’ and go through each slide, listening as you go and completing the activities. </w:t>
            </w:r>
          </w:p>
          <w:p w14:paraId="67080534" w14:textId="77777777" w:rsidR="001906EB" w:rsidRPr="00B90547"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o’clock and half past’ and complete the tasks.</w:t>
            </w:r>
          </w:p>
          <w:p w14:paraId="39BC77E7" w14:textId="77777777" w:rsidR="001906EB" w:rsidRPr="005270CE"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 Now go on to top marks and find ‘clock splat’. </w:t>
            </w:r>
            <w:hyperlink r:id="rId8" w:history="1">
              <w:r w:rsidRPr="00E7177F">
                <w:rPr>
                  <w:rStyle w:val="Hyperlink"/>
                  <w:rFonts w:ascii="Arial" w:hAnsi="Arial" w:cs="Arial"/>
                  <w:sz w:val="20"/>
                  <w:szCs w:val="20"/>
                </w:rPr>
                <w:t>https://www.sheppardsoftware.com/math/time/clock-splat-game/</w:t>
              </w:r>
            </w:hyperlink>
            <w:r>
              <w:rPr>
                <w:rFonts w:ascii="Arial" w:hAnsi="Arial" w:cs="Arial"/>
                <w:sz w:val="20"/>
                <w:szCs w:val="20"/>
              </w:rPr>
              <w:t xml:space="preserve"> </w:t>
            </w:r>
          </w:p>
          <w:p w14:paraId="7CB03356" w14:textId="411DC6E3" w:rsidR="00C9006F" w:rsidRPr="003D0DDD" w:rsidRDefault="001906EB" w:rsidP="003D0DDD">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Play the game by choosing ‘hours’ or ‘half hours’ and match the analogue clock to the digital clock. </w:t>
            </w:r>
          </w:p>
          <w:p w14:paraId="05296E02" w14:textId="3C29B6F7" w:rsidR="009575A9" w:rsidRPr="00B91A13" w:rsidRDefault="009575A9" w:rsidP="00B91A13">
            <w:pPr>
              <w:spacing w:line="256" w:lineRule="auto"/>
              <w:rPr>
                <w:rFonts w:ascii="Arial" w:hAnsi="Arial" w:cs="Arial"/>
                <w:sz w:val="20"/>
                <w:szCs w:val="20"/>
                <w:u w:val="single"/>
              </w:rPr>
            </w:pPr>
            <w:r w:rsidRPr="00B91A13">
              <w:rPr>
                <w:rFonts w:ascii="Arial" w:hAnsi="Arial" w:cs="Arial"/>
                <w:sz w:val="20"/>
                <w:szCs w:val="20"/>
                <w:u w:val="single"/>
              </w:rPr>
              <w:t xml:space="preserve">Alternative 2 </w:t>
            </w:r>
          </w:p>
          <w:p w14:paraId="290438B6" w14:textId="69007460" w:rsidR="00B91A13" w:rsidRPr="00BB74E6"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2A05E2FA" w14:textId="77777777" w:rsidR="002F24A9" w:rsidRPr="00C9006F" w:rsidRDefault="00C9006F"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alternative 2’ and go through each slide, listening to the voice. </w:t>
            </w:r>
          </w:p>
          <w:p w14:paraId="45EF081E" w14:textId="446FA66B" w:rsidR="00C9006F" w:rsidRPr="001906EB" w:rsidRDefault="00C9006F"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Can you put the pictures in the correct order?</w:t>
            </w:r>
          </w:p>
        </w:tc>
      </w:tr>
      <w:tr w:rsidR="007A529A" w14:paraId="44D4C8C4" w14:textId="77777777" w:rsidTr="004C7ACE">
        <w:tc>
          <w:tcPr>
            <w:tcW w:w="9016" w:type="dxa"/>
            <w:gridSpan w:val="2"/>
          </w:tcPr>
          <w:p w14:paraId="4BC53CC1" w14:textId="111A3CD8" w:rsidR="00304846" w:rsidRDefault="00B90547" w:rsidP="00304846">
            <w:pPr>
              <w:rPr>
                <w:rFonts w:ascii="Arial" w:hAnsi="Arial" w:cs="Arial"/>
                <w:b/>
                <w:sz w:val="20"/>
                <w:szCs w:val="20"/>
              </w:rPr>
            </w:pPr>
            <w:r>
              <w:rPr>
                <w:rFonts w:ascii="Arial" w:hAnsi="Arial" w:cs="Arial"/>
                <w:b/>
                <w:sz w:val="20"/>
                <w:szCs w:val="20"/>
              </w:rPr>
              <w:t>History</w:t>
            </w:r>
          </w:p>
          <w:p w14:paraId="66396C2D" w14:textId="77777777" w:rsidR="00907972" w:rsidRDefault="00907972" w:rsidP="00907972">
            <w:pPr>
              <w:rPr>
                <w:rFonts w:ascii="Arial" w:hAnsi="Arial" w:cs="Arial"/>
                <w:sz w:val="20"/>
                <w:szCs w:val="20"/>
                <w:u w:val="single"/>
              </w:rPr>
            </w:pPr>
            <w:r>
              <w:rPr>
                <w:rFonts w:ascii="Arial" w:hAnsi="Arial" w:cs="Arial"/>
                <w:sz w:val="20"/>
                <w:szCs w:val="20"/>
                <w:u w:val="single"/>
              </w:rPr>
              <w:t xml:space="preserve">Alternative learning </w:t>
            </w:r>
          </w:p>
          <w:p w14:paraId="34E464AF"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Learning intention: understand key vocabulary </w:t>
            </w:r>
          </w:p>
          <w:p w14:paraId="56E12A51"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Find the sheet called ‘History alternative’ and look at each picture. </w:t>
            </w:r>
          </w:p>
          <w:p w14:paraId="748A4E2A"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Discuss each picture with somebody at home. Do you know what the pictures show?</w:t>
            </w:r>
          </w:p>
          <w:p w14:paraId="31CA8D4B"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They are all modes of transport! </w:t>
            </w:r>
          </w:p>
          <w:p w14:paraId="658AF253" w14:textId="794AFEB9" w:rsidR="00907972" w:rsidRPr="00907972" w:rsidRDefault="00907972" w:rsidP="00907972">
            <w:pPr>
              <w:pStyle w:val="ListParagraph"/>
              <w:numPr>
                <w:ilvl w:val="0"/>
                <w:numId w:val="2"/>
              </w:numPr>
              <w:rPr>
                <w:rFonts w:ascii="Arial" w:hAnsi="Arial" w:cs="Arial"/>
                <w:sz w:val="20"/>
                <w:szCs w:val="20"/>
              </w:rPr>
            </w:pPr>
            <w:r>
              <w:rPr>
                <w:rFonts w:ascii="Arial" w:hAnsi="Arial" w:cs="Arial"/>
                <w:sz w:val="20"/>
                <w:szCs w:val="20"/>
              </w:rPr>
              <w:t>Match the picture to the correct name, ask someone at home to help you if you need it.</w:t>
            </w:r>
          </w:p>
        </w:tc>
      </w:tr>
      <w:tr w:rsidR="007A529A" w14:paraId="296852AC" w14:textId="77777777" w:rsidTr="004C7ACE">
        <w:tc>
          <w:tcPr>
            <w:tcW w:w="5098" w:type="dxa"/>
          </w:tcPr>
          <w:p w14:paraId="76571835" w14:textId="77777777" w:rsidR="001E1946" w:rsidRDefault="001E1946">
            <w:pPr>
              <w:rPr>
                <w:rFonts w:ascii="Arial" w:hAnsi="Arial" w:cs="Arial"/>
                <w:b/>
                <w:sz w:val="20"/>
                <w:szCs w:val="20"/>
              </w:rPr>
            </w:pPr>
          </w:p>
          <w:p w14:paraId="3226E2B1" w14:textId="3BB6FEBB"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14A15328" w14:textId="7C29821E" w:rsidR="00424B8B" w:rsidRPr="00974CBC" w:rsidRDefault="00974CBC" w:rsidP="00974CBC">
            <w:pPr>
              <w:rPr>
                <w:rFonts w:ascii="Arial" w:hAnsi="Arial" w:cs="Arial"/>
                <w:sz w:val="20"/>
                <w:szCs w:val="20"/>
              </w:rPr>
            </w:pPr>
            <w:bookmarkStart w:id="0" w:name="_GoBack"/>
            <w:bookmarkEnd w:id="0"/>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17DA1D52"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w:t>
            </w:r>
          </w:p>
          <w:p w14:paraId="70C587D3" w14:textId="77777777" w:rsidR="00654A99" w:rsidRPr="00B34E4C" w:rsidRDefault="00654A99" w:rsidP="00424B8B">
            <w:pPr>
              <w:rPr>
                <w:rFonts w:ascii="Arial" w:hAnsi="Arial" w:cs="Arial"/>
                <w:sz w:val="20"/>
                <w:szCs w:val="20"/>
              </w:rPr>
            </w:pPr>
          </w:p>
          <w:p w14:paraId="3C118592" w14:textId="3FAB85EA" w:rsidR="00F42174"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3979E5">
              <w:rPr>
                <w:rFonts w:ascii="Arial" w:hAnsi="Arial" w:cs="Arial"/>
                <w:sz w:val="20"/>
                <w:szCs w:val="20"/>
              </w:rPr>
              <w:t>F</w:t>
            </w:r>
            <w:r w:rsidR="00E445FC">
              <w:rPr>
                <w:rFonts w:ascii="Arial" w:hAnsi="Arial" w:cs="Arial"/>
                <w:sz w:val="20"/>
                <w:szCs w:val="20"/>
              </w:rPr>
              <w:t>ind</w:t>
            </w:r>
            <w:r w:rsidR="003979E5">
              <w:rPr>
                <w:rFonts w:ascii="Arial" w:hAnsi="Arial" w:cs="Arial"/>
                <w:sz w:val="20"/>
                <w:szCs w:val="20"/>
              </w:rPr>
              <w:t xml:space="preserve"> the PowerPoint  called </w:t>
            </w:r>
            <w:r w:rsidR="00F42174">
              <w:rPr>
                <w:rFonts w:ascii="Arial" w:hAnsi="Arial" w:cs="Arial"/>
                <w:sz w:val="20"/>
                <w:szCs w:val="20"/>
              </w:rPr>
              <w:t xml:space="preserve">‘Set 1 sounds- ch’ and go through each slide. </w:t>
            </w:r>
          </w:p>
          <w:p w14:paraId="105FB7E1" w14:textId="429EE5BA" w:rsidR="00E445FC" w:rsidRDefault="00F42174" w:rsidP="006D4EC0">
            <w:pPr>
              <w:rPr>
                <w:rFonts w:ascii="Arial" w:hAnsi="Arial" w:cs="Arial"/>
                <w:sz w:val="20"/>
                <w:szCs w:val="20"/>
              </w:rPr>
            </w:pPr>
            <w:r>
              <w:rPr>
                <w:rFonts w:ascii="Arial" w:hAnsi="Arial" w:cs="Arial"/>
                <w:sz w:val="20"/>
                <w:szCs w:val="20"/>
              </w:rPr>
              <w:t xml:space="preserve">Now find the PowerPoint called </w:t>
            </w:r>
            <w:r w:rsidR="003979E5">
              <w:rPr>
                <w:rFonts w:ascii="Arial" w:hAnsi="Arial" w:cs="Arial"/>
                <w:sz w:val="20"/>
                <w:szCs w:val="20"/>
              </w:rPr>
              <w:t>‘</w:t>
            </w:r>
            <w:r>
              <w:rPr>
                <w:rFonts w:ascii="Arial" w:hAnsi="Arial" w:cs="Arial"/>
                <w:sz w:val="20"/>
                <w:szCs w:val="20"/>
              </w:rPr>
              <w:t>Quiz</w:t>
            </w:r>
            <w:r w:rsidR="00E10758">
              <w:rPr>
                <w:rFonts w:ascii="Arial" w:hAnsi="Arial" w:cs="Arial"/>
                <w:sz w:val="20"/>
                <w:szCs w:val="20"/>
              </w:rPr>
              <w:t>- red group reading’ and go through each slide, listening to what is bein</w:t>
            </w:r>
            <w:r>
              <w:rPr>
                <w:rFonts w:ascii="Arial" w:hAnsi="Arial" w:cs="Arial"/>
                <w:sz w:val="20"/>
                <w:szCs w:val="20"/>
              </w:rPr>
              <w:t xml:space="preserve">g said and reading along with the story. </w:t>
            </w:r>
          </w:p>
          <w:p w14:paraId="1A104D8C" w14:textId="77777777" w:rsidR="00F42174" w:rsidRDefault="00F42174" w:rsidP="006D4EC0">
            <w:pPr>
              <w:rPr>
                <w:rFonts w:ascii="Arial" w:hAnsi="Arial" w:cs="Arial"/>
                <w:sz w:val="20"/>
                <w:szCs w:val="20"/>
              </w:rPr>
            </w:pPr>
          </w:p>
          <w:p w14:paraId="64DFF1FA" w14:textId="6995B6FD" w:rsidR="00F42174" w:rsidRPr="00F42174" w:rsidRDefault="00F42174" w:rsidP="00F42174">
            <w:pPr>
              <w:pStyle w:val="ListParagraph"/>
              <w:numPr>
                <w:ilvl w:val="0"/>
                <w:numId w:val="2"/>
              </w:numPr>
              <w:rPr>
                <w:rFonts w:ascii="Arial" w:hAnsi="Arial" w:cs="Arial"/>
                <w:sz w:val="20"/>
                <w:szCs w:val="20"/>
              </w:rPr>
            </w:pPr>
            <w:r w:rsidRPr="00F42174">
              <w:rPr>
                <w:rFonts w:ascii="Arial" w:hAnsi="Arial" w:cs="Arial"/>
                <w:sz w:val="20"/>
                <w:szCs w:val="20"/>
              </w:rPr>
              <w:t>Read these sounds:</w:t>
            </w:r>
          </w:p>
          <w:p w14:paraId="34CD9578" w14:textId="44CD72FB" w:rsidR="00F42174" w:rsidRDefault="00F42174" w:rsidP="00F42174">
            <w:pPr>
              <w:pStyle w:val="ListParagraph"/>
              <w:rPr>
                <w:rFonts w:ascii="Arial" w:hAnsi="Arial" w:cs="Arial"/>
                <w:sz w:val="20"/>
                <w:szCs w:val="20"/>
              </w:rPr>
            </w:pPr>
            <w:r>
              <w:rPr>
                <w:rFonts w:ascii="Arial" w:hAnsi="Arial" w:cs="Arial"/>
                <w:sz w:val="20"/>
                <w:szCs w:val="20"/>
              </w:rPr>
              <w:t>Ck       w        y        z     qu       ch       th</w:t>
            </w:r>
          </w:p>
          <w:p w14:paraId="18C0E1ED" w14:textId="09447EE1" w:rsidR="00F42174" w:rsidRDefault="00F42174" w:rsidP="00F42174">
            <w:pPr>
              <w:pStyle w:val="ListParagraph"/>
              <w:numPr>
                <w:ilvl w:val="0"/>
                <w:numId w:val="2"/>
              </w:numPr>
              <w:rPr>
                <w:rFonts w:ascii="Arial" w:hAnsi="Arial" w:cs="Arial"/>
                <w:sz w:val="20"/>
                <w:szCs w:val="20"/>
              </w:rPr>
            </w:pPr>
            <w:r>
              <w:rPr>
                <w:rFonts w:ascii="Arial" w:hAnsi="Arial" w:cs="Arial"/>
                <w:sz w:val="20"/>
                <w:szCs w:val="20"/>
              </w:rPr>
              <w:t>Now read these words:</w:t>
            </w:r>
          </w:p>
          <w:p w14:paraId="23C43689" w14:textId="1FC30D65" w:rsidR="00F42174" w:rsidRDefault="00F42174" w:rsidP="00F42174">
            <w:pPr>
              <w:pStyle w:val="ListParagraph"/>
              <w:rPr>
                <w:rFonts w:ascii="Arial" w:hAnsi="Arial" w:cs="Arial"/>
                <w:sz w:val="20"/>
                <w:szCs w:val="20"/>
              </w:rPr>
            </w:pPr>
            <w:r>
              <w:rPr>
                <w:rFonts w:ascii="Arial" w:hAnsi="Arial" w:cs="Arial"/>
                <w:sz w:val="20"/>
                <w:szCs w:val="20"/>
              </w:rPr>
              <w:t xml:space="preserve">this       with      yes      kick      neck      back </w:t>
            </w:r>
          </w:p>
          <w:p w14:paraId="4DEBF190" w14:textId="773FDF47" w:rsidR="00F42174" w:rsidRDefault="00F42174" w:rsidP="00F42174">
            <w:pPr>
              <w:pStyle w:val="ListParagraph"/>
              <w:rPr>
                <w:rFonts w:ascii="Arial" w:hAnsi="Arial" w:cs="Arial"/>
                <w:sz w:val="20"/>
                <w:szCs w:val="20"/>
              </w:rPr>
            </w:pPr>
            <w:r>
              <w:rPr>
                <w:rFonts w:ascii="Arial" w:hAnsi="Arial" w:cs="Arial"/>
                <w:sz w:val="20"/>
                <w:szCs w:val="20"/>
              </w:rPr>
              <w:t>quiz      quack       thick      thin       chicken</w:t>
            </w:r>
          </w:p>
          <w:p w14:paraId="5E604848" w14:textId="48EE858F"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3FC3F8B3" w14:textId="0949059A" w:rsidR="003979E5" w:rsidRDefault="00783307" w:rsidP="003D0DDD">
            <w:pPr>
              <w:rPr>
                <w:rFonts w:ascii="Arial" w:hAnsi="Arial" w:cs="Arial"/>
                <w:sz w:val="20"/>
                <w:szCs w:val="20"/>
              </w:rPr>
            </w:pPr>
            <w:r>
              <w:rPr>
                <w:rFonts w:ascii="Arial" w:hAnsi="Arial" w:cs="Arial"/>
                <w:sz w:val="20"/>
                <w:szCs w:val="20"/>
              </w:rPr>
              <w:t>F</w:t>
            </w:r>
            <w:r w:rsidR="003D0DDD">
              <w:rPr>
                <w:rFonts w:ascii="Arial" w:hAnsi="Arial" w:cs="Arial"/>
                <w:sz w:val="20"/>
                <w:szCs w:val="20"/>
              </w:rPr>
              <w:t xml:space="preserve">ind the PowerPoint called ‘set 2 oy sound’ and go through each slide listening and saying out the sounds. </w:t>
            </w:r>
          </w:p>
          <w:p w14:paraId="5168A528" w14:textId="168B0CEA" w:rsidR="003D0DDD" w:rsidRDefault="003D0DDD" w:rsidP="003D0DDD">
            <w:pPr>
              <w:pStyle w:val="ListParagraph"/>
              <w:numPr>
                <w:ilvl w:val="0"/>
                <w:numId w:val="2"/>
              </w:numPr>
              <w:rPr>
                <w:rFonts w:ascii="Arial" w:hAnsi="Arial" w:cs="Arial"/>
                <w:sz w:val="20"/>
                <w:szCs w:val="20"/>
              </w:rPr>
            </w:pPr>
            <w:r>
              <w:rPr>
                <w:rFonts w:ascii="Arial" w:hAnsi="Arial" w:cs="Arial"/>
                <w:sz w:val="20"/>
                <w:szCs w:val="20"/>
              </w:rPr>
              <w:t xml:space="preserve">Now find the book called </w:t>
            </w:r>
            <w:r w:rsidR="007B1371">
              <w:rPr>
                <w:rFonts w:ascii="Arial" w:hAnsi="Arial" w:cs="Arial"/>
                <w:sz w:val="20"/>
                <w:szCs w:val="20"/>
              </w:rPr>
              <w:t xml:space="preserve">‘Zoom food’. Look at the front cover and read the title. </w:t>
            </w:r>
          </w:p>
          <w:p w14:paraId="6F7B3A4B" w14:textId="2C472964" w:rsidR="007B1371" w:rsidRDefault="007B1371" w:rsidP="003D0DDD">
            <w:pPr>
              <w:pStyle w:val="ListParagraph"/>
              <w:numPr>
                <w:ilvl w:val="0"/>
                <w:numId w:val="2"/>
              </w:numPr>
              <w:rPr>
                <w:rFonts w:ascii="Arial" w:hAnsi="Arial" w:cs="Arial"/>
                <w:sz w:val="20"/>
                <w:szCs w:val="20"/>
              </w:rPr>
            </w:pPr>
            <w:r>
              <w:rPr>
                <w:rFonts w:ascii="Arial" w:hAnsi="Arial" w:cs="Arial"/>
                <w:sz w:val="20"/>
                <w:szCs w:val="20"/>
              </w:rPr>
              <w:t>What do you think the book is going to be about?</w:t>
            </w:r>
          </w:p>
          <w:p w14:paraId="7097DB83" w14:textId="1B6CE399" w:rsidR="00692879" w:rsidRDefault="00692879" w:rsidP="003D0DDD">
            <w:pPr>
              <w:pStyle w:val="ListParagraph"/>
              <w:numPr>
                <w:ilvl w:val="0"/>
                <w:numId w:val="2"/>
              </w:numPr>
              <w:rPr>
                <w:rFonts w:ascii="Arial" w:hAnsi="Arial" w:cs="Arial"/>
                <w:sz w:val="20"/>
                <w:szCs w:val="20"/>
              </w:rPr>
            </w:pPr>
            <w:r>
              <w:rPr>
                <w:rFonts w:ascii="Arial" w:hAnsi="Arial" w:cs="Arial"/>
                <w:sz w:val="20"/>
                <w:szCs w:val="20"/>
              </w:rPr>
              <w:t xml:space="preserve">Read these green words: </w:t>
            </w:r>
          </w:p>
          <w:p w14:paraId="3B6413F0" w14:textId="75EADF09" w:rsidR="00692879" w:rsidRDefault="00692879" w:rsidP="00692879">
            <w:pPr>
              <w:pStyle w:val="ListParagraph"/>
              <w:rPr>
                <w:rFonts w:ascii="Arial" w:hAnsi="Arial" w:cs="Arial"/>
                <w:sz w:val="20"/>
                <w:szCs w:val="20"/>
              </w:rPr>
            </w:pPr>
            <w:r>
              <w:rPr>
                <w:rFonts w:ascii="Arial" w:hAnsi="Arial" w:cs="Arial"/>
                <w:sz w:val="20"/>
                <w:szCs w:val="20"/>
              </w:rPr>
              <w:t>Food       cook      popcorn      stars      turn</w:t>
            </w:r>
          </w:p>
          <w:p w14:paraId="4E7B4937" w14:textId="532590ED" w:rsidR="00692879" w:rsidRDefault="00692879" w:rsidP="00692879">
            <w:pPr>
              <w:pStyle w:val="ListParagraph"/>
              <w:numPr>
                <w:ilvl w:val="0"/>
                <w:numId w:val="2"/>
              </w:numPr>
              <w:rPr>
                <w:rFonts w:ascii="Arial" w:hAnsi="Arial" w:cs="Arial"/>
                <w:sz w:val="20"/>
                <w:szCs w:val="20"/>
              </w:rPr>
            </w:pPr>
            <w:r>
              <w:rPr>
                <w:rFonts w:ascii="Arial" w:hAnsi="Arial" w:cs="Arial"/>
                <w:sz w:val="20"/>
                <w:szCs w:val="20"/>
              </w:rPr>
              <w:t xml:space="preserve">Read these red words: </w:t>
            </w:r>
          </w:p>
          <w:p w14:paraId="6335A851" w14:textId="786FB8BA" w:rsidR="00692879" w:rsidRDefault="00692879" w:rsidP="00692879">
            <w:pPr>
              <w:pStyle w:val="ListParagraph"/>
              <w:rPr>
                <w:rFonts w:ascii="Arial" w:hAnsi="Arial" w:cs="Arial"/>
                <w:sz w:val="20"/>
                <w:szCs w:val="20"/>
              </w:rPr>
            </w:pPr>
            <w:r>
              <w:rPr>
                <w:rFonts w:ascii="Arial" w:hAnsi="Arial" w:cs="Arial"/>
                <w:sz w:val="20"/>
                <w:szCs w:val="20"/>
              </w:rPr>
              <w:t xml:space="preserve">my      you </w:t>
            </w:r>
          </w:p>
          <w:p w14:paraId="710EBF6A" w14:textId="1D272159" w:rsidR="00692879" w:rsidRDefault="00692879" w:rsidP="00692879">
            <w:pPr>
              <w:pStyle w:val="ListParagraph"/>
              <w:numPr>
                <w:ilvl w:val="0"/>
                <w:numId w:val="2"/>
              </w:numPr>
              <w:rPr>
                <w:rFonts w:ascii="Arial" w:hAnsi="Arial" w:cs="Arial"/>
                <w:sz w:val="20"/>
                <w:szCs w:val="20"/>
              </w:rPr>
            </w:pPr>
            <w:r>
              <w:rPr>
                <w:rFonts w:ascii="Arial" w:hAnsi="Arial" w:cs="Arial"/>
                <w:sz w:val="20"/>
                <w:szCs w:val="20"/>
              </w:rPr>
              <w:t>Now try reading these words using fred talk:</w:t>
            </w:r>
          </w:p>
          <w:p w14:paraId="0137230F" w14:textId="1CB2D763" w:rsidR="00692879" w:rsidRDefault="00692879" w:rsidP="00692879">
            <w:pPr>
              <w:pStyle w:val="ListParagraph"/>
              <w:rPr>
                <w:rFonts w:ascii="Arial" w:hAnsi="Arial" w:cs="Arial"/>
                <w:sz w:val="20"/>
                <w:szCs w:val="20"/>
              </w:rPr>
            </w:pPr>
            <w:r>
              <w:rPr>
                <w:rFonts w:ascii="Arial" w:hAnsi="Arial" w:cs="Arial"/>
                <w:sz w:val="20"/>
                <w:szCs w:val="20"/>
              </w:rPr>
              <w:t xml:space="preserve">Zoom       fast      beetroot       burst of speed </w:t>
            </w:r>
          </w:p>
          <w:p w14:paraId="477C97FF" w14:textId="497A6B31" w:rsidR="00BB1E2B" w:rsidRDefault="00692879" w:rsidP="008451B8">
            <w:pPr>
              <w:pStyle w:val="ListParagraph"/>
              <w:rPr>
                <w:rFonts w:ascii="Arial" w:hAnsi="Arial" w:cs="Arial"/>
                <w:sz w:val="20"/>
                <w:szCs w:val="20"/>
              </w:rPr>
            </w:pPr>
            <w:r>
              <w:rPr>
                <w:rFonts w:ascii="Arial" w:hAnsi="Arial" w:cs="Arial"/>
                <w:sz w:val="20"/>
                <w:szCs w:val="20"/>
              </w:rPr>
              <w:t>Past         pull</w:t>
            </w:r>
          </w:p>
          <w:p w14:paraId="281DDCD0" w14:textId="796DD719"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Will the zoom food help Jin go fast?</w:t>
            </w:r>
          </w:p>
          <w:p w14:paraId="05E1D1BF" w14:textId="77777777" w:rsidR="008451B8" w:rsidRPr="008451B8" w:rsidRDefault="008451B8" w:rsidP="008451B8">
            <w:pPr>
              <w:pStyle w:val="ListParagraph"/>
              <w:numPr>
                <w:ilvl w:val="0"/>
                <w:numId w:val="2"/>
              </w:numPr>
              <w:rPr>
                <w:rFonts w:ascii="Arial" w:hAnsi="Arial" w:cs="Arial"/>
                <w:sz w:val="20"/>
                <w:szCs w:val="20"/>
              </w:rPr>
            </w:pPr>
          </w:p>
          <w:p w14:paraId="1CFD2E3A" w14:textId="1AC7433D" w:rsidR="00E445FC" w:rsidRDefault="00424B8B" w:rsidP="00E445F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xml:space="preserve">- </w:t>
            </w:r>
          </w:p>
          <w:p w14:paraId="46277BDE" w14:textId="17F81D07" w:rsidR="008451B8" w:rsidRDefault="00424B8B" w:rsidP="008451B8">
            <w:pPr>
              <w:pStyle w:val="ListParagraph"/>
              <w:numPr>
                <w:ilvl w:val="0"/>
                <w:numId w:val="2"/>
              </w:numPr>
              <w:rPr>
                <w:rFonts w:ascii="Arial" w:hAnsi="Arial" w:cs="Arial"/>
                <w:sz w:val="20"/>
                <w:szCs w:val="20"/>
              </w:rPr>
            </w:pPr>
            <w:r w:rsidRPr="00E445FC">
              <w:rPr>
                <w:rFonts w:ascii="Arial" w:hAnsi="Arial" w:cs="Arial"/>
                <w:sz w:val="20"/>
                <w:szCs w:val="20"/>
              </w:rPr>
              <w:t xml:space="preserve">Find the </w:t>
            </w:r>
            <w:r w:rsidR="008451B8">
              <w:rPr>
                <w:rFonts w:ascii="Arial" w:hAnsi="Arial" w:cs="Arial"/>
                <w:sz w:val="20"/>
                <w:szCs w:val="20"/>
              </w:rPr>
              <w:t>PowerPoint</w:t>
            </w:r>
            <w:r w:rsidRPr="00E445FC">
              <w:rPr>
                <w:rFonts w:ascii="Arial" w:hAnsi="Arial" w:cs="Arial"/>
                <w:sz w:val="20"/>
                <w:szCs w:val="20"/>
              </w:rPr>
              <w:t xml:space="preserve"> called ‘</w:t>
            </w:r>
            <w:r w:rsidR="008451B8">
              <w:rPr>
                <w:rFonts w:ascii="Arial" w:hAnsi="Arial" w:cs="Arial"/>
                <w:sz w:val="20"/>
                <w:szCs w:val="20"/>
              </w:rPr>
              <w:t>Zak and Zee- purple and pink group’ and go through each slide.</w:t>
            </w:r>
          </w:p>
          <w:p w14:paraId="247E43A0" w14:textId="78B25C36"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Before you read the story, read these words using fred in your head: </w:t>
            </w:r>
          </w:p>
          <w:p w14:paraId="6D88695E" w14:textId="24E3848E" w:rsidR="008451B8" w:rsidRDefault="008451B8" w:rsidP="008451B8">
            <w:pPr>
              <w:pStyle w:val="ListParagraph"/>
              <w:rPr>
                <w:rFonts w:ascii="Arial" w:hAnsi="Arial" w:cs="Arial"/>
                <w:sz w:val="20"/>
                <w:szCs w:val="20"/>
              </w:rPr>
            </w:pPr>
            <w:r>
              <w:rPr>
                <w:rFonts w:ascii="Arial" w:hAnsi="Arial" w:cs="Arial"/>
                <w:sz w:val="20"/>
                <w:szCs w:val="20"/>
              </w:rPr>
              <w:t xml:space="preserve">ear      hear       tree      bigger        just </w:t>
            </w:r>
          </w:p>
          <w:p w14:paraId="4760F55B" w14:textId="752ABDDB" w:rsidR="008451B8" w:rsidRDefault="008451B8" w:rsidP="008451B8">
            <w:pPr>
              <w:pStyle w:val="ListParagraph"/>
              <w:rPr>
                <w:rFonts w:ascii="Arial" w:hAnsi="Arial" w:cs="Arial"/>
                <w:sz w:val="20"/>
                <w:szCs w:val="20"/>
              </w:rPr>
            </w:pPr>
            <w:r>
              <w:rPr>
                <w:rFonts w:ascii="Arial" w:hAnsi="Arial" w:cs="Arial"/>
                <w:sz w:val="20"/>
                <w:szCs w:val="20"/>
              </w:rPr>
              <w:t xml:space="preserve">tail      eyes       face       dragonfly </w:t>
            </w:r>
          </w:p>
          <w:p w14:paraId="03C27213" w14:textId="4CC0CB88" w:rsidR="008451B8" w:rsidRDefault="008451B8" w:rsidP="008451B8">
            <w:pPr>
              <w:pStyle w:val="ListParagraph"/>
              <w:rPr>
                <w:rFonts w:ascii="Arial" w:hAnsi="Arial" w:cs="Arial"/>
                <w:sz w:val="20"/>
                <w:szCs w:val="20"/>
              </w:rPr>
            </w:pPr>
            <w:r>
              <w:rPr>
                <w:rFonts w:ascii="Arial" w:hAnsi="Arial" w:cs="Arial"/>
                <w:sz w:val="20"/>
                <w:szCs w:val="20"/>
              </w:rPr>
              <w:t>flew</w:t>
            </w:r>
          </w:p>
          <w:p w14:paraId="7D7075A0" w14:textId="48F97B85"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26046865" w14:textId="5ECFA408" w:rsidR="008451B8" w:rsidRDefault="008451B8" w:rsidP="008451B8">
            <w:pPr>
              <w:pStyle w:val="ListParagraph"/>
              <w:rPr>
                <w:rFonts w:ascii="Arial" w:hAnsi="Arial" w:cs="Arial"/>
                <w:sz w:val="20"/>
                <w:szCs w:val="20"/>
              </w:rPr>
            </w:pPr>
            <w:r>
              <w:rPr>
                <w:rFonts w:ascii="Arial" w:hAnsi="Arial" w:cs="Arial"/>
                <w:sz w:val="20"/>
                <w:szCs w:val="20"/>
              </w:rPr>
              <w:t xml:space="preserve">were      out      said      like      come   </w:t>
            </w:r>
          </w:p>
          <w:p w14:paraId="20601A13" w14:textId="1B4D0BC8" w:rsidR="008451B8" w:rsidRPr="008451B8" w:rsidRDefault="008451B8" w:rsidP="008451B8">
            <w:pPr>
              <w:pStyle w:val="ListParagraph"/>
              <w:rPr>
                <w:rFonts w:ascii="Arial" w:hAnsi="Arial" w:cs="Arial"/>
                <w:sz w:val="20"/>
                <w:szCs w:val="20"/>
              </w:rPr>
            </w:pPr>
            <w:r>
              <w:rPr>
                <w:rFonts w:ascii="Arial" w:hAnsi="Arial" w:cs="Arial"/>
                <w:sz w:val="20"/>
                <w:szCs w:val="20"/>
              </w:rPr>
              <w:t xml:space="preserve">have      some </w:t>
            </w:r>
          </w:p>
          <w:p w14:paraId="629CE0E0" w14:textId="5215F9ED" w:rsidR="004769CB" w:rsidRPr="0055155E" w:rsidRDefault="00424B8B" w:rsidP="0055155E">
            <w:pPr>
              <w:rPr>
                <w:rFonts w:ascii="Arial" w:hAnsi="Arial" w:cs="Arial"/>
                <w:sz w:val="20"/>
                <w:szCs w:val="20"/>
              </w:rPr>
            </w:pPr>
            <w:r w:rsidRPr="0055155E">
              <w:rPr>
                <w:rFonts w:ascii="Arial" w:hAnsi="Arial" w:cs="Arial"/>
                <w:sz w:val="20"/>
                <w:szCs w:val="20"/>
                <w:u w:val="single"/>
              </w:rPr>
              <w:t xml:space="preserve">Orange and yellow group </w:t>
            </w:r>
            <w:r w:rsidR="00631776" w:rsidRPr="0055155E">
              <w:rPr>
                <w:rFonts w:ascii="Arial" w:hAnsi="Arial" w:cs="Arial"/>
                <w:sz w:val="20"/>
                <w:szCs w:val="20"/>
                <w:u w:val="single"/>
              </w:rPr>
              <w:t>–</w:t>
            </w:r>
            <w:r w:rsidR="00890942" w:rsidRPr="0055155E">
              <w:rPr>
                <w:rFonts w:ascii="Arial" w:hAnsi="Arial" w:cs="Arial"/>
                <w:sz w:val="20"/>
                <w:szCs w:val="20"/>
                <w:u w:val="single"/>
              </w:rPr>
              <w:t xml:space="preserve"> </w:t>
            </w:r>
          </w:p>
          <w:p w14:paraId="45228050" w14:textId="16368699" w:rsidR="008A1B57" w:rsidRDefault="008C33E5" w:rsidP="00BB1E2B">
            <w:pPr>
              <w:rPr>
                <w:rFonts w:ascii="Arial" w:hAnsi="Arial" w:cs="Arial"/>
                <w:sz w:val="20"/>
                <w:szCs w:val="20"/>
              </w:rPr>
            </w:pPr>
            <w:r>
              <w:rPr>
                <w:rFonts w:ascii="Arial" w:hAnsi="Arial" w:cs="Arial"/>
                <w:sz w:val="20"/>
                <w:szCs w:val="20"/>
              </w:rPr>
              <w:t xml:space="preserve">Find </w:t>
            </w:r>
            <w:r w:rsidR="00BB1E2B">
              <w:rPr>
                <w:rFonts w:ascii="Arial" w:hAnsi="Arial" w:cs="Arial"/>
                <w:sz w:val="20"/>
                <w:szCs w:val="20"/>
              </w:rPr>
              <w:t>the book called ‘Bushcraft’.</w:t>
            </w:r>
          </w:p>
          <w:p w14:paraId="635131DB" w14:textId="4143B159" w:rsidR="00BB1E2B" w:rsidRDefault="008451B8" w:rsidP="001C67D3">
            <w:pPr>
              <w:pStyle w:val="ListParagraph"/>
              <w:numPr>
                <w:ilvl w:val="0"/>
                <w:numId w:val="2"/>
              </w:numPr>
              <w:rPr>
                <w:rFonts w:ascii="Arial" w:hAnsi="Arial" w:cs="Arial"/>
                <w:sz w:val="20"/>
                <w:szCs w:val="20"/>
              </w:rPr>
            </w:pPr>
            <w:r>
              <w:rPr>
                <w:rFonts w:ascii="Arial" w:hAnsi="Arial" w:cs="Arial"/>
                <w:sz w:val="20"/>
                <w:szCs w:val="20"/>
              </w:rPr>
              <w:t xml:space="preserve">Re read the book from pages 5-12. </w:t>
            </w:r>
          </w:p>
          <w:p w14:paraId="5CF77753" w14:textId="31EF0CF3" w:rsidR="008451B8" w:rsidRDefault="008451B8" w:rsidP="001C67D3">
            <w:pPr>
              <w:pStyle w:val="ListParagraph"/>
              <w:numPr>
                <w:ilvl w:val="0"/>
                <w:numId w:val="2"/>
              </w:numPr>
              <w:rPr>
                <w:rFonts w:ascii="Arial" w:hAnsi="Arial" w:cs="Arial"/>
                <w:sz w:val="20"/>
                <w:szCs w:val="20"/>
              </w:rPr>
            </w:pPr>
            <w:r>
              <w:rPr>
                <w:rFonts w:ascii="Arial" w:hAnsi="Arial" w:cs="Arial"/>
                <w:sz w:val="20"/>
                <w:szCs w:val="20"/>
              </w:rPr>
              <w:t xml:space="preserve">Discuss with someone at home what the book was about. </w:t>
            </w:r>
          </w:p>
          <w:p w14:paraId="42134CDF" w14:textId="74848D9B" w:rsidR="00BB1E2B" w:rsidRPr="008451B8" w:rsidRDefault="008451B8" w:rsidP="00BB1E2B">
            <w:pPr>
              <w:pStyle w:val="ListParagraph"/>
              <w:numPr>
                <w:ilvl w:val="0"/>
                <w:numId w:val="2"/>
              </w:numPr>
              <w:rPr>
                <w:rFonts w:ascii="Arial" w:hAnsi="Arial" w:cs="Arial"/>
                <w:sz w:val="20"/>
                <w:szCs w:val="20"/>
              </w:rPr>
            </w:pPr>
            <w:r>
              <w:rPr>
                <w:rFonts w:ascii="Arial" w:hAnsi="Arial" w:cs="Arial"/>
                <w:sz w:val="20"/>
                <w:szCs w:val="20"/>
              </w:rPr>
              <w:t>Now use the pictures on page 13 to discuss what you can do on a bushcraft course.</w:t>
            </w:r>
          </w:p>
          <w:p w14:paraId="7CE5EEC1" w14:textId="77777777" w:rsidR="001C67D3" w:rsidRDefault="00424B8B" w:rsidP="008451B8">
            <w:pPr>
              <w:rPr>
                <w:rFonts w:ascii="Arial" w:hAnsi="Arial" w:cs="Arial"/>
                <w:sz w:val="20"/>
                <w:szCs w:val="20"/>
              </w:rPr>
            </w:pPr>
            <w:r>
              <w:rPr>
                <w:rFonts w:ascii="Arial" w:hAnsi="Arial" w:cs="Arial"/>
                <w:sz w:val="20"/>
                <w:szCs w:val="20"/>
                <w:u w:val="single"/>
              </w:rPr>
              <w:lastRenderedPageBreak/>
              <w:t xml:space="preserve">Blue group- </w:t>
            </w:r>
            <w:r w:rsidR="004769CB">
              <w:rPr>
                <w:rFonts w:ascii="Arial" w:hAnsi="Arial" w:cs="Arial"/>
                <w:sz w:val="20"/>
                <w:szCs w:val="20"/>
              </w:rPr>
              <w:t>F</w:t>
            </w:r>
            <w:r w:rsidRPr="004769CB">
              <w:rPr>
                <w:rFonts w:ascii="Arial" w:hAnsi="Arial" w:cs="Arial"/>
                <w:sz w:val="20"/>
                <w:szCs w:val="20"/>
              </w:rPr>
              <w:t>ind the book called ‘</w:t>
            </w:r>
            <w:r w:rsidR="008451B8">
              <w:rPr>
                <w:rFonts w:ascii="Arial" w:hAnsi="Arial" w:cs="Arial"/>
                <w:sz w:val="20"/>
                <w:szCs w:val="20"/>
              </w:rPr>
              <w:t xml:space="preserve">Nancy Roman’s space telescope’. </w:t>
            </w:r>
          </w:p>
          <w:p w14:paraId="10E88B42"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Look at the front cover and read the title. What do you think the book is going to be about?</w:t>
            </w:r>
          </w:p>
          <w:p w14:paraId="1DDE7C9B"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Is it a fiction or a non fiction book?</w:t>
            </w:r>
          </w:p>
          <w:p w14:paraId="4F73EDCE"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is the author?</w:t>
            </w:r>
          </w:p>
          <w:p w14:paraId="572618EC"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is the illustrator?</w:t>
            </w:r>
          </w:p>
          <w:p w14:paraId="7BA9250F" w14:textId="77777777" w:rsidR="008451B8" w:rsidRDefault="008451B8" w:rsidP="008451B8">
            <w:pPr>
              <w:rPr>
                <w:rFonts w:ascii="Arial" w:hAnsi="Arial" w:cs="Arial"/>
                <w:sz w:val="20"/>
                <w:szCs w:val="20"/>
              </w:rPr>
            </w:pPr>
            <w:r>
              <w:rPr>
                <w:rFonts w:ascii="Arial" w:hAnsi="Arial" w:cs="Arial"/>
                <w:sz w:val="20"/>
                <w:szCs w:val="20"/>
              </w:rPr>
              <w:t xml:space="preserve">Now read these story green words: </w:t>
            </w:r>
          </w:p>
          <w:p w14:paraId="1B24D212"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Hubble       -stared       -females       -rare </w:t>
            </w:r>
          </w:p>
          <w:p w14:paraId="4FCEF82C"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Galaxies    - impressive                   -advice</w:t>
            </w:r>
          </w:p>
          <w:p w14:paraId="1A32C573" w14:textId="77777777" w:rsidR="008451B8" w:rsidRDefault="008451B8" w:rsidP="008451B8">
            <w:pPr>
              <w:rPr>
                <w:rFonts w:ascii="Arial" w:hAnsi="Arial" w:cs="Arial"/>
                <w:sz w:val="20"/>
                <w:szCs w:val="20"/>
              </w:rPr>
            </w:pPr>
            <w:r>
              <w:rPr>
                <w:rFonts w:ascii="Arial" w:hAnsi="Arial" w:cs="Arial"/>
                <w:sz w:val="20"/>
                <w:szCs w:val="20"/>
              </w:rPr>
              <w:t xml:space="preserve">Now read these red words: </w:t>
            </w:r>
          </w:p>
          <w:p w14:paraId="344E09B6"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-would           -her         -other</w:t>
            </w:r>
          </w:p>
          <w:p w14:paraId="31E978FD"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Wanted          -were       -people</w:t>
            </w:r>
          </w:p>
          <w:p w14:paraId="20DF02D4" w14:textId="0A8D1FDF" w:rsidR="008451B8" w:rsidRP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One           - could         -what </w:t>
            </w:r>
          </w:p>
        </w:tc>
        <w:tc>
          <w:tcPr>
            <w:tcW w:w="3918"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1E1946"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1E1946"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46DCE"/>
    <w:rsid w:val="00051BB4"/>
    <w:rsid w:val="00062300"/>
    <w:rsid w:val="00064CEC"/>
    <w:rsid w:val="000830C4"/>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F29"/>
    <w:rsid w:val="00156BF0"/>
    <w:rsid w:val="00170620"/>
    <w:rsid w:val="00180E50"/>
    <w:rsid w:val="001906EB"/>
    <w:rsid w:val="00194A4E"/>
    <w:rsid w:val="001A4381"/>
    <w:rsid w:val="001A6276"/>
    <w:rsid w:val="001B0C14"/>
    <w:rsid w:val="001B1ECA"/>
    <w:rsid w:val="001B3A4F"/>
    <w:rsid w:val="001C1870"/>
    <w:rsid w:val="001C3549"/>
    <w:rsid w:val="001C62B3"/>
    <w:rsid w:val="001C67D3"/>
    <w:rsid w:val="001D39DC"/>
    <w:rsid w:val="001D50F1"/>
    <w:rsid w:val="001D785F"/>
    <w:rsid w:val="001E1946"/>
    <w:rsid w:val="001F05D9"/>
    <w:rsid w:val="001F0711"/>
    <w:rsid w:val="002063C5"/>
    <w:rsid w:val="00207FCF"/>
    <w:rsid w:val="00214C16"/>
    <w:rsid w:val="002553ED"/>
    <w:rsid w:val="00260CF2"/>
    <w:rsid w:val="00263C8A"/>
    <w:rsid w:val="002675AE"/>
    <w:rsid w:val="00271394"/>
    <w:rsid w:val="00273FDA"/>
    <w:rsid w:val="00277B80"/>
    <w:rsid w:val="0029235D"/>
    <w:rsid w:val="002C39FB"/>
    <w:rsid w:val="002C662C"/>
    <w:rsid w:val="002E1921"/>
    <w:rsid w:val="002F24A9"/>
    <w:rsid w:val="002F4621"/>
    <w:rsid w:val="002F555B"/>
    <w:rsid w:val="00304846"/>
    <w:rsid w:val="00312C72"/>
    <w:rsid w:val="00316ADD"/>
    <w:rsid w:val="00347827"/>
    <w:rsid w:val="00363586"/>
    <w:rsid w:val="00366D75"/>
    <w:rsid w:val="00373A4F"/>
    <w:rsid w:val="0038360D"/>
    <w:rsid w:val="003926CB"/>
    <w:rsid w:val="00395BA4"/>
    <w:rsid w:val="00395EEC"/>
    <w:rsid w:val="003979E5"/>
    <w:rsid w:val="003B48E2"/>
    <w:rsid w:val="003B740E"/>
    <w:rsid w:val="003D0DDD"/>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452B"/>
    <w:rsid w:val="004A1FC5"/>
    <w:rsid w:val="004B3769"/>
    <w:rsid w:val="004B3840"/>
    <w:rsid w:val="004B737D"/>
    <w:rsid w:val="004C7ACE"/>
    <w:rsid w:val="004D3BD9"/>
    <w:rsid w:val="004E250D"/>
    <w:rsid w:val="004E2A2A"/>
    <w:rsid w:val="005270CE"/>
    <w:rsid w:val="00535A6C"/>
    <w:rsid w:val="00540208"/>
    <w:rsid w:val="0055155E"/>
    <w:rsid w:val="0055685B"/>
    <w:rsid w:val="005606E9"/>
    <w:rsid w:val="0056296A"/>
    <w:rsid w:val="00564797"/>
    <w:rsid w:val="00577323"/>
    <w:rsid w:val="00594FB5"/>
    <w:rsid w:val="00595370"/>
    <w:rsid w:val="005A75B9"/>
    <w:rsid w:val="005B5AFE"/>
    <w:rsid w:val="005D37F7"/>
    <w:rsid w:val="005D4732"/>
    <w:rsid w:val="00601BF5"/>
    <w:rsid w:val="00631776"/>
    <w:rsid w:val="00637889"/>
    <w:rsid w:val="00641EAD"/>
    <w:rsid w:val="006506EB"/>
    <w:rsid w:val="00651546"/>
    <w:rsid w:val="00654A99"/>
    <w:rsid w:val="00675812"/>
    <w:rsid w:val="006806D4"/>
    <w:rsid w:val="00692879"/>
    <w:rsid w:val="006A7D90"/>
    <w:rsid w:val="006C1262"/>
    <w:rsid w:val="006D2988"/>
    <w:rsid w:val="006D4EC0"/>
    <w:rsid w:val="007045A0"/>
    <w:rsid w:val="00710D98"/>
    <w:rsid w:val="00713AFF"/>
    <w:rsid w:val="00730A20"/>
    <w:rsid w:val="007348BE"/>
    <w:rsid w:val="0073699D"/>
    <w:rsid w:val="00766014"/>
    <w:rsid w:val="00775D07"/>
    <w:rsid w:val="00777387"/>
    <w:rsid w:val="0078020D"/>
    <w:rsid w:val="00783307"/>
    <w:rsid w:val="0078630B"/>
    <w:rsid w:val="00786D6C"/>
    <w:rsid w:val="00791FB0"/>
    <w:rsid w:val="0079564B"/>
    <w:rsid w:val="007A0BC3"/>
    <w:rsid w:val="007A22BF"/>
    <w:rsid w:val="007A529A"/>
    <w:rsid w:val="007B1371"/>
    <w:rsid w:val="007B7867"/>
    <w:rsid w:val="007D3C02"/>
    <w:rsid w:val="007E0795"/>
    <w:rsid w:val="007F1322"/>
    <w:rsid w:val="008074D7"/>
    <w:rsid w:val="00811EF0"/>
    <w:rsid w:val="00817260"/>
    <w:rsid w:val="00824C50"/>
    <w:rsid w:val="00827661"/>
    <w:rsid w:val="008302BC"/>
    <w:rsid w:val="00835F2A"/>
    <w:rsid w:val="00843643"/>
    <w:rsid w:val="008451B8"/>
    <w:rsid w:val="008677B5"/>
    <w:rsid w:val="00867BF1"/>
    <w:rsid w:val="00890942"/>
    <w:rsid w:val="008A1B57"/>
    <w:rsid w:val="008A3D7D"/>
    <w:rsid w:val="008B3A2C"/>
    <w:rsid w:val="008B6174"/>
    <w:rsid w:val="008C01B1"/>
    <w:rsid w:val="008C33E5"/>
    <w:rsid w:val="008E1849"/>
    <w:rsid w:val="008E5260"/>
    <w:rsid w:val="008F035B"/>
    <w:rsid w:val="008F550B"/>
    <w:rsid w:val="00907972"/>
    <w:rsid w:val="009300AC"/>
    <w:rsid w:val="009344FD"/>
    <w:rsid w:val="009360C3"/>
    <w:rsid w:val="00940504"/>
    <w:rsid w:val="0094176A"/>
    <w:rsid w:val="0094265A"/>
    <w:rsid w:val="009575A9"/>
    <w:rsid w:val="00960B95"/>
    <w:rsid w:val="0096196D"/>
    <w:rsid w:val="009620E0"/>
    <w:rsid w:val="00974CBC"/>
    <w:rsid w:val="0099259C"/>
    <w:rsid w:val="00996CEF"/>
    <w:rsid w:val="009A1E00"/>
    <w:rsid w:val="009B039E"/>
    <w:rsid w:val="009C19F2"/>
    <w:rsid w:val="009E2301"/>
    <w:rsid w:val="009E5598"/>
    <w:rsid w:val="009F4C79"/>
    <w:rsid w:val="00A009F2"/>
    <w:rsid w:val="00A12D0B"/>
    <w:rsid w:val="00A33212"/>
    <w:rsid w:val="00A34478"/>
    <w:rsid w:val="00A35E93"/>
    <w:rsid w:val="00A55403"/>
    <w:rsid w:val="00AA3CF9"/>
    <w:rsid w:val="00AC025D"/>
    <w:rsid w:val="00AC17F2"/>
    <w:rsid w:val="00AF0E01"/>
    <w:rsid w:val="00B04E88"/>
    <w:rsid w:val="00B159A5"/>
    <w:rsid w:val="00B17C84"/>
    <w:rsid w:val="00B32DDA"/>
    <w:rsid w:val="00B473C0"/>
    <w:rsid w:val="00B523D6"/>
    <w:rsid w:val="00B55B05"/>
    <w:rsid w:val="00B57AB7"/>
    <w:rsid w:val="00B640D2"/>
    <w:rsid w:val="00B77030"/>
    <w:rsid w:val="00B85063"/>
    <w:rsid w:val="00B90547"/>
    <w:rsid w:val="00B91A13"/>
    <w:rsid w:val="00BB1E2B"/>
    <w:rsid w:val="00BB74E6"/>
    <w:rsid w:val="00BC7867"/>
    <w:rsid w:val="00BD641B"/>
    <w:rsid w:val="00BE5015"/>
    <w:rsid w:val="00BE7FB7"/>
    <w:rsid w:val="00BF0E21"/>
    <w:rsid w:val="00C240F3"/>
    <w:rsid w:val="00C403DC"/>
    <w:rsid w:val="00C523DC"/>
    <w:rsid w:val="00C52838"/>
    <w:rsid w:val="00C768BF"/>
    <w:rsid w:val="00C841D2"/>
    <w:rsid w:val="00C872F3"/>
    <w:rsid w:val="00C872FF"/>
    <w:rsid w:val="00C9006F"/>
    <w:rsid w:val="00CA0059"/>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957DA"/>
    <w:rsid w:val="00DB047A"/>
    <w:rsid w:val="00DB3CA4"/>
    <w:rsid w:val="00DB7E55"/>
    <w:rsid w:val="00DC1897"/>
    <w:rsid w:val="00DD4B77"/>
    <w:rsid w:val="00DD6B63"/>
    <w:rsid w:val="00DF4FA7"/>
    <w:rsid w:val="00E011D2"/>
    <w:rsid w:val="00E10758"/>
    <w:rsid w:val="00E15122"/>
    <w:rsid w:val="00E21442"/>
    <w:rsid w:val="00E278F9"/>
    <w:rsid w:val="00E3593A"/>
    <w:rsid w:val="00E445FC"/>
    <w:rsid w:val="00E644D3"/>
    <w:rsid w:val="00E76723"/>
    <w:rsid w:val="00E84BED"/>
    <w:rsid w:val="00E91922"/>
    <w:rsid w:val="00E96C0C"/>
    <w:rsid w:val="00EA56E7"/>
    <w:rsid w:val="00EE09EA"/>
    <w:rsid w:val="00EE41FB"/>
    <w:rsid w:val="00EF2E65"/>
    <w:rsid w:val="00EF668E"/>
    <w:rsid w:val="00F05237"/>
    <w:rsid w:val="00F12566"/>
    <w:rsid w:val="00F12D2D"/>
    <w:rsid w:val="00F14052"/>
    <w:rsid w:val="00F14BEE"/>
    <w:rsid w:val="00F22560"/>
    <w:rsid w:val="00F23032"/>
    <w:rsid w:val="00F34DA6"/>
    <w:rsid w:val="00F42174"/>
    <w:rsid w:val="00F4790D"/>
    <w:rsid w:val="00F50A51"/>
    <w:rsid w:val="00F54E3B"/>
    <w:rsid w:val="00F60F38"/>
    <w:rsid w:val="00F743F5"/>
    <w:rsid w:val="00F777A9"/>
    <w:rsid w:val="00FA0B0D"/>
    <w:rsid w:val="00FB09C6"/>
    <w:rsid w:val="00FB3E55"/>
    <w:rsid w:val="00FB5ACC"/>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77547F"/>
  <w15:docId w15:val="{FC439E99-EA86-466A-8C0B-07CAB911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ppardsoftware.com/math/time/clock-splat-ga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Hall, Linda</cp:lastModifiedBy>
  <cp:revision>3</cp:revision>
  <cp:lastPrinted>2021-02-24T14:55:00Z</cp:lastPrinted>
  <dcterms:created xsi:type="dcterms:W3CDTF">2021-02-24T14:55:00Z</dcterms:created>
  <dcterms:modified xsi:type="dcterms:W3CDTF">2021-02-24T14:55:00Z</dcterms:modified>
</cp:coreProperties>
</file>