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12E" w:rsidRDefault="00D63726">
      <w:pPr>
        <w:rPr>
          <w:rFonts w:ascii="Arial" w:hAnsi="Arial" w:cs="Arial"/>
          <w:sz w:val="36"/>
          <w:szCs w:val="36"/>
          <w:u w:val="single"/>
        </w:rPr>
      </w:pPr>
      <w:r w:rsidRPr="00D63726">
        <w:rPr>
          <w:rFonts w:ascii="Arial" w:hAnsi="Arial" w:cs="Arial"/>
          <w:sz w:val="36"/>
          <w:szCs w:val="36"/>
          <w:u w:val="single"/>
        </w:rPr>
        <w:t xml:space="preserve">Use a range of punctuation including dashes and hyphens. </w:t>
      </w:r>
    </w:p>
    <w:p w:rsidR="00D63726" w:rsidRDefault="00D63726">
      <w:pPr>
        <w:rPr>
          <w:rFonts w:ascii="Arial" w:hAnsi="Arial" w:cs="Arial"/>
          <w:sz w:val="30"/>
          <w:szCs w:val="30"/>
        </w:rPr>
      </w:pPr>
      <w:r w:rsidRPr="00D63726">
        <w:rPr>
          <w:rFonts w:ascii="Arial" w:hAnsi="Arial" w:cs="Arial"/>
          <w:sz w:val="30"/>
          <w:szCs w:val="30"/>
        </w:rPr>
        <w:t>Find examples of when dashes and hyphens have been used in The Highwaym</w:t>
      </w:r>
      <w:r>
        <w:rPr>
          <w:rFonts w:ascii="Arial" w:hAnsi="Arial" w:cs="Arial"/>
          <w:sz w:val="30"/>
          <w:szCs w:val="30"/>
        </w:rPr>
        <w:t xml:space="preserve">an and write them under the correct heading on </w:t>
      </w:r>
      <w:r w:rsidRPr="00D63726">
        <w:rPr>
          <w:rFonts w:ascii="Arial" w:hAnsi="Arial" w:cs="Arial"/>
          <w:sz w:val="30"/>
          <w:szCs w:val="30"/>
        </w:rPr>
        <w:t xml:space="preserve">the table.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8"/>
        <w:gridCol w:w="4418"/>
      </w:tblGrid>
      <w:tr w:rsidR="00D63726" w:rsidTr="00D63726">
        <w:trPr>
          <w:trHeight w:val="363"/>
        </w:trPr>
        <w:tc>
          <w:tcPr>
            <w:tcW w:w="4418" w:type="dxa"/>
          </w:tcPr>
          <w:p w:rsidR="00D63726" w:rsidRDefault="00D63726" w:rsidP="00D637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Dashes</w:t>
            </w:r>
          </w:p>
        </w:tc>
        <w:tc>
          <w:tcPr>
            <w:tcW w:w="4418" w:type="dxa"/>
          </w:tcPr>
          <w:p w:rsidR="00D63726" w:rsidRDefault="00D63726" w:rsidP="00D637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Hyphens</w:t>
            </w:r>
          </w:p>
        </w:tc>
      </w:tr>
      <w:tr w:rsidR="00D63726" w:rsidTr="00D63726">
        <w:trPr>
          <w:trHeight w:val="9058"/>
        </w:trPr>
        <w:tc>
          <w:tcPr>
            <w:tcW w:w="4418" w:type="dxa"/>
          </w:tcPr>
          <w:p w:rsidR="00D63726" w:rsidRDefault="00D63726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418" w:type="dxa"/>
          </w:tcPr>
          <w:p w:rsidR="00D63726" w:rsidRDefault="00D63726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D63726" w:rsidRDefault="00D63726">
      <w:pPr>
        <w:rPr>
          <w:rFonts w:ascii="Arial" w:hAnsi="Arial" w:cs="Arial"/>
          <w:sz w:val="30"/>
          <w:szCs w:val="30"/>
        </w:rPr>
      </w:pPr>
    </w:p>
    <w:p w:rsidR="00D63726" w:rsidRDefault="00D63726" w:rsidP="00D63726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Now write two of your own sentences included a dash and a hyphen. </w:t>
      </w:r>
    </w:p>
    <w:p w:rsidR="00D63726" w:rsidRPr="00D63726" w:rsidRDefault="00D63726" w:rsidP="00D63726">
      <w:pPr>
        <w:ind w:left="360"/>
        <w:rPr>
          <w:rFonts w:ascii="Arial" w:hAnsi="Arial" w:cs="Arial"/>
          <w:sz w:val="30"/>
          <w:szCs w:val="30"/>
        </w:rPr>
      </w:pPr>
      <w:bookmarkStart w:id="0" w:name="_GoBack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1036319</wp:posOffset>
                </wp:positionV>
                <wp:extent cx="4762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7A83C8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5pt,81.6pt" to="415.5pt,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447674</wp:posOffset>
                </wp:positionH>
                <wp:positionV relativeFrom="paragraph">
                  <wp:posOffset>607695</wp:posOffset>
                </wp:positionV>
                <wp:extent cx="481012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0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3C925A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25pt,47.85pt" to="414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255270</wp:posOffset>
                </wp:positionV>
                <wp:extent cx="47815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1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BA813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20.1pt" to="412.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:rsidR="00D63726" w:rsidRPr="00D63726" w:rsidRDefault="00D63726" w:rsidP="00D63726">
      <w:pPr>
        <w:rPr>
          <w:rFonts w:ascii="Arial" w:hAnsi="Arial" w:cs="Arial"/>
          <w:sz w:val="30"/>
          <w:szCs w:val="30"/>
        </w:rPr>
      </w:pPr>
    </w:p>
    <w:sectPr w:rsidR="00D63726" w:rsidRPr="00D637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726" w:rsidRDefault="00D63726" w:rsidP="00D63726">
      <w:pPr>
        <w:spacing w:after="0" w:line="240" w:lineRule="auto"/>
      </w:pPr>
      <w:r>
        <w:separator/>
      </w:r>
    </w:p>
  </w:endnote>
  <w:endnote w:type="continuationSeparator" w:id="0">
    <w:p w:rsidR="00D63726" w:rsidRDefault="00D63726" w:rsidP="00D63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726" w:rsidRDefault="00D63726" w:rsidP="00D63726">
      <w:pPr>
        <w:spacing w:after="0" w:line="240" w:lineRule="auto"/>
      </w:pPr>
      <w:r>
        <w:separator/>
      </w:r>
    </w:p>
  </w:footnote>
  <w:footnote w:type="continuationSeparator" w:id="0">
    <w:p w:rsidR="00D63726" w:rsidRDefault="00D63726" w:rsidP="00D63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037EA"/>
    <w:multiLevelType w:val="hybridMultilevel"/>
    <w:tmpl w:val="6F5A4E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26"/>
    <w:rsid w:val="002E0039"/>
    <w:rsid w:val="0095617B"/>
    <w:rsid w:val="009E212E"/>
    <w:rsid w:val="00D6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844CD"/>
  <w15:chartTrackingRefBased/>
  <w15:docId w15:val="{4E96EC14-CFB5-48EC-BE96-265AA83F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7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37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726"/>
  </w:style>
  <w:style w:type="paragraph" w:styleId="Footer">
    <w:name w:val="footer"/>
    <w:basedOn w:val="Normal"/>
    <w:link w:val="FooterChar"/>
    <w:uiPriority w:val="99"/>
    <w:unhideWhenUsed/>
    <w:rsid w:val="00D637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Christina</dc:creator>
  <cp:keywords/>
  <dc:description/>
  <cp:lastModifiedBy>Hall, Christina</cp:lastModifiedBy>
  <cp:revision>2</cp:revision>
  <dcterms:created xsi:type="dcterms:W3CDTF">2021-01-26T14:52:00Z</dcterms:created>
  <dcterms:modified xsi:type="dcterms:W3CDTF">2021-01-26T14:52:00Z</dcterms:modified>
</cp:coreProperties>
</file>