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B5081" w14:textId="66B7872B" w:rsidR="0015363B" w:rsidRPr="0015363B" w:rsidRDefault="002F48A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Maths </w:t>
      </w:r>
      <w:r w:rsidR="0015363B" w:rsidRPr="0015363B">
        <w:rPr>
          <w:rFonts w:ascii="Arial" w:hAnsi="Arial" w:cs="Arial"/>
          <w:sz w:val="28"/>
          <w:szCs w:val="28"/>
          <w:u w:val="single"/>
        </w:rPr>
        <w:t>L</w:t>
      </w:r>
      <w:r>
        <w:rPr>
          <w:rFonts w:ascii="Arial" w:hAnsi="Arial" w:cs="Arial"/>
          <w:sz w:val="28"/>
          <w:szCs w:val="28"/>
          <w:u w:val="single"/>
        </w:rPr>
        <w:t xml:space="preserve">earning </w:t>
      </w:r>
      <w:r w:rsidR="0015363B" w:rsidRPr="0015363B">
        <w:rPr>
          <w:rFonts w:ascii="Arial" w:hAnsi="Arial" w:cs="Arial"/>
          <w:sz w:val="28"/>
          <w:szCs w:val="28"/>
          <w:u w:val="single"/>
        </w:rPr>
        <w:t>I</w:t>
      </w:r>
      <w:r>
        <w:rPr>
          <w:rFonts w:ascii="Arial" w:hAnsi="Arial" w:cs="Arial"/>
          <w:sz w:val="28"/>
          <w:szCs w:val="28"/>
          <w:u w:val="single"/>
        </w:rPr>
        <w:t>ntention</w:t>
      </w:r>
      <w:bookmarkStart w:id="0" w:name="_GoBack"/>
      <w:bookmarkEnd w:id="0"/>
      <w:r w:rsidR="0015363B" w:rsidRPr="0015363B">
        <w:rPr>
          <w:rFonts w:ascii="Arial" w:hAnsi="Arial" w:cs="Arial"/>
          <w:sz w:val="28"/>
          <w:szCs w:val="28"/>
          <w:u w:val="single"/>
        </w:rPr>
        <w:t xml:space="preserve">: To solve word problems involving simplified fractions. </w:t>
      </w:r>
    </w:p>
    <w:p w14:paraId="7A89192B" w14:textId="771FC161" w:rsidR="0015363B" w:rsidRPr="0015363B" w:rsidRDefault="0015363B">
      <w:pPr>
        <w:rPr>
          <w:rFonts w:ascii="Arial" w:hAnsi="Arial" w:cs="Arial"/>
          <w:sz w:val="28"/>
          <w:szCs w:val="28"/>
          <w:u w:val="single"/>
        </w:rPr>
      </w:pPr>
      <w:r w:rsidRPr="0015363B">
        <w:rPr>
          <w:rFonts w:ascii="Arial" w:hAnsi="Arial" w:cs="Arial"/>
          <w:sz w:val="28"/>
          <w:szCs w:val="28"/>
          <w:u w:val="single"/>
        </w:rPr>
        <w:t xml:space="preserve">Remember when we simplify fractions whatever we do to the numerator (the top number) we do to the denominator (the bottom number).  </w:t>
      </w:r>
    </w:p>
    <w:p w14:paraId="52BC965B" w14:textId="002AF710" w:rsidR="0015363B" w:rsidRPr="0015363B" w:rsidRDefault="0015363B">
      <w:pPr>
        <w:rPr>
          <w:rFonts w:ascii="Arial" w:hAnsi="Arial" w:cs="Arial"/>
          <w:sz w:val="28"/>
          <w:szCs w:val="28"/>
        </w:rPr>
      </w:pPr>
      <w:r w:rsidRPr="0015363B">
        <w:rPr>
          <w:rFonts w:ascii="Arial" w:hAnsi="Arial" w:cs="Arial"/>
          <w:sz w:val="28"/>
          <w:szCs w:val="28"/>
          <w:u w:val="single"/>
        </w:rPr>
        <w:t xml:space="preserve"> </w:t>
      </w:r>
      <w:r w:rsidRPr="0015363B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65960169" wp14:editId="46C0F47B">
            <wp:extent cx="90487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363B">
        <w:rPr>
          <w:rFonts w:ascii="Arial" w:hAnsi="Arial" w:cs="Arial"/>
          <w:sz w:val="28"/>
          <w:szCs w:val="28"/>
        </w:rPr>
        <w:t xml:space="preserve">In this example 4 has been divided by 2 therefore, 10 must also be divided by two to find the simplified fraction. </w:t>
      </w:r>
    </w:p>
    <w:p w14:paraId="0B54C6F4" w14:textId="55248A98" w:rsidR="0015363B" w:rsidRPr="0015363B" w:rsidRDefault="0015363B">
      <w:pPr>
        <w:rPr>
          <w:rFonts w:ascii="Arial" w:hAnsi="Arial" w:cs="Arial"/>
          <w:sz w:val="28"/>
          <w:szCs w:val="28"/>
          <w:u w:val="single"/>
        </w:rPr>
      </w:pPr>
      <w:r w:rsidRPr="0015363B">
        <w:rPr>
          <w:rFonts w:ascii="Arial" w:hAnsi="Arial" w:cs="Arial"/>
          <w:sz w:val="28"/>
          <w:szCs w:val="28"/>
        </w:rPr>
        <w:t>So, the answer would be</w:t>
      </w:r>
      <w:r w:rsidRPr="0015363B">
        <w:rPr>
          <w:rFonts w:ascii="Arial" w:hAnsi="Arial" w:cs="Arial"/>
          <w:sz w:val="28"/>
          <w:szCs w:val="28"/>
          <w:u w:val="single"/>
        </w:rPr>
        <w:t xml:space="preserve"> </w:t>
      </w:r>
      <w:r w:rsidRPr="0015363B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4466F323" wp14:editId="3C8A6852">
            <wp:extent cx="6667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CE92" w14:textId="07E9B55F" w:rsidR="0015363B" w:rsidRDefault="0015363B">
      <w:pPr>
        <w:rPr>
          <w:rFonts w:ascii="Arial" w:hAnsi="Arial" w:cs="Arial"/>
          <w:sz w:val="28"/>
          <w:szCs w:val="28"/>
        </w:rPr>
      </w:pPr>
      <w:r w:rsidRPr="0015363B">
        <w:rPr>
          <w:rFonts w:ascii="Arial" w:hAnsi="Arial" w:cs="Arial"/>
          <w:sz w:val="28"/>
          <w:szCs w:val="28"/>
        </w:rPr>
        <w:t xml:space="preserve">Use this method to solve these word problems. </w:t>
      </w:r>
    </w:p>
    <w:p w14:paraId="623423EC" w14:textId="77777777" w:rsidR="00DC2D55" w:rsidRDefault="00DC2D55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0DAFE76" wp14:editId="4285B389">
            <wp:extent cx="2275749" cy="1562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6515" cy="159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AC58" w14:textId="4050C6AC" w:rsidR="0015363B" w:rsidRDefault="00DC2D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the fraction wall to find simplified fractions for </w:t>
      </w:r>
    </w:p>
    <w:p w14:paraId="3EA6FE6F" w14:textId="2EDF9A57" w:rsidR="00DC2D55" w:rsidRPr="0015363B" w:rsidRDefault="00DC2D55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330C423" wp14:editId="5CD26E10">
            <wp:extent cx="449065" cy="69532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616" cy="7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DF14" w14:textId="51F7C211" w:rsidR="0015363B" w:rsidRDefault="00DC2D55">
      <w:r>
        <w:rPr>
          <w:noProof/>
          <w:lang w:eastAsia="en-GB"/>
        </w:rPr>
        <w:drawing>
          <wp:inline distT="0" distB="0" distL="0" distR="0" wp14:anchorId="15AB4887" wp14:editId="6ABF4B85">
            <wp:extent cx="314326" cy="6286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351" cy="6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CD6BA" w14:textId="13AF64AE" w:rsidR="00B532CE" w:rsidRPr="00B532CE" w:rsidRDefault="00B532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pizza is split into 9 slices. Tommy and Olivia eat 6 slices of pizza. </w:t>
      </w:r>
      <w:r w:rsidR="000B60FE">
        <w:rPr>
          <w:rFonts w:ascii="Arial" w:hAnsi="Arial" w:cs="Arial"/>
          <w:sz w:val="28"/>
          <w:szCs w:val="28"/>
        </w:rPr>
        <w:t>This is shown on the bar model below.</w:t>
      </w:r>
    </w:p>
    <w:p w14:paraId="0A51B2C2" w14:textId="025A85F6" w:rsidR="00B532CE" w:rsidRPr="00B532CE" w:rsidRDefault="00DC2D55">
      <w:pPr>
        <w:rPr>
          <w:rFonts w:ascii="Arial" w:hAnsi="Arial" w:cs="Arial"/>
          <w:sz w:val="28"/>
          <w:szCs w:val="28"/>
          <w:u w:val="single"/>
        </w:rPr>
      </w:pPr>
      <w:r w:rsidRPr="00B532CE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4E219733" wp14:editId="79B25C10">
            <wp:extent cx="3095625" cy="1447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8FE34" w14:textId="0DDC43FC" w:rsidR="000B60FE" w:rsidRDefault="000B6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Shade the bar model to show this as a </w:t>
      </w:r>
      <w:r w:rsidR="00B532CE" w:rsidRPr="00B532CE">
        <w:rPr>
          <w:rFonts w:ascii="Arial" w:hAnsi="Arial" w:cs="Arial"/>
          <w:sz w:val="28"/>
          <w:szCs w:val="28"/>
        </w:rPr>
        <w:t xml:space="preserve">simplified fraction? </w:t>
      </w:r>
      <w:r>
        <w:rPr>
          <w:rFonts w:ascii="Arial" w:hAnsi="Arial" w:cs="Arial"/>
          <w:sz w:val="28"/>
          <w:szCs w:val="28"/>
        </w:rPr>
        <w:t xml:space="preserve">What is the simplified fraction? </w:t>
      </w:r>
    </w:p>
    <w:p w14:paraId="65D1D8B3" w14:textId="1A5B27BB" w:rsidR="00B532CE" w:rsidRDefault="00B532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What method could you use to check your answer? </w:t>
      </w:r>
    </w:p>
    <w:p w14:paraId="360FE7DB" w14:textId="26347AF8" w:rsidR="00B532CE" w:rsidRDefault="000B60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Courtney eats 12 sweets out of a pack of 16. This is shown in the bar model below. </w:t>
      </w:r>
      <w:r w:rsidR="00B532CE">
        <w:rPr>
          <w:rFonts w:ascii="Arial" w:hAnsi="Arial" w:cs="Arial"/>
          <w:sz w:val="28"/>
          <w:szCs w:val="28"/>
        </w:rPr>
        <w:t xml:space="preserve">Simplify the fraction using the bar model. </w:t>
      </w:r>
    </w:p>
    <w:p w14:paraId="342786C0" w14:textId="5158A491" w:rsidR="00B532CE" w:rsidRDefault="00B532CE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0AE3ADF" wp14:editId="471561F1">
            <wp:extent cx="2867025" cy="1457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8F14F" w14:textId="0E215A87" w:rsidR="00B532CE" w:rsidRDefault="00B532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</w:t>
      </w:r>
      <w:r w:rsidR="000B60F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simplify this fraction using common factors. </w:t>
      </w:r>
    </w:p>
    <w:p w14:paraId="309AB7D3" w14:textId="3A8AD7C5" w:rsidR="000B60FE" w:rsidRDefault="000B60FE">
      <w:pPr>
        <w:rPr>
          <w:rFonts w:ascii="Arial" w:hAnsi="Arial" w:cs="Arial"/>
          <w:sz w:val="28"/>
          <w:szCs w:val="28"/>
        </w:rPr>
      </w:pPr>
    </w:p>
    <w:p w14:paraId="7B846A4B" w14:textId="21EEB543" w:rsidR="000B60FE" w:rsidRDefault="000B60FE">
      <w:pPr>
        <w:rPr>
          <w:rFonts w:ascii="Arial" w:hAnsi="Arial" w:cs="Arial"/>
          <w:sz w:val="28"/>
          <w:szCs w:val="28"/>
        </w:rPr>
      </w:pPr>
    </w:p>
    <w:p w14:paraId="5DAC821C" w14:textId="3E0863E8" w:rsidR="000B60FE" w:rsidRDefault="000B60FE">
      <w:pPr>
        <w:rPr>
          <w:rFonts w:ascii="Arial" w:hAnsi="Arial" w:cs="Arial"/>
          <w:sz w:val="28"/>
          <w:szCs w:val="28"/>
        </w:rPr>
      </w:pPr>
    </w:p>
    <w:p w14:paraId="62ED9F29" w14:textId="50FFC69A" w:rsidR="000B60FE" w:rsidRDefault="000B60FE">
      <w:pPr>
        <w:rPr>
          <w:rFonts w:ascii="Arial" w:hAnsi="Arial" w:cs="Arial"/>
          <w:sz w:val="28"/>
          <w:szCs w:val="28"/>
        </w:rPr>
      </w:pPr>
    </w:p>
    <w:p w14:paraId="7F72F28F" w14:textId="77D05860" w:rsidR="000B60FE" w:rsidRDefault="000B60FE">
      <w:pPr>
        <w:rPr>
          <w:rFonts w:ascii="Arial" w:hAnsi="Arial" w:cs="Arial"/>
          <w:sz w:val="28"/>
          <w:szCs w:val="28"/>
        </w:rPr>
      </w:pPr>
    </w:p>
    <w:p w14:paraId="0EDB419B" w14:textId="0C708BFD" w:rsidR="000B60FE" w:rsidRDefault="000B60FE">
      <w:pPr>
        <w:rPr>
          <w:rFonts w:ascii="Arial" w:hAnsi="Arial" w:cs="Arial"/>
          <w:sz w:val="28"/>
          <w:szCs w:val="28"/>
        </w:rPr>
      </w:pPr>
    </w:p>
    <w:p w14:paraId="54B7109F" w14:textId="77777777" w:rsidR="000B60FE" w:rsidRDefault="000B60FE">
      <w:pPr>
        <w:rPr>
          <w:rFonts w:ascii="Arial" w:hAnsi="Arial" w:cs="Arial"/>
          <w:sz w:val="28"/>
          <w:szCs w:val="28"/>
        </w:rPr>
      </w:pPr>
    </w:p>
    <w:p w14:paraId="655E4B62" w14:textId="2182A127" w:rsidR="000B60FE" w:rsidRDefault="000B60FE">
      <w:pPr>
        <w:rPr>
          <w:rFonts w:ascii="Arial" w:hAnsi="Arial" w:cs="Arial"/>
          <w:noProof/>
          <w:sz w:val="28"/>
          <w:szCs w:val="28"/>
        </w:rPr>
      </w:pPr>
      <w:r w:rsidRPr="000B60FE">
        <w:rPr>
          <w:rFonts w:ascii="Arial" w:hAnsi="Arial" w:cs="Arial"/>
          <w:noProof/>
          <w:sz w:val="28"/>
          <w:szCs w:val="28"/>
        </w:rPr>
        <w:t xml:space="preserve">35 out of a class of 40 attended school today. Use common factors to show this fraction in its simplest for. </w:t>
      </w:r>
    </w:p>
    <w:p w14:paraId="58EE9568" w14:textId="2678715E" w:rsidR="000B60FE" w:rsidRPr="000B60FE" w:rsidRDefault="000B60FE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5A1DAD1" wp14:editId="5D54828E">
            <wp:extent cx="323850" cy="571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1081B" w14:textId="77777777" w:rsidR="000B60FE" w:rsidRPr="00B532CE" w:rsidRDefault="000B60FE">
      <w:pPr>
        <w:rPr>
          <w:rFonts w:ascii="Arial" w:hAnsi="Arial" w:cs="Arial"/>
          <w:sz w:val="28"/>
          <w:szCs w:val="28"/>
        </w:rPr>
      </w:pPr>
    </w:p>
    <w:sectPr w:rsidR="000B60FE" w:rsidRPr="00B53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3B"/>
    <w:rsid w:val="000B60FE"/>
    <w:rsid w:val="0015363B"/>
    <w:rsid w:val="002F48A3"/>
    <w:rsid w:val="00B532CE"/>
    <w:rsid w:val="00CF1996"/>
    <w:rsid w:val="00D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6BD9"/>
  <w15:chartTrackingRefBased/>
  <w15:docId w15:val="{5ADC2AF8-923F-4BB7-8123-A802DC29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Kilmartin, Rachel</cp:lastModifiedBy>
  <cp:revision>2</cp:revision>
  <dcterms:created xsi:type="dcterms:W3CDTF">2021-02-23T14:47:00Z</dcterms:created>
  <dcterms:modified xsi:type="dcterms:W3CDTF">2021-02-23T14:47:00Z</dcterms:modified>
</cp:coreProperties>
</file>