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E8D47" w14:textId="7F6E91F8" w:rsidR="001F5517" w:rsidRPr="000123E2" w:rsidRDefault="000123E2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English: </w:t>
      </w:r>
      <w:r w:rsidRPr="000123E2">
        <w:rPr>
          <w:rFonts w:ascii="Arial" w:hAnsi="Arial" w:cs="Arial"/>
          <w:sz w:val="32"/>
          <w:szCs w:val="32"/>
          <w:u w:val="single"/>
        </w:rPr>
        <w:t>Inferring meaning from The Highwayman.</w:t>
      </w:r>
    </w:p>
    <w:p w14:paraId="6B5F52CE" w14:textId="42F888D2" w:rsidR="000123E2" w:rsidRDefault="000123E2">
      <w:pPr>
        <w:rPr>
          <w:rFonts w:ascii="Arial" w:hAnsi="Arial" w:cs="Arial"/>
          <w:sz w:val="32"/>
          <w:szCs w:val="32"/>
        </w:rPr>
      </w:pPr>
    </w:p>
    <w:p w14:paraId="53A5ADFD" w14:textId="48D79F9E" w:rsidR="000123E2" w:rsidRPr="000123E2" w:rsidRDefault="000123E2">
      <w:pPr>
        <w:rPr>
          <w:rFonts w:ascii="Arial" w:hAnsi="Arial" w:cs="Arial"/>
          <w:sz w:val="32"/>
          <w:szCs w:val="32"/>
        </w:rPr>
      </w:pPr>
      <w:r w:rsidRPr="000123E2">
        <w:rPr>
          <w:rFonts w:ascii="Arial" w:hAnsi="Arial" w:cs="Arial"/>
          <w:sz w:val="32"/>
          <w:szCs w:val="32"/>
        </w:rPr>
        <w:t xml:space="preserve">Use lines from the poem, to think about the correct feelings to each section of the poem. </w:t>
      </w:r>
    </w:p>
    <w:p w14:paraId="13134AC4" w14:textId="6627F6ED" w:rsidR="000123E2" w:rsidRPr="000123E2" w:rsidRDefault="000123E2">
      <w:pPr>
        <w:rPr>
          <w:rFonts w:ascii="Arial" w:hAnsi="Arial" w:cs="Arial"/>
          <w:sz w:val="32"/>
          <w:szCs w:val="32"/>
        </w:rPr>
      </w:pPr>
    </w:p>
    <w:p w14:paraId="2638C501" w14:textId="6CBE2611" w:rsidR="000123E2" w:rsidRDefault="000123E2">
      <w:pPr>
        <w:rPr>
          <w:rFonts w:ascii="Arial" w:hAnsi="Arial" w:cs="Arial"/>
          <w:sz w:val="32"/>
          <w:szCs w:val="32"/>
        </w:rPr>
      </w:pPr>
      <w:r w:rsidRPr="000123E2">
        <w:rPr>
          <w:rFonts w:ascii="Arial" w:hAnsi="Arial" w:cs="Arial"/>
          <w:sz w:val="32"/>
          <w:szCs w:val="32"/>
        </w:rPr>
        <w:t>Feelings to help match to each section of the poem: indifference, love, obsession, hatred, fear, jealously, anger.</w:t>
      </w:r>
    </w:p>
    <w:p w14:paraId="55C73ECE" w14:textId="57C13C93" w:rsidR="000123E2" w:rsidRDefault="000123E2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4162" w:type="dxa"/>
        <w:tblLook w:val="04A0" w:firstRow="1" w:lastRow="0" w:firstColumn="1" w:lastColumn="0" w:noHBand="0" w:noVBand="1"/>
      </w:tblPr>
      <w:tblGrid>
        <w:gridCol w:w="7081"/>
        <w:gridCol w:w="7081"/>
      </w:tblGrid>
      <w:tr w:rsidR="000123E2" w14:paraId="363D92B0" w14:textId="77777777" w:rsidTr="000123E2">
        <w:trPr>
          <w:trHeight w:val="575"/>
        </w:trPr>
        <w:tc>
          <w:tcPr>
            <w:tcW w:w="7081" w:type="dxa"/>
          </w:tcPr>
          <w:p w14:paraId="2FD8869B" w14:textId="6438EBDE" w:rsidR="000123E2" w:rsidRPr="000123E2" w:rsidRDefault="000123E2">
            <w:pPr>
              <w:rPr>
                <w:rFonts w:ascii="Arial" w:hAnsi="Arial" w:cs="Arial"/>
                <w:b/>
                <w:bCs/>
              </w:rPr>
            </w:pPr>
            <w:r w:rsidRPr="000123E2">
              <w:rPr>
                <w:rFonts w:ascii="Arial" w:hAnsi="Arial" w:cs="Arial"/>
                <w:b/>
                <w:bCs/>
              </w:rPr>
              <w:t>Line from the poem</w:t>
            </w:r>
          </w:p>
        </w:tc>
        <w:tc>
          <w:tcPr>
            <w:tcW w:w="7081" w:type="dxa"/>
          </w:tcPr>
          <w:p w14:paraId="20B0B5DD" w14:textId="318FFEE4" w:rsidR="000123E2" w:rsidRPr="000123E2" w:rsidRDefault="000123E2">
            <w:pPr>
              <w:rPr>
                <w:rFonts w:ascii="Arial" w:hAnsi="Arial" w:cs="Arial"/>
                <w:b/>
                <w:bCs/>
              </w:rPr>
            </w:pPr>
            <w:r w:rsidRPr="000123E2">
              <w:rPr>
                <w:rFonts w:ascii="Arial" w:hAnsi="Arial" w:cs="Arial"/>
                <w:b/>
                <w:bCs/>
              </w:rPr>
              <w:t>Inferred meaning</w:t>
            </w:r>
          </w:p>
        </w:tc>
      </w:tr>
      <w:tr w:rsidR="000123E2" w14:paraId="17762135" w14:textId="77777777" w:rsidTr="000123E2">
        <w:trPr>
          <w:trHeight w:val="542"/>
        </w:trPr>
        <w:tc>
          <w:tcPr>
            <w:tcW w:w="7081" w:type="dxa"/>
          </w:tcPr>
          <w:p w14:paraId="733134A3" w14:textId="322B4C6C" w:rsidR="000123E2" w:rsidRPr="000123E2" w:rsidRDefault="000123E2">
            <w:pPr>
              <w:rPr>
                <w:rFonts w:ascii="Arial" w:hAnsi="Arial" w:cs="Arial"/>
                <w:sz w:val="28"/>
                <w:szCs w:val="28"/>
              </w:rPr>
            </w:pPr>
            <w:r w:rsidRPr="000123E2">
              <w:rPr>
                <w:rFonts w:ascii="Arial" w:hAnsi="Arial" w:cs="Arial"/>
                <w:sz w:val="28"/>
                <w:szCs w:val="28"/>
              </w:rPr>
              <w:t>“The wind was a torrent of darkness among the gusty trees.”</w:t>
            </w:r>
          </w:p>
        </w:tc>
        <w:tc>
          <w:tcPr>
            <w:tcW w:w="7081" w:type="dxa"/>
          </w:tcPr>
          <w:p w14:paraId="41BD5517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  <w:tr w:rsidR="000123E2" w14:paraId="274F0D23" w14:textId="77777777" w:rsidTr="000123E2">
        <w:trPr>
          <w:trHeight w:val="1149"/>
        </w:trPr>
        <w:tc>
          <w:tcPr>
            <w:tcW w:w="7081" w:type="dxa"/>
          </w:tcPr>
          <w:p w14:paraId="29E4BD88" w14:textId="59771258" w:rsidR="000123E2" w:rsidRPr="000123E2" w:rsidRDefault="000123E2" w:rsidP="000123E2">
            <w:pPr>
              <w:pStyle w:val="NormalWeb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0123E2">
              <w:rPr>
                <w:rFonts w:ascii="Arial" w:hAnsi="Arial" w:cs="Arial"/>
                <w:color w:val="050505"/>
                <w:sz w:val="28"/>
                <w:szCs w:val="28"/>
              </w:rPr>
              <w:t>“Bess, the landlord’s daughter,</w:t>
            </w:r>
            <w:r w:rsidRPr="000123E2">
              <w:rPr>
                <w:rFonts w:ascii="Arial" w:hAnsi="Arial" w:cs="Arial"/>
                <w:color w:val="050505"/>
                <w:sz w:val="28"/>
                <w:szCs w:val="28"/>
              </w:rPr>
              <w:br/>
              <w:t xml:space="preserve">Plaiting a dark red love-knot into her long black hair.” </w:t>
            </w:r>
          </w:p>
        </w:tc>
        <w:tc>
          <w:tcPr>
            <w:tcW w:w="7081" w:type="dxa"/>
          </w:tcPr>
          <w:p w14:paraId="4747C4A0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  <w:tr w:rsidR="000123E2" w14:paraId="6117F96A" w14:textId="77777777" w:rsidTr="000123E2">
        <w:trPr>
          <w:trHeight w:val="575"/>
        </w:trPr>
        <w:tc>
          <w:tcPr>
            <w:tcW w:w="7081" w:type="dxa"/>
          </w:tcPr>
          <w:p w14:paraId="1EB7B77B" w14:textId="4C257280" w:rsidR="000123E2" w:rsidRPr="000123E2" w:rsidRDefault="000123E2" w:rsidP="000123E2">
            <w:pPr>
              <w:pStyle w:val="NormalWeb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0123E2">
              <w:rPr>
                <w:rFonts w:ascii="Arial" w:hAnsi="Arial" w:cs="Arial"/>
                <w:color w:val="050505"/>
                <w:sz w:val="28"/>
                <w:szCs w:val="28"/>
              </w:rPr>
              <w:t xml:space="preserve">“Tim the ostler listened; his face was white and peaked.” </w:t>
            </w:r>
          </w:p>
        </w:tc>
        <w:tc>
          <w:tcPr>
            <w:tcW w:w="7081" w:type="dxa"/>
          </w:tcPr>
          <w:p w14:paraId="0906B344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  <w:tr w:rsidR="000123E2" w14:paraId="5CEE4A19" w14:textId="77777777" w:rsidTr="000123E2">
        <w:trPr>
          <w:trHeight w:val="1118"/>
        </w:trPr>
        <w:tc>
          <w:tcPr>
            <w:tcW w:w="7081" w:type="dxa"/>
          </w:tcPr>
          <w:p w14:paraId="6FC83CCF" w14:textId="02B91F2F" w:rsidR="000123E2" w:rsidRPr="000123E2" w:rsidRDefault="000123E2" w:rsidP="000123E2">
            <w:pPr>
              <w:pStyle w:val="NormalWeb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0123E2">
              <w:rPr>
                <w:rFonts w:ascii="Arial" w:hAnsi="Arial" w:cs="Arial"/>
                <w:color w:val="050505"/>
                <w:sz w:val="28"/>
                <w:szCs w:val="28"/>
              </w:rPr>
              <w:t xml:space="preserve">“His eyes were hollows of madness, his hair like mouldy hay, But he loved the landlord’s daughter,” </w:t>
            </w:r>
          </w:p>
        </w:tc>
        <w:tc>
          <w:tcPr>
            <w:tcW w:w="7081" w:type="dxa"/>
          </w:tcPr>
          <w:p w14:paraId="6FD1C137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  <w:tr w:rsidR="000123E2" w14:paraId="06CA51BC" w14:textId="77777777" w:rsidTr="000123E2">
        <w:trPr>
          <w:trHeight w:val="1149"/>
        </w:trPr>
        <w:tc>
          <w:tcPr>
            <w:tcW w:w="7081" w:type="dxa"/>
          </w:tcPr>
          <w:p w14:paraId="2DF01E84" w14:textId="74BA4BD1" w:rsidR="000123E2" w:rsidRPr="000123E2" w:rsidRDefault="000123E2" w:rsidP="000123E2">
            <w:pPr>
              <w:pStyle w:val="NormalWeb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0123E2">
              <w:rPr>
                <w:rFonts w:ascii="Arial" w:hAnsi="Arial" w:cs="Arial"/>
                <w:color w:val="050505"/>
                <w:sz w:val="28"/>
                <w:szCs w:val="28"/>
              </w:rPr>
              <w:t xml:space="preserve">“Her musket shattered the moonlight, Shattered her breast in the moonlight and warned him— with her death.” </w:t>
            </w:r>
          </w:p>
        </w:tc>
        <w:tc>
          <w:tcPr>
            <w:tcW w:w="7081" w:type="dxa"/>
          </w:tcPr>
          <w:p w14:paraId="6FCF8265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  <w:tr w:rsidR="000123E2" w14:paraId="7564DAFE" w14:textId="77777777" w:rsidTr="000123E2">
        <w:trPr>
          <w:trHeight w:val="575"/>
        </w:trPr>
        <w:tc>
          <w:tcPr>
            <w:tcW w:w="7081" w:type="dxa"/>
          </w:tcPr>
          <w:p w14:paraId="3E5151A6" w14:textId="0DC96370" w:rsidR="000123E2" w:rsidRPr="000123E2" w:rsidRDefault="000123E2" w:rsidP="000123E2">
            <w:pPr>
              <w:pStyle w:val="NormalWeb"/>
              <w:shd w:val="clear" w:color="auto" w:fill="FFFFFF"/>
              <w:rPr>
                <w:rFonts w:ascii="Arial" w:hAnsi="Arial" w:cs="Arial"/>
                <w:sz w:val="28"/>
                <w:szCs w:val="28"/>
              </w:rPr>
            </w:pPr>
            <w:r w:rsidRPr="000123E2">
              <w:rPr>
                <w:rFonts w:ascii="Arial" w:hAnsi="Arial" w:cs="Arial"/>
                <w:color w:val="050505"/>
                <w:sz w:val="28"/>
                <w:szCs w:val="28"/>
              </w:rPr>
              <w:t xml:space="preserve">“Back, he spurred like a madman, shrieking a curse to the sky,” </w:t>
            </w:r>
          </w:p>
        </w:tc>
        <w:tc>
          <w:tcPr>
            <w:tcW w:w="7081" w:type="dxa"/>
          </w:tcPr>
          <w:p w14:paraId="50B61C34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  <w:tr w:rsidR="000123E2" w14:paraId="10235DC7" w14:textId="77777777" w:rsidTr="000123E2">
        <w:trPr>
          <w:trHeight w:val="1118"/>
        </w:trPr>
        <w:tc>
          <w:tcPr>
            <w:tcW w:w="7081" w:type="dxa"/>
          </w:tcPr>
          <w:p w14:paraId="0305D7E5" w14:textId="402900C2" w:rsidR="000123E2" w:rsidRPr="000123E2" w:rsidRDefault="000123E2" w:rsidP="000123E2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0123E2">
              <w:rPr>
                <w:rFonts w:ascii="Arial" w:hAnsi="Arial" w:cs="Arial"/>
                <w:color w:val="050505"/>
              </w:rPr>
              <w:lastRenderedPageBreak/>
              <w:t xml:space="preserve">“When they shot him down on the highway, Down like a dog on the highway,” </w:t>
            </w:r>
          </w:p>
        </w:tc>
        <w:tc>
          <w:tcPr>
            <w:tcW w:w="7081" w:type="dxa"/>
          </w:tcPr>
          <w:p w14:paraId="12382D02" w14:textId="77777777" w:rsidR="000123E2" w:rsidRPr="000123E2" w:rsidRDefault="000123E2">
            <w:pPr>
              <w:rPr>
                <w:rFonts w:ascii="Arial" w:hAnsi="Arial" w:cs="Arial"/>
              </w:rPr>
            </w:pPr>
          </w:p>
        </w:tc>
      </w:tr>
    </w:tbl>
    <w:p w14:paraId="2B3DC824" w14:textId="77777777" w:rsidR="000123E2" w:rsidRPr="000123E2" w:rsidRDefault="000123E2">
      <w:pPr>
        <w:rPr>
          <w:rFonts w:ascii="Arial" w:hAnsi="Arial" w:cs="Arial"/>
          <w:sz w:val="32"/>
          <w:szCs w:val="32"/>
        </w:rPr>
      </w:pPr>
    </w:p>
    <w:sectPr w:rsidR="000123E2" w:rsidRPr="000123E2" w:rsidSect="000123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E2"/>
    <w:rsid w:val="000123E2"/>
    <w:rsid w:val="001A1A69"/>
    <w:rsid w:val="007A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98FAC"/>
  <w15:chartTrackingRefBased/>
  <w15:docId w15:val="{4DDDFE90-81F5-7A4E-9BC8-0887ED43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23E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0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96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6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9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4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1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5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8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Kilmartin, Rachel</dc:creator>
  <cp:keywords/>
  <dc:description/>
  <cp:lastModifiedBy>Kilmartin, Rachel</cp:lastModifiedBy>
  <cp:revision>1</cp:revision>
  <dcterms:created xsi:type="dcterms:W3CDTF">2021-01-24T15:47:00Z</dcterms:created>
  <dcterms:modified xsi:type="dcterms:W3CDTF">2021-01-24T15:51:00Z</dcterms:modified>
</cp:coreProperties>
</file>