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710C05" w14:textId="456D6001" w:rsidR="00C62FCE" w:rsidRDefault="002116EC">
      <w:r>
        <w:t>Purple and pink 4.2.21 Practice reading and writing these words from our new text</w:t>
      </w:r>
    </w:p>
    <w:p w14:paraId="41DC8116" w14:textId="075A4630" w:rsidR="00BC43F0" w:rsidRDefault="00BC43F0">
      <w:r>
        <w:rPr>
          <w:noProof/>
        </w:rPr>
        <w:drawing>
          <wp:inline distT="0" distB="0" distL="0" distR="0" wp14:anchorId="039F46C4" wp14:editId="106A766B">
            <wp:extent cx="5267325" cy="30289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5E2EC61" wp14:editId="6D930440">
            <wp:extent cx="3648075" cy="21050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CE46F3E" wp14:editId="2BFDBF88">
            <wp:extent cx="4393871" cy="1567543"/>
            <wp:effectExtent l="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07208" cy="1572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D435982" wp14:editId="393C31FA">
            <wp:extent cx="4441371" cy="2602739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48142" cy="2606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C43F0" w:rsidSect="00BC43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3F0"/>
    <w:rsid w:val="002116EC"/>
    <w:rsid w:val="00BC43F0"/>
    <w:rsid w:val="00C6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42619"/>
  <w15:chartTrackingRefBased/>
  <w15:docId w15:val="{CBB50BC4-415A-4CD4-971D-CDAE57B76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Times New Roman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lawson</dc:creator>
  <cp:keywords/>
  <dc:description/>
  <cp:lastModifiedBy>nicola lawson</cp:lastModifiedBy>
  <cp:revision>1</cp:revision>
  <dcterms:created xsi:type="dcterms:W3CDTF">2021-01-31T12:44:00Z</dcterms:created>
  <dcterms:modified xsi:type="dcterms:W3CDTF">2021-01-31T12:57:00Z</dcterms:modified>
</cp:coreProperties>
</file>