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218" w:type="dxa"/>
      </w:tblPr>
      <w:tblGrid>
        <w:gridCol w:w="3956"/>
        <w:gridCol w:w="4340"/>
      </w:tblGrid>
      <w:tr>
        <w:trPr>
          <w:trHeight w:val="927"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40"/>
                <w:shd w:fill="auto" w:val="clear"/>
              </w:rPr>
              <w:t xml:space="preserve">Reception Learning (12/02/21)</w:t>
            </w:r>
          </w:p>
        </w:tc>
      </w:tr>
      <w:tr>
        <w:trPr>
          <w:trHeight w:val="133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Exercise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motor skills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Watch this video and try some of these activities at home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https://www.bbc.co.uk/bitesize/articles/zd7qqp3</w:t>
              </w:r>
            </w:hyperlink>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Stand up straight with your legs apart.  Now clap your hands above your head, then clap your hands behind your back.  After this clap your hands above your head and then clap your hands behind your left knee.  Repeat, but his time, clap your hands behind your right knee.  Do this behind each knee three times.</w:t>
            </w:r>
          </w:p>
        </w:tc>
      </w:tr>
      <w:tr>
        <w:trPr>
          <w:trHeight w:val="5753"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Literacy</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be able to follow a story without pictures or props.</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Look at the PowerPoint with pictures from the two stories we know. Can you compare the two pictures, one from After the Storm and the other one from One Snowy Night? Compare the two pictures and discuss what is happening on each page.  </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Phonics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hear and say the initial sound in words.</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Look carefully at the Initial Sounds PowerPoint, say which object you can see.  Then say the initial sound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the first sound in the word.  See if you can complete all of the quiz.  </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Maths</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Sing the following nursery rhyme, Ten Green Bottles.</w:t>
            </w:r>
          </w:p>
          <w:p>
            <w:pPr>
              <w:spacing w:before="0" w:after="8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https://www.bbc.co.uk/teach/school-radio/nursery-rhymes-ten-green-bottles/zncyt39</w:t>
              </w:r>
            </w:hyperlink>
            <w:r>
              <w:rPr>
                <w:rFonts w:ascii="Arial" w:hAnsi="Arial" w:cs="Arial" w:eastAsia="Arial"/>
                <w:color w:val="000000"/>
                <w:spacing w:val="0"/>
                <w:position w:val="0"/>
                <w:sz w:val="20"/>
                <w:shd w:fill="auto" w:val="clear"/>
              </w:rPr>
              <w:t xml:space="preserve"> </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recognise and count numbers to 10</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Use the following link and Play Bud’s Number Garden,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https://www.bbc.co.uk/games/embed/education-ivor-starting-school?exitGameUrl=https%3A%2F%2Fbbc.co.uk%2Fbitesize%2Farticles%2Fzd4b382</w:t>
              </w:r>
            </w:hyperlink>
            <w:r>
              <w:rPr>
                <w:rFonts w:ascii="Arial" w:hAnsi="Arial" w:cs="Arial" w:eastAsia="Arial"/>
                <w:color w:val="000000"/>
                <w:spacing w:val="0"/>
                <w:position w:val="0"/>
                <w:sz w:val="20"/>
                <w:shd w:fill="auto" w:val="clear"/>
              </w:rPr>
              <w:t xml:space="preserve"> , order the numbers to 5.</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Complete the Recognising Numbers Sheet 1-5</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counting numbers from 0-10. </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 xml:space="preserve">See if you can complete the Recognising Numbers Sheet 1-10.</w:t>
            </w:r>
          </w:p>
          <w:p>
            <w:pPr>
              <w:spacing w:before="0" w:after="0" w:line="240"/>
              <w:ind w:right="0" w:left="0" w:firstLine="0"/>
              <w:jc w:val="left"/>
              <w:rPr>
                <w:spacing w:val="0"/>
                <w:position w:val="0"/>
                <w:shd w:fill="auto" w:val="clear"/>
              </w:rPr>
            </w:pPr>
          </w:p>
        </w:tc>
      </w:tr>
      <w:tr>
        <w:trPr>
          <w:trHeight w:val="2340" w:hRule="auto"/>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Expressive Arts and Design and Understanding the World</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Look closely at similarities, differences, patterns and change.</w:t>
            </w:r>
          </w:p>
          <w:p>
            <w:pPr>
              <w:spacing w:before="0" w:after="80" w:line="240"/>
              <w:ind w:right="0" w:left="0" w:firstLine="0"/>
              <w:jc w:val="left"/>
              <w:rPr>
                <w:rFonts w:ascii="Arial" w:hAnsi="Arial" w:cs="Arial" w:eastAsia="Arial"/>
                <w:b/>
                <w:color w:val="000000"/>
                <w:spacing w:val="0"/>
                <w:position w:val="0"/>
                <w:sz w:val="20"/>
                <w:shd w:fill="auto" w:val="clear"/>
              </w:rPr>
            </w:pP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Watch the Chinese New Year story,</w:t>
            </w:r>
            <w:r>
              <w:rPr>
                <w:rFonts w:ascii="Arial" w:hAnsi="Arial" w:cs="Arial" w:eastAsia="Arial"/>
                <w:b/>
                <w:color w:val="000000"/>
                <w:spacing w:val="0"/>
                <w:position w:val="0"/>
                <w:sz w:val="20"/>
                <w:shd w:fill="auto" w:val="clear"/>
              </w:rPr>
              <w:t xml:space="preserve">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https://www.bbc.co.uk/cbeebies/watch/chinese-new-year</w:t>
              </w:r>
            </w:hyperlink>
            <w:r>
              <w:rPr>
                <w:rFonts w:ascii="Arial" w:hAnsi="Arial" w:cs="Arial" w:eastAsia="Arial"/>
                <w:b/>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watch Preparing for Chinese and Lunar New Year, Celebrating Chinese and Lunar New Year and Chinese and Lunar New Year Story. Play the quiz,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https://www.bbc.co.uk/cbeebies/puzzles/lets-celebrate-chinese-new-year-quiz</w:t>
              </w:r>
            </w:hyperlink>
            <w:r>
              <w:rPr>
                <w:rFonts w:ascii="Arial" w:hAnsi="Arial" w:cs="Arial" w:eastAsia="Arial"/>
                <w:color w:val="000000"/>
                <w:spacing w:val="0"/>
                <w:position w:val="0"/>
                <w:sz w:val="20"/>
                <w:shd w:fill="auto" w:val="clear"/>
              </w:rPr>
              <w:t xml:space="preserve">,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Now watch the Keeping Safe on the Metro power point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remember to stay safe!   </w:t>
            </w:r>
          </w:p>
          <w:p>
            <w:pPr>
              <w:spacing w:before="0" w:after="80" w:line="240"/>
              <w:ind w:right="0" w:left="0" w:firstLine="0"/>
              <w:jc w:val="left"/>
              <w:rPr>
                <w:spacing w:val="0"/>
                <w:position w:val="0"/>
                <w:shd w:fill="auto" w:val="clear"/>
              </w:rPr>
            </w:pPr>
          </w:p>
        </w:tc>
      </w:tr>
      <w:tr>
        <w:trPr>
          <w:trHeight w:val="2213" w:hRule="auto"/>
          <w:jc w:val="left"/>
        </w:trPr>
        <w:tc>
          <w:tcPr>
            <w:tcW w:w="3956"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Songs and rhymes </w:t>
            </w:r>
          </w:p>
          <w:p>
            <w:pPr>
              <w:spacing w:before="0" w:after="0" w:line="240"/>
              <w:ind w:right="0" w:left="0" w:firstLine="0"/>
              <w:jc w:val="left"/>
              <w:rPr>
                <w:rFonts w:ascii="Calibri" w:hAnsi="Calibri" w:cs="Calibri" w:eastAsia="Calibri"/>
                <w:color w:val="000000"/>
                <w:spacing w:val="0"/>
                <w:position w:val="0"/>
                <w:sz w:val="22"/>
                <w:shd w:fill="auto" w:val="clear"/>
              </w:rPr>
            </w:pP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Bobby Shafto - BBC Teach</w:t>
              </w:r>
            </w:hyperlink>
          </w:p>
          <w:p>
            <w:pPr>
              <w:spacing w:before="0" w:after="0" w:line="240"/>
              <w:ind w:right="0" w:left="0" w:firstLine="0"/>
              <w:jc w:val="left"/>
              <w:rPr>
                <w:rFonts w:ascii="Calibri" w:hAnsi="Calibri" w:cs="Calibri" w:eastAsia="Calibri"/>
                <w:color w:val="000000"/>
                <w:spacing w:val="0"/>
                <w:position w:val="0"/>
                <w:sz w:val="22"/>
                <w:shd w:fill="auto" w:val="clear"/>
              </w:rPr>
            </w:pP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The big ship sails on the ally ally oh - BBC Teach</w:t>
              </w:r>
            </w:hyperlink>
          </w:p>
          <w:p>
            <w:pPr>
              <w:spacing w:before="0" w:after="0" w:line="240"/>
              <w:ind w:right="0" w:left="0" w:firstLine="0"/>
              <w:jc w:val="left"/>
              <w:rPr>
                <w:spacing w:val="0"/>
                <w:position w:val="0"/>
                <w:shd w:fill="auto" w:val="clear"/>
              </w:rPr>
            </w:pPr>
          </w:p>
        </w:tc>
        <w:tc>
          <w:tcPr>
            <w:tcW w:w="434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stuck or want to send completed work then email </w:t>
            </w:r>
          </w:p>
          <w:p>
            <w:pPr>
              <w:spacing w:before="0" w:after="0" w:line="240"/>
              <w:ind w:right="0" w:left="0" w:firstLine="0"/>
              <w:jc w:val="left"/>
              <w:rPr>
                <w:spacing w:val="0"/>
                <w:position w:val="0"/>
                <w:shd w:fill="auto" w:val="clear"/>
              </w:rPr>
            </w:pPr>
            <w:hyperlink xmlns:r="http://schemas.openxmlformats.org/officeDocument/2006/relationships" r:id="docRId8">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000000"/>
                <w:spacing w:val="0"/>
                <w:position w:val="0"/>
                <w:sz w:val="20"/>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bc.co.uk/cbeebies/watch/chinese-new-year" Id="docRId3" Type="http://schemas.openxmlformats.org/officeDocument/2006/relationships/hyperlink" /><Relationship TargetMode="External" Target="http://www.moorside.newcastle.sch.uk/website" Id="docRId7" Type="http://schemas.openxmlformats.org/officeDocument/2006/relationships/hyperlink" /><Relationship TargetMode="External" Target="https://www.bbc.co.uk/bitesize/articles/zd7qqp3" Id="docRId0" Type="http://schemas.openxmlformats.org/officeDocument/2006/relationships/hyperlink" /><Relationship Target="styles.xml" Id="docRId10" Type="http://schemas.openxmlformats.org/officeDocument/2006/relationships/styles" /><Relationship TargetMode="External" Target="https://www.bbc.co.uk/games/embed/education-ivor-starting-school?exitGameUrl=https%3A%2F%2Fbbc.co.uk%2Fbitesize%2Farticles%2Fzd4b382" Id="docRId2" Type="http://schemas.openxmlformats.org/officeDocument/2006/relationships/hyperlink" /><Relationship TargetMode="External" Target="https://www.bbc.co.uk/cbeebies/puzzles/lets-celebrate-chinese-new-year-quiz" Id="docRId4" Type="http://schemas.openxmlformats.org/officeDocument/2006/relationships/hyperlink" /><Relationship TargetMode="External" Target="https://www.bbc.co.uk/teach/school-radio/nursery-rhymes-the-big-ship-sails-on-the-ally-ally-oh/zkpp7nb" Id="docRId6" Type="http://schemas.openxmlformats.org/officeDocument/2006/relationships/hyperlink" /><Relationship TargetMode="External" Target="mailto:linda.hall@moorside.newcastle.sch.uk" Id="docRId8" Type="http://schemas.openxmlformats.org/officeDocument/2006/relationships/hyperlink" /><Relationship TargetMode="External" Target="https://www.bbc.co.uk/teach/school-radio/nursery-rhymes-ten-green-bottles/zncyt39" Id="docRId1" Type="http://schemas.openxmlformats.org/officeDocument/2006/relationships/hyperlink" /><Relationship TargetMode="External" Target="https://www.bbc.co.uk/teach/school-radio/nursery-rhymes-bobby-shafto/z7rrscw" Id="docRId5" Type="http://schemas.openxmlformats.org/officeDocument/2006/relationships/hyperlink" /><Relationship Target="numbering.xml" Id="docRId9" Type="http://schemas.openxmlformats.org/officeDocument/2006/relationships/numbering" /></Relationships>
</file>