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DC894" w14:textId="4EBA4880" w:rsidR="000A7A43" w:rsidRDefault="000A7A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7C3A3A" wp14:editId="57FC597B">
                <wp:simplePos x="0" y="0"/>
                <wp:positionH relativeFrom="column">
                  <wp:posOffset>3691255</wp:posOffset>
                </wp:positionH>
                <wp:positionV relativeFrom="paragraph">
                  <wp:posOffset>6336030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8C62E" w14:textId="2C3B2C4F" w:rsidR="000A7A43" w:rsidRPr="000A7A43" w:rsidRDefault="000A7A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7A43">
                              <w:rPr>
                                <w:rFonts w:ascii="Arial" w:hAnsi="Arial" w:cs="Arial"/>
                              </w:rPr>
                              <w:t>In your drawing include</w:t>
                            </w:r>
                          </w:p>
                          <w:p w14:paraId="751F9B01" w14:textId="3D9AAAAC" w:rsidR="000A7A43" w:rsidRPr="000A7A43" w:rsidRDefault="000A7A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7A43">
                              <w:rPr>
                                <w:rFonts w:ascii="Arial" w:hAnsi="Arial" w:cs="Arial"/>
                              </w:rPr>
                              <w:t>Ditches</w:t>
                            </w:r>
                          </w:p>
                          <w:p w14:paraId="71925CA0" w14:textId="32A049ED" w:rsidR="000A7A43" w:rsidRPr="000A7A43" w:rsidRDefault="000A7A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7A43">
                              <w:rPr>
                                <w:rFonts w:ascii="Arial" w:hAnsi="Arial" w:cs="Arial"/>
                              </w:rPr>
                              <w:t>Roundhouses</w:t>
                            </w:r>
                          </w:p>
                          <w:p w14:paraId="4A40CD95" w14:textId="7927B7B2" w:rsidR="000A7A43" w:rsidRPr="000A7A43" w:rsidRDefault="000A7A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7A43">
                              <w:rPr>
                                <w:rFonts w:ascii="Arial" w:hAnsi="Arial" w:cs="Arial"/>
                              </w:rPr>
                              <w:t>Stone Walls</w:t>
                            </w:r>
                          </w:p>
                          <w:p w14:paraId="03BF18F6" w14:textId="1A5E8975" w:rsidR="000A7A43" w:rsidRPr="000A7A43" w:rsidRDefault="000A7A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7A43">
                              <w:rPr>
                                <w:rFonts w:ascii="Arial" w:hAnsi="Arial" w:cs="Arial"/>
                              </w:rPr>
                              <w:t>Wood palisade</w:t>
                            </w:r>
                          </w:p>
                          <w:p w14:paraId="4ED75802" w14:textId="6EF95874" w:rsidR="000A7A43" w:rsidRPr="000A7A43" w:rsidRDefault="000A7A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7A43">
                              <w:rPr>
                                <w:rFonts w:ascii="Arial" w:hAnsi="Arial" w:cs="Arial"/>
                              </w:rPr>
                              <w:t>Steep banks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7C3A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65pt;margin-top:498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">
                <v:textbox style="mso-fit-shape-to-text:t">
                  <w:txbxContent>
                    <w:p w14:paraId="3368C62E" w14:textId="2C3B2C4F" w:rsidR="000A7A43" w:rsidRPr="000A7A43" w:rsidRDefault="000A7A43">
                      <w:pPr>
                        <w:rPr>
                          <w:rFonts w:ascii="Arial" w:hAnsi="Arial" w:cs="Arial"/>
                        </w:rPr>
                      </w:pPr>
                      <w:r w:rsidRPr="000A7A43">
                        <w:rPr>
                          <w:rFonts w:ascii="Arial" w:hAnsi="Arial" w:cs="Arial"/>
                        </w:rPr>
                        <w:t>In your drawing include</w:t>
                      </w:r>
                    </w:p>
                    <w:p w14:paraId="751F9B01" w14:textId="3D9AAAAC" w:rsidR="000A7A43" w:rsidRPr="000A7A43" w:rsidRDefault="000A7A43">
                      <w:pPr>
                        <w:rPr>
                          <w:rFonts w:ascii="Arial" w:hAnsi="Arial" w:cs="Arial"/>
                        </w:rPr>
                      </w:pPr>
                      <w:r w:rsidRPr="000A7A43">
                        <w:rPr>
                          <w:rFonts w:ascii="Arial" w:hAnsi="Arial" w:cs="Arial"/>
                        </w:rPr>
                        <w:t>Ditches</w:t>
                      </w:r>
                    </w:p>
                    <w:p w14:paraId="71925CA0" w14:textId="32A049ED" w:rsidR="000A7A43" w:rsidRPr="000A7A43" w:rsidRDefault="000A7A43">
                      <w:pPr>
                        <w:rPr>
                          <w:rFonts w:ascii="Arial" w:hAnsi="Arial" w:cs="Arial"/>
                        </w:rPr>
                      </w:pPr>
                      <w:r w:rsidRPr="000A7A43">
                        <w:rPr>
                          <w:rFonts w:ascii="Arial" w:hAnsi="Arial" w:cs="Arial"/>
                        </w:rPr>
                        <w:t>Roundhouses</w:t>
                      </w:r>
                    </w:p>
                    <w:p w14:paraId="4A40CD95" w14:textId="7927B7B2" w:rsidR="000A7A43" w:rsidRPr="000A7A43" w:rsidRDefault="000A7A43">
                      <w:pPr>
                        <w:rPr>
                          <w:rFonts w:ascii="Arial" w:hAnsi="Arial" w:cs="Arial"/>
                        </w:rPr>
                      </w:pPr>
                      <w:r w:rsidRPr="000A7A43">
                        <w:rPr>
                          <w:rFonts w:ascii="Arial" w:hAnsi="Arial" w:cs="Arial"/>
                        </w:rPr>
                        <w:t>Stone Walls</w:t>
                      </w:r>
                    </w:p>
                    <w:p w14:paraId="03BF18F6" w14:textId="1A5E8975" w:rsidR="000A7A43" w:rsidRPr="000A7A43" w:rsidRDefault="000A7A43">
                      <w:pPr>
                        <w:rPr>
                          <w:rFonts w:ascii="Arial" w:hAnsi="Arial" w:cs="Arial"/>
                        </w:rPr>
                      </w:pPr>
                      <w:r w:rsidRPr="000A7A43">
                        <w:rPr>
                          <w:rFonts w:ascii="Arial" w:hAnsi="Arial" w:cs="Arial"/>
                        </w:rPr>
                        <w:t>Wood palisade</w:t>
                      </w:r>
                    </w:p>
                    <w:p w14:paraId="4ED75802" w14:textId="6EF95874" w:rsidR="000A7A43" w:rsidRPr="000A7A43" w:rsidRDefault="000A7A43">
                      <w:pPr>
                        <w:rPr>
                          <w:rFonts w:ascii="Arial" w:hAnsi="Arial" w:cs="Arial"/>
                        </w:rPr>
                      </w:pPr>
                      <w:r w:rsidRPr="000A7A43">
                        <w:rPr>
                          <w:rFonts w:ascii="Arial" w:hAnsi="Arial" w:cs="Arial"/>
                        </w:rPr>
                        <w:t>Steep banks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0B8E">
        <w:drawing>
          <wp:anchor distT="0" distB="0" distL="114300" distR="114300" simplePos="0" relativeHeight="251685376" behindDoc="0" locked="0" layoutInCell="1" allowOverlap="1" wp14:anchorId="367C6EDF" wp14:editId="2660ED08">
            <wp:simplePos x="0" y="0"/>
            <wp:positionH relativeFrom="margin">
              <wp:posOffset>-66675</wp:posOffset>
            </wp:positionH>
            <wp:positionV relativeFrom="paragraph">
              <wp:posOffset>6324600</wp:posOffset>
            </wp:positionV>
            <wp:extent cx="3419475" cy="1932305"/>
            <wp:effectExtent l="0" t="0" r="9525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2BC78B1-164B-4FA1-9130-814A73410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2BC78B1-164B-4FA1-9130-814A73410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B8E">
        <w:drawing>
          <wp:anchor distT="0" distB="0" distL="114300" distR="114300" simplePos="0" relativeHeight="251671040" behindDoc="0" locked="0" layoutInCell="1" allowOverlap="1" wp14:anchorId="16BA87BD" wp14:editId="3CFBBE45">
            <wp:simplePos x="0" y="0"/>
            <wp:positionH relativeFrom="column">
              <wp:posOffset>-190500</wp:posOffset>
            </wp:positionH>
            <wp:positionV relativeFrom="paragraph">
              <wp:posOffset>3810000</wp:posOffset>
            </wp:positionV>
            <wp:extent cx="4924425" cy="244094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B8E">
        <w:drawing>
          <wp:anchor distT="0" distB="0" distL="114300" distR="114300" simplePos="0" relativeHeight="251634176" behindDoc="0" locked="0" layoutInCell="1" allowOverlap="1" wp14:anchorId="60BA179C" wp14:editId="4B34B132">
            <wp:simplePos x="0" y="0"/>
            <wp:positionH relativeFrom="column">
              <wp:posOffset>3048000</wp:posOffset>
            </wp:positionH>
            <wp:positionV relativeFrom="paragraph">
              <wp:posOffset>2028825</wp:posOffset>
            </wp:positionV>
            <wp:extent cx="2708910" cy="1524000"/>
            <wp:effectExtent l="0" t="0" r="0" b="0"/>
            <wp:wrapSquare wrapText="bothSides"/>
            <wp:docPr id="1" name="Picture 2" descr="Woodbury Castle restoration - artist impression of what it did look like">
              <a:extLst xmlns:a="http://schemas.openxmlformats.org/drawingml/2006/main">
                <a:ext uri="{FF2B5EF4-FFF2-40B4-BE49-F238E27FC236}">
                  <a16:creationId xmlns:a16="http://schemas.microsoft.com/office/drawing/2014/main" id="{35CDD71C-E85B-414D-9D38-4BC61109E3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Woodbury Castle restoration - artist impression of what it did look like">
                      <a:extLst>
                        <a:ext uri="{FF2B5EF4-FFF2-40B4-BE49-F238E27FC236}">
                          <a16:creationId xmlns:a16="http://schemas.microsoft.com/office/drawing/2014/main" id="{35CDD71C-E85B-414D-9D38-4BC61109E3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4"/>
                    <a:stretch/>
                  </pic:blipFill>
                  <pic:spPr bwMode="auto">
                    <a:xfrm>
                      <a:off x="0" y="0"/>
                      <a:ext cx="270891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B8E">
        <w:drawing>
          <wp:anchor distT="0" distB="0" distL="114300" distR="114300" simplePos="0" relativeHeight="251643392" behindDoc="0" locked="0" layoutInCell="1" allowOverlap="1" wp14:anchorId="3C44DB76" wp14:editId="1F5D32EF">
            <wp:simplePos x="0" y="0"/>
            <wp:positionH relativeFrom="margin">
              <wp:align>left</wp:align>
            </wp:positionH>
            <wp:positionV relativeFrom="paragraph">
              <wp:posOffset>2057400</wp:posOffset>
            </wp:positionV>
            <wp:extent cx="2693035" cy="1515093"/>
            <wp:effectExtent l="0" t="0" r="0" b="952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93B415A-15B6-40FE-BDDC-6F305B6DA6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93B415A-15B6-40FE-BDDC-6F305B6DA6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597"/>
                    <a:stretch/>
                  </pic:blipFill>
                  <pic:spPr>
                    <a:xfrm>
                      <a:off x="0" y="0"/>
                      <a:ext cx="2693035" cy="151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B8E">
        <w:drawing>
          <wp:anchor distT="0" distB="0" distL="114300" distR="114300" simplePos="0" relativeHeight="251653632" behindDoc="0" locked="0" layoutInCell="1" allowOverlap="1" wp14:anchorId="62A25E6B" wp14:editId="361945B3">
            <wp:simplePos x="0" y="0"/>
            <wp:positionH relativeFrom="column">
              <wp:posOffset>2970530</wp:posOffset>
            </wp:positionH>
            <wp:positionV relativeFrom="paragraph">
              <wp:posOffset>0</wp:posOffset>
            </wp:positionV>
            <wp:extent cx="2970765" cy="1670685"/>
            <wp:effectExtent l="0" t="0" r="1270" b="5715"/>
            <wp:wrapSquare wrapText="bothSides"/>
            <wp:docPr id="2" name="Picture 4" descr="Woodbury Castle restoration - artist impression of what it did look like">
              <a:extLst xmlns:a="http://schemas.openxmlformats.org/drawingml/2006/main">
                <a:ext uri="{FF2B5EF4-FFF2-40B4-BE49-F238E27FC236}">
                  <a16:creationId xmlns:a16="http://schemas.microsoft.com/office/drawing/2014/main" id="{FF8384CD-696C-4515-AB38-5462287D99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Woodbury Castle restoration - artist impression of what it did look like">
                      <a:extLst>
                        <a:ext uri="{FF2B5EF4-FFF2-40B4-BE49-F238E27FC236}">
                          <a16:creationId xmlns:a16="http://schemas.microsoft.com/office/drawing/2014/main" id="{FF8384CD-696C-4515-AB38-5462287D99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39" b="4331"/>
                    <a:stretch/>
                  </pic:blipFill>
                  <pic:spPr bwMode="auto">
                    <a:xfrm>
                      <a:off x="0" y="0"/>
                      <a:ext cx="29707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0B8E">
        <w:drawing>
          <wp:anchor distT="0" distB="0" distL="114300" distR="114300" simplePos="0" relativeHeight="251659264" behindDoc="0" locked="0" layoutInCell="1" allowOverlap="1" wp14:anchorId="5456A0DD" wp14:editId="1A661D2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724150" cy="1532297"/>
            <wp:effectExtent l="0" t="0" r="0" b="0"/>
            <wp:wrapNone/>
            <wp:docPr id="205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F75249D-73C9-4FC0-829B-3E2E36A993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>
                      <a:extLst>
                        <a:ext uri="{FF2B5EF4-FFF2-40B4-BE49-F238E27FC236}">
                          <a16:creationId xmlns:a16="http://schemas.microsoft.com/office/drawing/2014/main" id="{1F75249D-73C9-4FC0-829B-3E2E36A993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2" b="9638"/>
                    <a:stretch/>
                  </pic:blipFill>
                  <pic:spPr bwMode="auto">
                    <a:xfrm>
                      <a:off x="0" y="0"/>
                      <a:ext cx="2724150" cy="1532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7A43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BC8C9" w14:textId="77777777" w:rsidR="000A7A43" w:rsidRDefault="000A7A43" w:rsidP="000A7A43">
      <w:pPr>
        <w:spacing w:after="0" w:line="240" w:lineRule="auto"/>
      </w:pPr>
      <w:r>
        <w:separator/>
      </w:r>
    </w:p>
  </w:endnote>
  <w:endnote w:type="continuationSeparator" w:id="0">
    <w:p w14:paraId="18C9245C" w14:textId="77777777" w:rsidR="000A7A43" w:rsidRDefault="000A7A43" w:rsidP="000A7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04971" w14:textId="77777777" w:rsidR="000A7A43" w:rsidRDefault="000A7A43" w:rsidP="000A7A43">
      <w:pPr>
        <w:spacing w:after="0" w:line="240" w:lineRule="auto"/>
      </w:pPr>
      <w:r>
        <w:separator/>
      </w:r>
    </w:p>
  </w:footnote>
  <w:footnote w:type="continuationSeparator" w:id="0">
    <w:p w14:paraId="62686B6E" w14:textId="77777777" w:rsidR="000A7A43" w:rsidRDefault="000A7A43" w:rsidP="000A7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41FC2" w14:textId="15887A1D" w:rsidR="000A7A43" w:rsidRPr="000A7A43" w:rsidRDefault="000A7A43">
    <w:pPr>
      <w:pStyle w:val="Header"/>
      <w:rPr>
        <w:rFonts w:ascii="Arial" w:hAnsi="Arial" w:cs="Arial"/>
        <w:sz w:val="36"/>
        <w:szCs w:val="36"/>
      </w:rPr>
    </w:pPr>
    <w:r w:rsidRPr="000A7A43">
      <w:rPr>
        <w:rFonts w:ascii="Arial" w:hAnsi="Arial" w:cs="Arial"/>
        <w:sz w:val="36"/>
        <w:szCs w:val="36"/>
      </w:rPr>
      <w:t>Iron Age Hillfort reference.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A43"/>
    <w:rsid w:val="000A7A43"/>
    <w:rsid w:val="00C2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0851E"/>
  <w15:chartTrackingRefBased/>
  <w15:docId w15:val="{E9A589C0-0994-460C-AE63-E5671CD9A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A43"/>
  </w:style>
  <w:style w:type="paragraph" w:styleId="Footer">
    <w:name w:val="footer"/>
    <w:basedOn w:val="Normal"/>
    <w:link w:val="FooterChar"/>
    <w:uiPriority w:val="99"/>
    <w:unhideWhenUsed/>
    <w:rsid w:val="000A7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Matilda Scott-Wilkinson</dc:creator>
  <cp:keywords/>
  <dc:description/>
  <cp:lastModifiedBy>Matilda Scott-Wilkinson</cp:lastModifiedBy>
  <cp:revision>2</cp:revision>
  <dcterms:created xsi:type="dcterms:W3CDTF">2021-01-28T17:09:00Z</dcterms:created>
  <dcterms:modified xsi:type="dcterms:W3CDTF">2021-01-28T17:09:00Z</dcterms:modified>
</cp:coreProperties>
</file>