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3B0BC" w14:textId="430EB33F" w:rsidR="00863BC6" w:rsidRPr="00AB2A7A" w:rsidRDefault="00AB2A7A">
      <w:pPr>
        <w:rPr>
          <w:rFonts w:ascii="Arial" w:hAnsi="Arial" w:cs="Arial"/>
          <w:sz w:val="28"/>
          <w:szCs w:val="28"/>
          <w:u w:val="single"/>
        </w:rPr>
      </w:pPr>
      <w:r w:rsidRPr="00AB2A7A">
        <w:rPr>
          <w:rFonts w:ascii="Arial" w:hAnsi="Arial" w:cs="Arial"/>
          <w:sz w:val="28"/>
          <w:szCs w:val="28"/>
          <w:u w:val="single"/>
        </w:rPr>
        <w:t>Summarising the paragraphs (alternative)</w:t>
      </w:r>
    </w:p>
    <w:p w14:paraId="25FF59F8" w14:textId="502B5004" w:rsidR="00AB2A7A" w:rsidRPr="00AB2A7A" w:rsidRDefault="00AB2A7A">
      <w:pPr>
        <w:rPr>
          <w:rFonts w:ascii="Arial" w:hAnsi="Arial" w:cs="Arial"/>
          <w:sz w:val="28"/>
          <w:szCs w:val="28"/>
        </w:rPr>
      </w:pPr>
    </w:p>
    <w:p w14:paraId="28A989E3" w14:textId="16CE6C5A" w:rsidR="00AB2A7A" w:rsidRPr="00AB2A7A" w:rsidRDefault="00AB2A7A">
      <w:pPr>
        <w:rPr>
          <w:rFonts w:ascii="Arial" w:hAnsi="Arial" w:cs="Arial"/>
          <w:sz w:val="28"/>
          <w:szCs w:val="28"/>
        </w:rPr>
      </w:pPr>
      <w:r w:rsidRPr="00AB2A7A">
        <w:rPr>
          <w:rFonts w:ascii="Arial" w:hAnsi="Arial" w:cs="Arial"/>
          <w:sz w:val="28"/>
          <w:szCs w:val="28"/>
        </w:rPr>
        <w:t>There are five paragraphs in the first few pages that you looked at last week. Have a look again at these paragraphs and try to match one of the summaries below to each one. Be careful because I have included three extra summaries that will not match!</w:t>
      </w:r>
    </w:p>
    <w:p w14:paraId="3FCA3FDA" w14:textId="4D00651D" w:rsidR="00AB2A7A" w:rsidRPr="00AB2A7A" w:rsidRDefault="00AB2A7A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9074" w:type="dxa"/>
        <w:tblLook w:val="04A0" w:firstRow="1" w:lastRow="0" w:firstColumn="1" w:lastColumn="0" w:noHBand="0" w:noVBand="1"/>
      </w:tblPr>
      <w:tblGrid>
        <w:gridCol w:w="4537"/>
        <w:gridCol w:w="4537"/>
      </w:tblGrid>
      <w:tr w:rsidR="00AB2A7A" w:rsidRPr="00AB2A7A" w14:paraId="7DE83B19" w14:textId="77777777" w:rsidTr="00AB2A7A">
        <w:trPr>
          <w:trHeight w:val="1860"/>
        </w:trPr>
        <w:tc>
          <w:tcPr>
            <w:tcW w:w="4537" w:type="dxa"/>
            <w:vAlign w:val="center"/>
          </w:tcPr>
          <w:p w14:paraId="02A40DA9" w14:textId="74AB0004" w:rsidR="00AB2A7A" w:rsidRPr="00AB2A7A" w:rsidRDefault="00AB2A7A" w:rsidP="00AB2A7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B2A7A">
              <w:rPr>
                <w:rFonts w:ascii="Arial" w:hAnsi="Arial" w:cs="Arial"/>
                <w:sz w:val="36"/>
                <w:szCs w:val="36"/>
              </w:rPr>
              <w:t>One man pointed at a tree then left.</w:t>
            </w:r>
          </w:p>
        </w:tc>
        <w:tc>
          <w:tcPr>
            <w:tcW w:w="4537" w:type="dxa"/>
            <w:vAlign w:val="center"/>
          </w:tcPr>
          <w:p w14:paraId="6AACAFFC" w14:textId="201418C6" w:rsidR="00AB2A7A" w:rsidRPr="00AB2A7A" w:rsidRDefault="00AB2A7A" w:rsidP="00AB2A7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B2A7A">
              <w:rPr>
                <w:rFonts w:ascii="Arial" w:hAnsi="Arial" w:cs="Arial"/>
                <w:sz w:val="36"/>
                <w:szCs w:val="36"/>
              </w:rPr>
              <w:t>The man got tired and fell asleep.</w:t>
            </w:r>
          </w:p>
        </w:tc>
      </w:tr>
      <w:tr w:rsidR="00AB2A7A" w:rsidRPr="00AB2A7A" w14:paraId="4D2E4EF6" w14:textId="77777777" w:rsidTr="00AB2A7A">
        <w:trPr>
          <w:trHeight w:val="1860"/>
        </w:trPr>
        <w:tc>
          <w:tcPr>
            <w:tcW w:w="4537" w:type="dxa"/>
            <w:vAlign w:val="center"/>
          </w:tcPr>
          <w:p w14:paraId="51303C25" w14:textId="5F74A32B" w:rsidR="00AB2A7A" w:rsidRPr="00AB2A7A" w:rsidRDefault="00AB2A7A" w:rsidP="00AB2A7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B2A7A">
              <w:rPr>
                <w:rFonts w:ascii="Arial" w:hAnsi="Arial" w:cs="Arial"/>
                <w:sz w:val="36"/>
                <w:szCs w:val="36"/>
              </w:rPr>
              <w:t>The two men told jokes to each other as they walked.</w:t>
            </w:r>
          </w:p>
        </w:tc>
        <w:tc>
          <w:tcPr>
            <w:tcW w:w="4537" w:type="dxa"/>
            <w:vAlign w:val="center"/>
          </w:tcPr>
          <w:p w14:paraId="42804044" w14:textId="429D070D" w:rsidR="00AB2A7A" w:rsidRPr="00AB2A7A" w:rsidRDefault="00AB2A7A" w:rsidP="00AB2A7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B2A7A">
              <w:rPr>
                <w:rFonts w:ascii="Arial" w:hAnsi="Arial" w:cs="Arial"/>
                <w:sz w:val="36"/>
                <w:szCs w:val="36"/>
              </w:rPr>
              <w:t>Two men walked into the noisy rainforest, then the animals all went quiet.</w:t>
            </w:r>
          </w:p>
        </w:tc>
      </w:tr>
      <w:tr w:rsidR="00AB2A7A" w:rsidRPr="00AB2A7A" w14:paraId="3978C447" w14:textId="77777777" w:rsidTr="00AB2A7A">
        <w:trPr>
          <w:trHeight w:val="1860"/>
        </w:trPr>
        <w:tc>
          <w:tcPr>
            <w:tcW w:w="4537" w:type="dxa"/>
            <w:vAlign w:val="center"/>
          </w:tcPr>
          <w:p w14:paraId="0498208B" w14:textId="1BCE1D9B" w:rsidR="00AB2A7A" w:rsidRPr="00AB2A7A" w:rsidRDefault="00AB2A7A" w:rsidP="00AB2A7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B2A7A">
              <w:rPr>
                <w:rFonts w:ascii="Arial" w:hAnsi="Arial" w:cs="Arial"/>
                <w:sz w:val="36"/>
                <w:szCs w:val="36"/>
              </w:rPr>
              <w:t>The small man took out his axe and started chopping at the tree.</w:t>
            </w:r>
          </w:p>
        </w:tc>
        <w:tc>
          <w:tcPr>
            <w:tcW w:w="4537" w:type="dxa"/>
            <w:vAlign w:val="center"/>
          </w:tcPr>
          <w:p w14:paraId="5B251A8F" w14:textId="3F68A13F" w:rsidR="00AB2A7A" w:rsidRPr="00AB2A7A" w:rsidRDefault="00AB2A7A" w:rsidP="00AB2A7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B2A7A">
              <w:rPr>
                <w:rFonts w:ascii="Arial" w:hAnsi="Arial" w:cs="Arial"/>
                <w:sz w:val="36"/>
                <w:szCs w:val="36"/>
              </w:rPr>
              <w:t>The man started to climb the tree to see the top.</w:t>
            </w:r>
          </w:p>
        </w:tc>
      </w:tr>
      <w:tr w:rsidR="00AB2A7A" w:rsidRPr="00AB2A7A" w14:paraId="65D3B9BB" w14:textId="77777777" w:rsidTr="00AB2A7A">
        <w:trPr>
          <w:trHeight w:val="1860"/>
        </w:trPr>
        <w:tc>
          <w:tcPr>
            <w:tcW w:w="4537" w:type="dxa"/>
            <w:vAlign w:val="center"/>
          </w:tcPr>
          <w:p w14:paraId="6AECED95" w14:textId="6E93F2D4" w:rsidR="00AB2A7A" w:rsidRPr="00AB2A7A" w:rsidRDefault="00AB2A7A" w:rsidP="00AB2A7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B2A7A">
              <w:rPr>
                <w:rFonts w:ascii="Arial" w:hAnsi="Arial" w:cs="Arial"/>
                <w:sz w:val="36"/>
                <w:szCs w:val="36"/>
              </w:rPr>
              <w:t>A snake came and told him not to chop the tree down.</w:t>
            </w:r>
          </w:p>
        </w:tc>
        <w:tc>
          <w:tcPr>
            <w:tcW w:w="4537" w:type="dxa"/>
            <w:vAlign w:val="center"/>
          </w:tcPr>
          <w:p w14:paraId="1E6362D8" w14:textId="321EF2CA" w:rsidR="00AB2A7A" w:rsidRPr="00AB2A7A" w:rsidRDefault="00AB2A7A" w:rsidP="00AB2A7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B2A7A">
              <w:rPr>
                <w:rFonts w:ascii="Arial" w:hAnsi="Arial" w:cs="Arial"/>
                <w:sz w:val="36"/>
                <w:szCs w:val="36"/>
              </w:rPr>
              <w:t>The fell down with a loud bang.</w:t>
            </w:r>
          </w:p>
        </w:tc>
      </w:tr>
    </w:tbl>
    <w:p w14:paraId="2333D7FD" w14:textId="77777777" w:rsidR="00AB2A7A" w:rsidRDefault="00AB2A7A"/>
    <w:sectPr w:rsidR="00AB2A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A7A"/>
    <w:rsid w:val="00744BE0"/>
    <w:rsid w:val="00AA3195"/>
    <w:rsid w:val="00AB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4CAA65"/>
  <w15:chartTrackingRefBased/>
  <w15:docId w15:val="{924A90D4-58C6-F14E-9742-892C0585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Craig</dc:creator>
  <cp:keywords/>
  <dc:description/>
  <cp:lastModifiedBy>Watson, Craig</cp:lastModifiedBy>
  <cp:revision>1</cp:revision>
  <dcterms:created xsi:type="dcterms:W3CDTF">2021-01-21T10:01:00Z</dcterms:created>
  <dcterms:modified xsi:type="dcterms:W3CDTF">2021-01-21T10:08:00Z</dcterms:modified>
</cp:coreProperties>
</file>