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DCF" w:rsidRPr="000A7FD8" w:rsidRDefault="000A7FD8">
      <w:pPr>
        <w:rPr>
          <w:rFonts w:ascii="Arial" w:hAnsi="Arial" w:cs="Arial"/>
          <w:sz w:val="28"/>
          <w:szCs w:val="28"/>
          <w:u w:val="single"/>
        </w:rPr>
      </w:pPr>
      <w:bookmarkStart w:id="0" w:name="_GoBack"/>
      <w:r w:rsidRPr="000A7FD8">
        <w:rPr>
          <w:rFonts w:ascii="Arial" w:hAnsi="Arial" w:cs="Arial"/>
          <w:sz w:val="28"/>
          <w:szCs w:val="28"/>
          <w:u w:val="single"/>
        </w:rPr>
        <w:t xml:space="preserve">English </w:t>
      </w:r>
      <w:r w:rsidR="00184D42" w:rsidRPr="000A7FD8">
        <w:rPr>
          <w:rFonts w:ascii="Arial" w:hAnsi="Arial" w:cs="Arial"/>
          <w:sz w:val="28"/>
          <w:szCs w:val="28"/>
          <w:u w:val="single"/>
        </w:rPr>
        <w:t>Learning intention- To consolidate word types.</w:t>
      </w:r>
    </w:p>
    <w:bookmarkEnd w:id="0"/>
    <w:p w:rsidR="00184D42" w:rsidRDefault="00184D42">
      <w:pPr>
        <w:rPr>
          <w:rFonts w:ascii="Arial" w:hAnsi="Arial" w:cs="Arial"/>
          <w:sz w:val="28"/>
          <w:szCs w:val="28"/>
        </w:rPr>
      </w:pPr>
    </w:p>
    <w:p w:rsidR="00AB5DCF" w:rsidRPr="00EC4778" w:rsidRDefault="00AB5DCF" w:rsidP="00AB5DCF">
      <w:pPr>
        <w:ind w:left="360"/>
        <w:jc w:val="center"/>
        <w:rPr>
          <w:rFonts w:ascii="Arial" w:hAnsi="Arial" w:cs="Arial"/>
          <w:sz w:val="28"/>
          <w:szCs w:val="28"/>
          <w:u w:val="single"/>
        </w:rPr>
      </w:pPr>
      <w:r w:rsidRPr="00EC4778">
        <w:rPr>
          <w:rFonts w:ascii="Arial" w:hAnsi="Arial" w:cs="Arial"/>
          <w:sz w:val="28"/>
          <w:szCs w:val="28"/>
          <w:u w:val="single"/>
        </w:rPr>
        <w:t>Questions 1 to 5- identify the adjective in the sentence</w:t>
      </w:r>
    </w:p>
    <w:p w:rsidR="00AB5DCF" w:rsidRDefault="00AB5DCF" w:rsidP="00AB5DCF">
      <w:pPr>
        <w:pStyle w:val="ListParagraph"/>
        <w:rPr>
          <w:rFonts w:ascii="Arial" w:hAnsi="Arial" w:cs="Arial"/>
          <w:sz w:val="28"/>
          <w:szCs w:val="28"/>
        </w:rPr>
      </w:pPr>
    </w:p>
    <w:p w:rsidR="00AB5DCF" w:rsidRPr="00AB5DCF" w:rsidRDefault="00AB5DCF" w:rsidP="00AB5DCF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yellow sun is shining.</w:t>
      </w:r>
    </w:p>
    <w:p w:rsidR="00AB5DCF" w:rsidRDefault="00AB5DCF" w:rsidP="00AB5DCF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yellow</w:t>
      </w:r>
    </w:p>
    <w:p w:rsidR="00AB5DCF" w:rsidRPr="00AB5DCF" w:rsidRDefault="00AB5DCF" w:rsidP="00AB5DCF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sun</w:t>
      </w:r>
    </w:p>
    <w:p w:rsidR="00AB5DCF" w:rsidRDefault="00AB5DCF" w:rsidP="00AB5DCF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shining</w:t>
      </w:r>
    </w:p>
    <w:p w:rsidR="00AB5DCF" w:rsidRPr="00EC4778" w:rsidRDefault="00AB5DCF" w:rsidP="00AB5DCF">
      <w:pPr>
        <w:rPr>
          <w:rFonts w:ascii="Arial" w:hAnsi="Arial" w:cs="Arial"/>
          <w:sz w:val="20"/>
          <w:szCs w:val="20"/>
        </w:rPr>
      </w:pPr>
    </w:p>
    <w:p w:rsidR="00AB5DCF" w:rsidRDefault="00AB5DCF" w:rsidP="00AB5D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I saw a brown toad.</w:t>
      </w:r>
    </w:p>
    <w:p w:rsidR="00AB5DCF" w:rsidRDefault="00AB5DCF" w:rsidP="00AB5DCF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i</w:t>
      </w:r>
      <w:proofErr w:type="spellEnd"/>
    </w:p>
    <w:p w:rsidR="00AB5DCF" w:rsidRDefault="00AB5DCF" w:rsidP="00AB5DCF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brown</w:t>
      </w:r>
    </w:p>
    <w:p w:rsidR="00AB5DCF" w:rsidRDefault="00AB5DCF" w:rsidP="00AB5DCF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toad</w:t>
      </w:r>
    </w:p>
    <w:p w:rsidR="00AB5DCF" w:rsidRPr="00EC4778" w:rsidRDefault="00AB5DCF" w:rsidP="00AB5DCF">
      <w:pPr>
        <w:pStyle w:val="ListParagraph"/>
        <w:rPr>
          <w:rFonts w:ascii="Arial" w:hAnsi="Arial" w:cs="Arial"/>
          <w:sz w:val="16"/>
          <w:szCs w:val="16"/>
        </w:rPr>
      </w:pPr>
    </w:p>
    <w:p w:rsidR="00AB5DCF" w:rsidRDefault="00AB5DCF" w:rsidP="00AB5D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Your writing is messy.</w:t>
      </w:r>
    </w:p>
    <w:p w:rsidR="00AB5DCF" w:rsidRPr="00AB5DCF" w:rsidRDefault="00AB5DCF" w:rsidP="00AB5DCF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messy</w:t>
      </w:r>
    </w:p>
    <w:p w:rsidR="00AB5DCF" w:rsidRDefault="00AB5DCF" w:rsidP="00AB5DCF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your</w:t>
      </w:r>
    </w:p>
    <w:p w:rsidR="00AB5DCF" w:rsidRDefault="00AB5DCF" w:rsidP="00AB5DCF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writing</w:t>
      </w:r>
    </w:p>
    <w:p w:rsidR="00184D42" w:rsidRDefault="00184D42" w:rsidP="00184D42">
      <w:pPr>
        <w:pStyle w:val="ListParagraph"/>
        <w:rPr>
          <w:rFonts w:ascii="Arial" w:hAnsi="Arial" w:cs="Arial"/>
          <w:sz w:val="28"/>
          <w:szCs w:val="28"/>
        </w:rPr>
      </w:pPr>
    </w:p>
    <w:p w:rsidR="00AB5DCF" w:rsidRDefault="00AB5DCF" w:rsidP="00AB5D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I love fresh apple juice.</w:t>
      </w:r>
    </w:p>
    <w:p w:rsidR="00AB5DCF" w:rsidRDefault="00AB5DCF" w:rsidP="00AB5DCF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juice</w:t>
      </w:r>
    </w:p>
    <w:p w:rsidR="00AB5DCF" w:rsidRPr="00AB5DCF" w:rsidRDefault="00AB5DCF" w:rsidP="00AB5DCF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fresh</w:t>
      </w:r>
    </w:p>
    <w:p w:rsidR="00AB5DCF" w:rsidRDefault="00AB5DCF" w:rsidP="00AB5DCF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love</w:t>
      </w:r>
    </w:p>
    <w:p w:rsidR="00184D42" w:rsidRDefault="00184D42" w:rsidP="00184D42">
      <w:pPr>
        <w:pStyle w:val="ListParagraph"/>
        <w:rPr>
          <w:rFonts w:ascii="Arial" w:hAnsi="Arial" w:cs="Arial"/>
          <w:sz w:val="28"/>
          <w:szCs w:val="28"/>
        </w:rPr>
      </w:pPr>
    </w:p>
    <w:p w:rsidR="00AB5DCF" w:rsidRDefault="00AB5DCF" w:rsidP="00AB5D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Do you like black olives?</w:t>
      </w:r>
    </w:p>
    <w:p w:rsidR="00AB5DCF" w:rsidRDefault="00AB5DCF" w:rsidP="00AB5DCF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olives</w:t>
      </w:r>
    </w:p>
    <w:p w:rsidR="00AB5DCF" w:rsidRPr="00AB5DCF" w:rsidRDefault="00AB5DCF" w:rsidP="00AB5DCF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black</w:t>
      </w:r>
    </w:p>
    <w:p w:rsidR="00AB5DCF" w:rsidRDefault="00AB5DCF" w:rsidP="00AB5DCF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</w:t>
      </w:r>
    </w:p>
    <w:p w:rsidR="00AB5DCF" w:rsidRPr="00AB5DCF" w:rsidRDefault="00AB5DCF" w:rsidP="00AB5DCF">
      <w:pPr>
        <w:jc w:val="center"/>
        <w:rPr>
          <w:rFonts w:ascii="Arial" w:hAnsi="Arial" w:cs="Arial"/>
          <w:sz w:val="28"/>
          <w:szCs w:val="28"/>
          <w:u w:val="single"/>
        </w:rPr>
      </w:pPr>
      <w:r w:rsidRPr="00AB5DCF">
        <w:rPr>
          <w:rFonts w:ascii="Arial" w:hAnsi="Arial" w:cs="Arial"/>
          <w:sz w:val="28"/>
          <w:szCs w:val="28"/>
          <w:u w:val="single"/>
        </w:rPr>
        <w:t>Identify the adverb in these sentences.</w:t>
      </w:r>
    </w:p>
    <w:p w:rsidR="00AB5DCF" w:rsidRDefault="00AB5DCF" w:rsidP="00AB5D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The man shouted loudly.</w:t>
      </w:r>
    </w:p>
    <w:p w:rsidR="00AB5DCF" w:rsidRDefault="00AB5DCF" w:rsidP="00AB5DCF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</w:t>
      </w:r>
    </w:p>
    <w:p w:rsidR="00AB5DCF" w:rsidRDefault="00AB5DCF" w:rsidP="00AB5DCF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man</w:t>
      </w:r>
    </w:p>
    <w:p w:rsidR="00AB5DCF" w:rsidRDefault="00AB5DCF" w:rsidP="00AB5DCF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loudly</w:t>
      </w:r>
    </w:p>
    <w:p w:rsidR="00AB5DCF" w:rsidRDefault="00AB5DCF" w:rsidP="00AB5D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 He smiled happily at her.</w:t>
      </w:r>
    </w:p>
    <w:p w:rsidR="00AB5DCF" w:rsidRPr="00AB5DCF" w:rsidRDefault="00AB5DCF" w:rsidP="00AB5DCF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smiled</w:t>
      </w:r>
    </w:p>
    <w:p w:rsidR="00AB5DCF" w:rsidRDefault="00AB5DCF" w:rsidP="00AB5DCF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happily</w:t>
      </w:r>
    </w:p>
    <w:p w:rsidR="00AB5DCF" w:rsidRDefault="00AB5DCF" w:rsidP="00AB5DCF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her</w:t>
      </w:r>
    </w:p>
    <w:p w:rsidR="00AB5DCF" w:rsidRDefault="00AB5DCF" w:rsidP="00AB5D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8. Go there quickly!</w:t>
      </w:r>
    </w:p>
    <w:p w:rsidR="00AB5DCF" w:rsidRDefault="00184D42" w:rsidP="00AB5DCF">
      <w:pPr>
        <w:pStyle w:val="ListParagraph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quickly</w:t>
      </w:r>
    </w:p>
    <w:p w:rsidR="00AB5DCF" w:rsidRDefault="00184D42" w:rsidP="00AB5DCF">
      <w:pPr>
        <w:pStyle w:val="ListParagraph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</w:t>
      </w:r>
    </w:p>
    <w:p w:rsidR="00AB5DCF" w:rsidRDefault="00184D42" w:rsidP="00AB5DCF">
      <w:pPr>
        <w:pStyle w:val="ListParagraph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there</w:t>
      </w:r>
    </w:p>
    <w:p w:rsidR="00184D42" w:rsidRDefault="00184D42" w:rsidP="00184D42">
      <w:pPr>
        <w:pStyle w:val="ListParagraph"/>
        <w:rPr>
          <w:rFonts w:ascii="Arial" w:hAnsi="Arial" w:cs="Arial"/>
          <w:sz w:val="28"/>
          <w:szCs w:val="28"/>
        </w:rPr>
      </w:pPr>
    </w:p>
    <w:p w:rsidR="00AB5DCF" w:rsidRDefault="00AB5DCF" w:rsidP="00AB5D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 We all slowly walked home.</w:t>
      </w:r>
    </w:p>
    <w:p w:rsidR="00AB5DCF" w:rsidRDefault="00AB5DCF" w:rsidP="00AB5DCF">
      <w:pPr>
        <w:pStyle w:val="ListParagraph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home</w:t>
      </w:r>
    </w:p>
    <w:p w:rsidR="00AB5DCF" w:rsidRDefault="00AB5DCF" w:rsidP="00AB5DCF">
      <w:pPr>
        <w:pStyle w:val="ListParagraph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walked</w:t>
      </w:r>
    </w:p>
    <w:p w:rsidR="00AB5DCF" w:rsidRDefault="00AB5DCF" w:rsidP="00AB5DCF">
      <w:pPr>
        <w:pStyle w:val="ListParagraph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slowly</w:t>
      </w:r>
    </w:p>
    <w:p w:rsidR="00184D42" w:rsidRPr="00AB5DCF" w:rsidRDefault="00184D42" w:rsidP="00184D42">
      <w:pPr>
        <w:pStyle w:val="ListParagraph"/>
        <w:rPr>
          <w:rFonts w:ascii="Arial" w:hAnsi="Arial" w:cs="Arial"/>
          <w:sz w:val="28"/>
          <w:szCs w:val="28"/>
        </w:rPr>
      </w:pPr>
    </w:p>
    <w:p w:rsidR="00AB5DCF" w:rsidRDefault="00AB5DCF" w:rsidP="00AB5D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 The dog yawned lazily.</w:t>
      </w:r>
    </w:p>
    <w:p w:rsidR="00AB5DCF" w:rsidRPr="00AB5DCF" w:rsidRDefault="00AB5DCF" w:rsidP="00AB5DCF">
      <w:pPr>
        <w:pStyle w:val="ListParagraph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</w:t>
      </w:r>
    </w:p>
    <w:p w:rsidR="00AB5DCF" w:rsidRDefault="00AB5DCF" w:rsidP="00AB5DCF">
      <w:pPr>
        <w:pStyle w:val="ListParagraph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yawned</w:t>
      </w:r>
    </w:p>
    <w:p w:rsidR="00AB5DCF" w:rsidRPr="00AB5DCF" w:rsidRDefault="00AB5DCF" w:rsidP="00AB5DCF">
      <w:pPr>
        <w:pStyle w:val="ListParagraph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lazily</w:t>
      </w:r>
    </w:p>
    <w:p w:rsidR="00AB5DCF" w:rsidRPr="00AB5DCF" w:rsidRDefault="00AB5DCF" w:rsidP="00AB5DCF">
      <w:pPr>
        <w:rPr>
          <w:rFonts w:ascii="Arial" w:hAnsi="Arial" w:cs="Arial"/>
          <w:sz w:val="28"/>
          <w:szCs w:val="28"/>
        </w:rPr>
      </w:pPr>
    </w:p>
    <w:p w:rsidR="00AB5DCF" w:rsidRDefault="00AB5DCF" w:rsidP="00AB5DCF">
      <w:pPr>
        <w:pStyle w:val="ListParagraph"/>
        <w:rPr>
          <w:rFonts w:ascii="Arial" w:hAnsi="Arial" w:cs="Arial"/>
          <w:sz w:val="28"/>
          <w:szCs w:val="28"/>
        </w:rPr>
      </w:pPr>
    </w:p>
    <w:p w:rsidR="00AB5DCF" w:rsidRPr="00AB5DCF" w:rsidRDefault="00AB5DCF" w:rsidP="00AB5DCF">
      <w:pPr>
        <w:pStyle w:val="ListParagraph"/>
        <w:rPr>
          <w:rFonts w:ascii="Arial" w:hAnsi="Arial" w:cs="Arial"/>
          <w:sz w:val="28"/>
          <w:szCs w:val="28"/>
        </w:rPr>
      </w:pPr>
    </w:p>
    <w:p w:rsidR="00AB5DCF" w:rsidRPr="00AB5DCF" w:rsidRDefault="00AB5DCF" w:rsidP="00AB5DCF">
      <w:pPr>
        <w:rPr>
          <w:rFonts w:ascii="Arial" w:hAnsi="Arial" w:cs="Arial"/>
          <w:sz w:val="28"/>
          <w:szCs w:val="28"/>
        </w:rPr>
      </w:pPr>
    </w:p>
    <w:p w:rsidR="00AB5DCF" w:rsidRPr="00AB5DCF" w:rsidRDefault="00AB5DCF" w:rsidP="00AB5DCF">
      <w:pPr>
        <w:rPr>
          <w:rFonts w:ascii="Arial" w:hAnsi="Arial" w:cs="Arial"/>
          <w:sz w:val="28"/>
          <w:szCs w:val="28"/>
        </w:rPr>
      </w:pPr>
    </w:p>
    <w:sectPr w:rsidR="00AB5DCF" w:rsidRPr="00AB5DCF" w:rsidSect="00AB5D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40706"/>
    <w:multiLevelType w:val="hybridMultilevel"/>
    <w:tmpl w:val="533E0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8376D"/>
    <w:multiLevelType w:val="hybridMultilevel"/>
    <w:tmpl w:val="0624DB36"/>
    <w:lvl w:ilvl="0" w:tplc="9B54859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C4006"/>
    <w:multiLevelType w:val="hybridMultilevel"/>
    <w:tmpl w:val="F4E0B93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D25E3"/>
    <w:multiLevelType w:val="hybridMultilevel"/>
    <w:tmpl w:val="45764AD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87C00"/>
    <w:multiLevelType w:val="hybridMultilevel"/>
    <w:tmpl w:val="A5D6B46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43052"/>
    <w:multiLevelType w:val="hybridMultilevel"/>
    <w:tmpl w:val="1182E3D6"/>
    <w:lvl w:ilvl="0" w:tplc="4044BB7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C375E4"/>
    <w:multiLevelType w:val="hybridMultilevel"/>
    <w:tmpl w:val="D7AEBB3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F12F4"/>
    <w:multiLevelType w:val="hybridMultilevel"/>
    <w:tmpl w:val="79A66DC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B31E6"/>
    <w:multiLevelType w:val="hybridMultilevel"/>
    <w:tmpl w:val="1330616E"/>
    <w:lvl w:ilvl="0" w:tplc="08090015">
      <w:start w:val="1"/>
      <w:numFmt w:val="upp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C5313F7"/>
    <w:multiLevelType w:val="hybridMultilevel"/>
    <w:tmpl w:val="1CE6240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071A0"/>
    <w:multiLevelType w:val="hybridMultilevel"/>
    <w:tmpl w:val="94B43408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FC3ADE"/>
    <w:multiLevelType w:val="hybridMultilevel"/>
    <w:tmpl w:val="4ED262A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50290"/>
    <w:multiLevelType w:val="hybridMultilevel"/>
    <w:tmpl w:val="FC668F9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954D4"/>
    <w:multiLevelType w:val="hybridMultilevel"/>
    <w:tmpl w:val="92621C14"/>
    <w:lvl w:ilvl="0" w:tplc="32703D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516CF"/>
    <w:multiLevelType w:val="hybridMultilevel"/>
    <w:tmpl w:val="85AA62EC"/>
    <w:lvl w:ilvl="0" w:tplc="08E0BD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14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9"/>
  </w:num>
  <w:num w:numId="13">
    <w:abstractNumId w:val="12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CF"/>
    <w:rsid w:val="000A7FD8"/>
    <w:rsid w:val="00184D42"/>
    <w:rsid w:val="002E3C8E"/>
    <w:rsid w:val="00AB5DCF"/>
    <w:rsid w:val="00EC4778"/>
    <w:rsid w:val="00F4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E73EE"/>
  <w15:chartTrackingRefBased/>
  <w15:docId w15:val="{2646596F-04D1-4BE7-9EE5-B46969D3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Nicola</dc:creator>
  <cp:keywords/>
  <dc:description/>
  <cp:lastModifiedBy>Hall, Linda</cp:lastModifiedBy>
  <cp:revision>3</cp:revision>
  <cp:lastPrinted>2021-02-10T12:43:00Z</cp:lastPrinted>
  <dcterms:created xsi:type="dcterms:W3CDTF">2021-02-09T10:53:00Z</dcterms:created>
  <dcterms:modified xsi:type="dcterms:W3CDTF">2021-02-10T12:43:00Z</dcterms:modified>
</cp:coreProperties>
</file>