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9B72" w14:textId="554A5440" w:rsidR="00B965A4" w:rsidRDefault="00910F3B" w:rsidP="00CE3AA7">
      <w:pPr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szCs w:val="20"/>
          <w:u w:val="single"/>
        </w:rPr>
        <w:t>Red/green</w:t>
      </w:r>
      <w:r w:rsidR="00987FE8">
        <w:rPr>
          <w:rFonts w:ascii="Arial" w:hAnsi="Arial" w:cs="Arial"/>
          <w:szCs w:val="20"/>
          <w:u w:val="single"/>
        </w:rPr>
        <w:t xml:space="preserve"> RWI reading </w:t>
      </w:r>
      <w:r>
        <w:rPr>
          <w:rFonts w:ascii="Arial" w:hAnsi="Arial" w:cs="Arial"/>
          <w:szCs w:val="20"/>
          <w:u w:val="single"/>
        </w:rPr>
        <w:t>task</w:t>
      </w:r>
    </w:p>
    <w:p w14:paraId="09C4F07A" w14:textId="36B4F7EC" w:rsidR="00B965A4" w:rsidRPr="00D6651F" w:rsidRDefault="00D6651F" w:rsidP="00910F3B">
      <w:pPr>
        <w:rPr>
          <w:rFonts w:ascii="Arial" w:hAnsi="Arial" w:cs="Arial"/>
          <w:szCs w:val="20"/>
        </w:rPr>
      </w:pPr>
      <w:r w:rsidRPr="00D6651F">
        <w:rPr>
          <w:rFonts w:ascii="Arial" w:hAnsi="Arial" w:cs="Arial"/>
          <w:szCs w:val="20"/>
        </w:rPr>
        <w:t>Match the rhyming word</w:t>
      </w:r>
      <w:r>
        <w:rPr>
          <w:rFonts w:ascii="Arial" w:hAnsi="Arial" w:cs="Arial"/>
          <w:szCs w:val="20"/>
        </w:rPr>
        <w:t>s</w:t>
      </w:r>
      <w:r w:rsidRPr="00D6651F">
        <w:rPr>
          <w:rFonts w:ascii="Arial" w:hAnsi="Arial" w:cs="Arial"/>
          <w:szCs w:val="20"/>
        </w:rPr>
        <w:t>.</w:t>
      </w:r>
    </w:p>
    <w:p w14:paraId="10E4CC62" w14:textId="738F650D" w:rsidR="00CE3AA7" w:rsidRPr="00D6651F" w:rsidRDefault="00D6651F" w:rsidP="00D6651F">
      <w:pPr>
        <w:jc w:val="center"/>
        <w:rPr>
          <w:rFonts w:ascii="Arial" w:hAnsi="Arial" w:cs="Arial"/>
          <w:sz w:val="40"/>
          <w:szCs w:val="20"/>
        </w:rPr>
      </w:pPr>
      <w:r w:rsidRPr="00D6651F">
        <w:rPr>
          <w:rFonts w:ascii="Arial" w:hAnsi="Arial" w:cs="Arial"/>
          <w:sz w:val="40"/>
          <w:szCs w:val="20"/>
        </w:rPr>
        <w:t>leek</w:t>
      </w:r>
      <w:r w:rsidRPr="00D6651F">
        <w:rPr>
          <w:rFonts w:ascii="Arial" w:hAnsi="Arial" w:cs="Arial"/>
          <w:sz w:val="40"/>
          <w:szCs w:val="20"/>
        </w:rPr>
        <w:tab/>
      </w:r>
      <w:r w:rsidRPr="00D6651F">
        <w:rPr>
          <w:rFonts w:ascii="Arial" w:hAnsi="Arial" w:cs="Arial"/>
          <w:sz w:val="40"/>
          <w:szCs w:val="20"/>
        </w:rPr>
        <w:tab/>
      </w:r>
      <w:r>
        <w:rPr>
          <w:rFonts w:ascii="Arial" w:hAnsi="Arial" w:cs="Arial"/>
          <w:sz w:val="40"/>
          <w:szCs w:val="20"/>
        </w:rPr>
        <w:tab/>
      </w:r>
      <w:r>
        <w:rPr>
          <w:rFonts w:ascii="Arial" w:hAnsi="Arial" w:cs="Arial"/>
          <w:sz w:val="40"/>
          <w:szCs w:val="20"/>
        </w:rPr>
        <w:tab/>
      </w:r>
      <w:r w:rsidRPr="00D6651F">
        <w:rPr>
          <w:rFonts w:ascii="Arial" w:hAnsi="Arial" w:cs="Arial"/>
          <w:sz w:val="40"/>
          <w:szCs w:val="20"/>
        </w:rPr>
        <w:t>seed</w:t>
      </w:r>
    </w:p>
    <w:p w14:paraId="18BD94D5" w14:textId="5F24A32D" w:rsidR="00D6651F" w:rsidRPr="00D6651F" w:rsidRDefault="00D6651F" w:rsidP="00D6651F">
      <w:pPr>
        <w:jc w:val="center"/>
        <w:rPr>
          <w:rFonts w:ascii="Arial" w:hAnsi="Arial" w:cs="Arial"/>
          <w:sz w:val="40"/>
          <w:szCs w:val="20"/>
        </w:rPr>
      </w:pPr>
      <w:r w:rsidRPr="00D6651F">
        <w:rPr>
          <w:rFonts w:ascii="Arial" w:hAnsi="Arial" w:cs="Arial"/>
          <w:sz w:val="40"/>
          <w:szCs w:val="20"/>
        </w:rPr>
        <w:t>deep</w:t>
      </w:r>
      <w:r w:rsidRPr="00D6651F">
        <w:rPr>
          <w:rFonts w:ascii="Arial" w:hAnsi="Arial" w:cs="Arial"/>
          <w:sz w:val="40"/>
          <w:szCs w:val="20"/>
        </w:rPr>
        <w:tab/>
      </w:r>
      <w:r w:rsidRPr="00D6651F">
        <w:rPr>
          <w:rFonts w:ascii="Arial" w:hAnsi="Arial" w:cs="Arial"/>
          <w:sz w:val="40"/>
          <w:szCs w:val="20"/>
        </w:rPr>
        <w:tab/>
      </w:r>
      <w:r>
        <w:rPr>
          <w:rFonts w:ascii="Arial" w:hAnsi="Arial" w:cs="Arial"/>
          <w:sz w:val="40"/>
          <w:szCs w:val="20"/>
        </w:rPr>
        <w:tab/>
      </w:r>
      <w:r>
        <w:rPr>
          <w:rFonts w:ascii="Arial" w:hAnsi="Arial" w:cs="Arial"/>
          <w:sz w:val="40"/>
          <w:szCs w:val="20"/>
        </w:rPr>
        <w:tab/>
      </w:r>
      <w:r w:rsidRPr="00D6651F">
        <w:rPr>
          <w:rFonts w:ascii="Arial" w:hAnsi="Arial" w:cs="Arial"/>
          <w:sz w:val="40"/>
          <w:szCs w:val="20"/>
        </w:rPr>
        <w:t>peek</w:t>
      </w:r>
    </w:p>
    <w:p w14:paraId="07058464" w14:textId="3B4F5BD4" w:rsidR="00D6651F" w:rsidRDefault="00D6651F" w:rsidP="00D6651F">
      <w:pPr>
        <w:jc w:val="center"/>
        <w:rPr>
          <w:rFonts w:ascii="Arial" w:hAnsi="Arial" w:cs="Arial"/>
          <w:sz w:val="40"/>
          <w:szCs w:val="20"/>
        </w:rPr>
      </w:pPr>
      <w:r w:rsidRPr="00D6651F">
        <w:rPr>
          <w:rFonts w:ascii="Arial" w:hAnsi="Arial" w:cs="Arial"/>
          <w:sz w:val="40"/>
          <w:szCs w:val="20"/>
        </w:rPr>
        <w:t>feed</w:t>
      </w:r>
      <w:r w:rsidRPr="00D6651F">
        <w:rPr>
          <w:rFonts w:ascii="Arial" w:hAnsi="Arial" w:cs="Arial"/>
          <w:sz w:val="40"/>
          <w:szCs w:val="20"/>
        </w:rPr>
        <w:tab/>
      </w:r>
      <w:r w:rsidRPr="00D6651F">
        <w:rPr>
          <w:rFonts w:ascii="Arial" w:hAnsi="Arial" w:cs="Arial"/>
          <w:sz w:val="40"/>
          <w:szCs w:val="20"/>
        </w:rPr>
        <w:tab/>
      </w:r>
      <w:r>
        <w:rPr>
          <w:rFonts w:ascii="Arial" w:hAnsi="Arial" w:cs="Arial"/>
          <w:sz w:val="40"/>
          <w:szCs w:val="20"/>
        </w:rPr>
        <w:tab/>
      </w:r>
      <w:r>
        <w:rPr>
          <w:rFonts w:ascii="Arial" w:hAnsi="Arial" w:cs="Arial"/>
          <w:sz w:val="40"/>
          <w:szCs w:val="20"/>
        </w:rPr>
        <w:tab/>
      </w:r>
      <w:r w:rsidRPr="00D6651F">
        <w:rPr>
          <w:rFonts w:ascii="Arial" w:hAnsi="Arial" w:cs="Arial"/>
          <w:sz w:val="40"/>
          <w:szCs w:val="20"/>
        </w:rPr>
        <w:t>beep</w:t>
      </w:r>
    </w:p>
    <w:p w14:paraId="247FF150" w14:textId="3C3A2DD0" w:rsidR="00D6651F" w:rsidRDefault="00D6651F" w:rsidP="00D6651F">
      <w:pPr>
        <w:rPr>
          <w:rFonts w:ascii="Arial" w:hAnsi="Arial" w:cs="Arial"/>
          <w:szCs w:val="20"/>
          <w:u w:val="single"/>
        </w:rPr>
      </w:pPr>
    </w:p>
    <w:p w14:paraId="203B779E" w14:textId="73ECE933" w:rsidR="00D6651F" w:rsidRDefault="00D6651F" w:rsidP="00D6651F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What sound can you hear in the words?</w:t>
      </w:r>
      <w:r w:rsidR="00951940">
        <w:rPr>
          <w:rFonts w:ascii="Arial" w:hAnsi="Arial" w:cs="Arial"/>
          <w:szCs w:val="20"/>
        </w:rPr>
        <w:t xml:space="preserve"> Remember some people in Newcastle say ‘</w:t>
      </w:r>
      <w:proofErr w:type="spellStart"/>
      <w:r w:rsidR="00951940">
        <w:rPr>
          <w:rFonts w:ascii="Arial" w:hAnsi="Arial" w:cs="Arial"/>
          <w:szCs w:val="20"/>
        </w:rPr>
        <w:t>oo</w:t>
      </w:r>
      <w:proofErr w:type="spellEnd"/>
      <w:r w:rsidR="00951940">
        <w:rPr>
          <w:rFonts w:ascii="Arial" w:hAnsi="Arial" w:cs="Arial"/>
          <w:szCs w:val="20"/>
        </w:rPr>
        <w:t>’ and ‘</w:t>
      </w:r>
      <w:proofErr w:type="spellStart"/>
      <w:r w:rsidR="00951940">
        <w:rPr>
          <w:rFonts w:ascii="Arial" w:hAnsi="Arial" w:cs="Arial"/>
          <w:szCs w:val="20"/>
        </w:rPr>
        <w:t>oo</w:t>
      </w:r>
      <w:proofErr w:type="spellEnd"/>
      <w:r w:rsidR="00951940">
        <w:rPr>
          <w:rFonts w:ascii="Arial" w:hAnsi="Arial" w:cs="Arial"/>
          <w:szCs w:val="20"/>
        </w:rPr>
        <w:t>’ differently in some words. How do you say them?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651F" w14:paraId="162E3401" w14:textId="77777777" w:rsidTr="00D6651F">
        <w:tc>
          <w:tcPr>
            <w:tcW w:w="4508" w:type="dxa"/>
          </w:tcPr>
          <w:p w14:paraId="7DDCB4E6" w14:textId="2A16AFAC" w:rsidR="00D6651F" w:rsidRDefault="00D6651F" w:rsidP="00D6651F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 w:val="4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35E307A" wp14:editId="65E9CF0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32908</wp:posOffset>
                  </wp:positionV>
                  <wp:extent cx="2204720" cy="1792605"/>
                  <wp:effectExtent l="0" t="0" r="508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1-01-22 at 09.24.21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2" b="7029"/>
                          <a:stretch/>
                        </pic:blipFill>
                        <pic:spPr bwMode="auto">
                          <a:xfrm>
                            <a:off x="0" y="0"/>
                            <a:ext cx="2204720" cy="179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0E5A2853" w14:textId="495A9072" w:rsidR="00D6651F" w:rsidRDefault="00951940" w:rsidP="00D6651F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B2C38ED" wp14:editId="7E1AF12E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36083</wp:posOffset>
                  </wp:positionV>
                  <wp:extent cx="857721" cy="874059"/>
                  <wp:effectExtent l="0" t="0" r="6350" b="254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2021-01-22 at 09.32.1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21" cy="8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51F"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6BD4F3C6" wp14:editId="67E2AA0E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50053</wp:posOffset>
                  </wp:positionV>
                  <wp:extent cx="857250" cy="860425"/>
                  <wp:effectExtent l="0" t="0" r="6350" b="317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1-01-22 at 09.30.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51F"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585B921B" wp14:editId="08B2DC5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50165</wp:posOffset>
                  </wp:positionV>
                  <wp:extent cx="845820" cy="860425"/>
                  <wp:effectExtent l="0" t="0" r="5080" b="317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1-01-22 at 09.29.4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030C0B" w14:textId="2F785510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06EB80F8" w14:textId="1026F8B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2F9DB9E7" w14:textId="200EB63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5F86824A" w14:textId="7777777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1714DB4F" w14:textId="7C1BB440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</w:tc>
      </w:tr>
      <w:tr w:rsidR="00D6651F" w14:paraId="418E0A12" w14:textId="77777777" w:rsidTr="00D6651F">
        <w:tc>
          <w:tcPr>
            <w:tcW w:w="4508" w:type="dxa"/>
          </w:tcPr>
          <w:p w14:paraId="058DB6BA" w14:textId="30F3BF07" w:rsidR="00D6651F" w:rsidRDefault="00D6651F" w:rsidP="00D6651F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 w:val="4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11F44783" wp14:editId="07CF14A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48372</wp:posOffset>
                  </wp:positionV>
                  <wp:extent cx="2245360" cy="2139315"/>
                  <wp:effectExtent l="0" t="0" r="254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1-01-22 at 09.24.3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F1075DC" w14:textId="0B00FE20" w:rsidR="00D6651F" w:rsidRDefault="00951940" w:rsidP="00D6651F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4DD4AFA" wp14:editId="273A84AF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65405</wp:posOffset>
                  </wp:positionV>
                  <wp:extent cx="927735" cy="95440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1-01-22 at 09.33.0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468ED3C8" wp14:editId="4CA2F68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65405</wp:posOffset>
                  </wp:positionV>
                  <wp:extent cx="918210" cy="935990"/>
                  <wp:effectExtent l="0" t="0" r="0" b="381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1-01-22 at 09.32.1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7F92152D" wp14:editId="50F1FB3B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78740</wp:posOffset>
                  </wp:positionV>
                  <wp:extent cx="941070" cy="93154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1-01-22 at 09.33.1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5E5D4E" w14:textId="70B8929D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1CE8E3A0" w14:textId="58B65B7F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6135B335" w14:textId="7777777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0EE25F71" w14:textId="47CDCAAC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0F2ED6EC" w14:textId="4D4FB8C5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0E0A3EEC" w14:textId="7777777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28A79F11" w14:textId="4021CF3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</w:tc>
      </w:tr>
      <w:tr w:rsidR="00D6651F" w14:paraId="5A2DC4F0" w14:textId="77777777" w:rsidTr="00D6651F">
        <w:tc>
          <w:tcPr>
            <w:tcW w:w="4508" w:type="dxa"/>
          </w:tcPr>
          <w:p w14:paraId="0699C61C" w14:textId="6D65071A" w:rsidR="00D6651F" w:rsidRDefault="00D6651F" w:rsidP="00D6651F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 w:val="4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3D8CA67D" wp14:editId="523F759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32273</wp:posOffset>
                  </wp:positionV>
                  <wp:extent cx="2299335" cy="1853565"/>
                  <wp:effectExtent l="0" t="0" r="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1-01-22 at 09.24.55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7" b="4032"/>
                          <a:stretch/>
                        </pic:blipFill>
                        <pic:spPr bwMode="auto">
                          <a:xfrm>
                            <a:off x="0" y="0"/>
                            <a:ext cx="2299335" cy="185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5258A" w14:textId="3466F8D6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4508" w:type="dxa"/>
          </w:tcPr>
          <w:p w14:paraId="2575705F" w14:textId="717E2184" w:rsidR="00D6651F" w:rsidRDefault="00951940" w:rsidP="00D6651F">
            <w:pPr>
              <w:rPr>
                <w:rFonts w:ascii="Arial" w:hAnsi="Arial" w:cs="Arial"/>
                <w:szCs w:val="20"/>
              </w:rPr>
            </w:pPr>
            <w:r w:rsidRPr="00951940">
              <w:rPr>
                <w:rFonts w:ascii="Arial" w:hAnsi="Arial" w:cs="Arial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50DB1E5C" wp14:editId="59727BFE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80010</wp:posOffset>
                  </wp:positionV>
                  <wp:extent cx="941070" cy="931545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2021-01-22 at 09.33.1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1940">
              <w:rPr>
                <w:rFonts w:ascii="Arial" w:hAnsi="Arial" w:cs="Arial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6E6D7DFC" wp14:editId="1D12131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66675</wp:posOffset>
                  </wp:positionV>
                  <wp:extent cx="918210" cy="935990"/>
                  <wp:effectExtent l="0" t="0" r="0" b="381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shot 2021-01-22 at 09.32.1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1940">
              <w:rPr>
                <w:rFonts w:ascii="Arial" w:hAnsi="Arial" w:cs="Arial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3957D393" wp14:editId="1BDDB856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67198</wp:posOffset>
                  </wp:positionV>
                  <wp:extent cx="927735" cy="954405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2021-01-22 at 09.33.0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F0771D" w14:textId="0EC431D3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0673A9A9" w14:textId="7777777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28F2B620" w14:textId="3A1C90C4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2C5407AD" w14:textId="77777777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  <w:p w14:paraId="091DE02D" w14:textId="2EB745A0" w:rsidR="00D6651F" w:rsidRDefault="00D6651F" w:rsidP="00D6651F">
            <w:pPr>
              <w:rPr>
                <w:rFonts w:ascii="Arial" w:hAnsi="Arial" w:cs="Arial"/>
                <w:szCs w:val="20"/>
              </w:rPr>
            </w:pPr>
          </w:p>
        </w:tc>
      </w:tr>
    </w:tbl>
    <w:p w14:paraId="6E82A1A4" w14:textId="07A7F1AB" w:rsidR="00D6651F" w:rsidRPr="00D6651F" w:rsidRDefault="00D6651F" w:rsidP="00D6651F">
      <w:pPr>
        <w:rPr>
          <w:rFonts w:ascii="Arial" w:hAnsi="Arial" w:cs="Arial"/>
          <w:szCs w:val="20"/>
        </w:rPr>
      </w:pPr>
      <w:bookmarkStart w:id="0" w:name="_GoBack"/>
      <w:bookmarkEnd w:id="0"/>
    </w:p>
    <w:sectPr w:rsidR="00D6651F" w:rsidRPr="00D665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A0114"/>
    <w:rsid w:val="003E3F2C"/>
    <w:rsid w:val="004E2D6B"/>
    <w:rsid w:val="00522CC0"/>
    <w:rsid w:val="005235BD"/>
    <w:rsid w:val="005369E4"/>
    <w:rsid w:val="00550874"/>
    <w:rsid w:val="00597938"/>
    <w:rsid w:val="006F72BB"/>
    <w:rsid w:val="007123A4"/>
    <w:rsid w:val="0073371C"/>
    <w:rsid w:val="00740351"/>
    <w:rsid w:val="007501D6"/>
    <w:rsid w:val="0078797E"/>
    <w:rsid w:val="00910F3B"/>
    <w:rsid w:val="009330FF"/>
    <w:rsid w:val="00951940"/>
    <w:rsid w:val="009537A1"/>
    <w:rsid w:val="00987FE8"/>
    <w:rsid w:val="009A1799"/>
    <w:rsid w:val="00A91FA8"/>
    <w:rsid w:val="00B965A4"/>
    <w:rsid w:val="00C87DB7"/>
    <w:rsid w:val="00CE3AA7"/>
    <w:rsid w:val="00CF17F3"/>
    <w:rsid w:val="00D41C92"/>
    <w:rsid w:val="00D6651F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27928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2CC0"/>
    <w:rPr>
      <w:color w:val="808080"/>
    </w:rPr>
  </w:style>
  <w:style w:type="table" w:styleId="TableGrid">
    <w:name w:val="Table Grid"/>
    <w:basedOn w:val="TableNormal"/>
    <w:uiPriority w:val="39"/>
    <w:rsid w:val="00D66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Microsoft Office User</cp:lastModifiedBy>
  <cp:revision>6</cp:revision>
  <dcterms:created xsi:type="dcterms:W3CDTF">2021-01-19T16:15:00Z</dcterms:created>
  <dcterms:modified xsi:type="dcterms:W3CDTF">2021-01-22T09:38:00Z</dcterms:modified>
</cp:coreProperties>
</file>