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EAA" w:rsidRDefault="00573B5D">
      <w:pPr>
        <w:rPr>
          <w:rFonts w:ascii="Arial" w:hAnsi="Arial" w:cs="Arial"/>
          <w:b/>
          <w:u w:val="single"/>
        </w:rPr>
      </w:pPr>
      <w:r w:rsidRPr="00573B5D">
        <w:rPr>
          <w:rFonts w:ascii="Arial" w:hAnsi="Arial" w:cs="Arial"/>
          <w:b/>
          <w:u w:val="single"/>
        </w:rPr>
        <w:t>Prehistoric changes</w:t>
      </w:r>
    </w:p>
    <w:p w:rsidR="00573B5D" w:rsidRDefault="00573B5D">
      <w:pPr>
        <w:rPr>
          <w:rFonts w:ascii="Arial" w:hAnsi="Arial" w:cs="Arial"/>
        </w:rPr>
      </w:pPr>
      <w:r>
        <w:rPr>
          <w:rFonts w:ascii="Arial" w:hAnsi="Arial" w:cs="Arial"/>
        </w:rPr>
        <w:t xml:space="preserve">Complete the table below by thinking about what you have learnt all about the prehistoric times. Compare the Stone Age, Bronze Age and Iron Age by thinking about what was the same and what was different. </w:t>
      </w:r>
    </w:p>
    <w:p w:rsidR="00573B5D" w:rsidRPr="00573B5D" w:rsidRDefault="00573B5D">
      <w:pPr>
        <w:rPr>
          <w:rFonts w:ascii="Arial" w:hAnsi="Arial" w:cs="Arial"/>
        </w:rPr>
      </w:pPr>
      <w:r>
        <w:rPr>
          <w:noProof/>
          <w:lang w:eastAsia="en-GB"/>
        </w:rPr>
        <w:drawing>
          <wp:inline distT="0" distB="0" distL="0" distR="0" wp14:anchorId="173C1DE2" wp14:editId="3BAF9C79">
            <wp:extent cx="2369976" cy="1456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7901" t="24344" r="4406" b="34469"/>
                    <a:stretch/>
                  </pic:blipFill>
                  <pic:spPr bwMode="auto">
                    <a:xfrm>
                      <a:off x="0" y="0"/>
                      <a:ext cx="2384231" cy="146478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ab/>
      </w:r>
      <w:r>
        <w:rPr>
          <w:rFonts w:ascii="Arial" w:hAnsi="Arial" w:cs="Arial"/>
        </w:rPr>
        <w:tab/>
      </w:r>
      <w:r>
        <w:rPr>
          <w:noProof/>
          <w:lang w:eastAsia="en-GB"/>
        </w:rPr>
        <w:drawing>
          <wp:inline distT="0" distB="0" distL="0" distR="0" wp14:anchorId="6B242C52" wp14:editId="74C05CAA">
            <wp:extent cx="2006082" cy="149950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1584" t="22471" r="5040" b="33159"/>
                    <a:stretch/>
                  </pic:blipFill>
                  <pic:spPr bwMode="auto">
                    <a:xfrm>
                      <a:off x="0" y="0"/>
                      <a:ext cx="2013411" cy="150498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ab/>
      </w:r>
      <w:r>
        <w:rPr>
          <w:rFonts w:ascii="Arial" w:hAnsi="Arial" w:cs="Arial"/>
        </w:rPr>
        <w:tab/>
      </w:r>
      <w:r>
        <w:rPr>
          <w:noProof/>
          <w:lang w:eastAsia="en-GB"/>
        </w:rPr>
        <w:drawing>
          <wp:inline distT="0" distB="0" distL="0" distR="0" wp14:anchorId="3D97F24F" wp14:editId="4B4F3275">
            <wp:extent cx="1893472" cy="148207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8005" t="23778" r="4197" b="23602"/>
                    <a:stretch/>
                  </pic:blipFill>
                  <pic:spPr bwMode="auto">
                    <a:xfrm>
                      <a:off x="0" y="0"/>
                      <a:ext cx="1914590" cy="149860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727" w:type="dxa"/>
        <w:tblLook w:val="04A0" w:firstRow="1" w:lastRow="0" w:firstColumn="1" w:lastColumn="0" w:noHBand="0" w:noVBand="1"/>
      </w:tblPr>
      <w:tblGrid>
        <w:gridCol w:w="1538"/>
        <w:gridCol w:w="4168"/>
        <w:gridCol w:w="4478"/>
        <w:gridCol w:w="4543"/>
      </w:tblGrid>
      <w:tr w:rsidR="00573B5D" w:rsidTr="00573B5D">
        <w:trPr>
          <w:trHeight w:val="194"/>
        </w:trPr>
        <w:tc>
          <w:tcPr>
            <w:tcW w:w="1538" w:type="dxa"/>
          </w:tcPr>
          <w:p w:rsidR="00573B5D" w:rsidRDefault="00573B5D">
            <w:pPr>
              <w:rPr>
                <w:rFonts w:ascii="Arial" w:hAnsi="Arial" w:cs="Arial"/>
              </w:rPr>
            </w:pPr>
          </w:p>
        </w:tc>
        <w:tc>
          <w:tcPr>
            <w:tcW w:w="4168" w:type="dxa"/>
          </w:tcPr>
          <w:p w:rsidR="00573B5D" w:rsidRDefault="00573B5D">
            <w:pPr>
              <w:rPr>
                <w:rFonts w:ascii="Arial" w:hAnsi="Arial" w:cs="Arial"/>
              </w:rPr>
            </w:pPr>
            <w:r>
              <w:rPr>
                <w:rFonts w:ascii="Arial" w:hAnsi="Arial" w:cs="Arial"/>
              </w:rPr>
              <w:t>Stone Age</w:t>
            </w:r>
          </w:p>
        </w:tc>
        <w:tc>
          <w:tcPr>
            <w:tcW w:w="4478" w:type="dxa"/>
          </w:tcPr>
          <w:p w:rsidR="00573B5D" w:rsidRDefault="00573B5D">
            <w:pPr>
              <w:rPr>
                <w:rFonts w:ascii="Arial" w:hAnsi="Arial" w:cs="Arial"/>
              </w:rPr>
            </w:pPr>
            <w:r>
              <w:rPr>
                <w:rFonts w:ascii="Arial" w:hAnsi="Arial" w:cs="Arial"/>
              </w:rPr>
              <w:t>Bronze Age</w:t>
            </w:r>
          </w:p>
        </w:tc>
        <w:tc>
          <w:tcPr>
            <w:tcW w:w="4543" w:type="dxa"/>
          </w:tcPr>
          <w:p w:rsidR="00573B5D" w:rsidRDefault="00573B5D">
            <w:pPr>
              <w:rPr>
                <w:rFonts w:ascii="Arial" w:hAnsi="Arial" w:cs="Arial"/>
              </w:rPr>
            </w:pPr>
            <w:r>
              <w:rPr>
                <w:rFonts w:ascii="Arial" w:hAnsi="Arial" w:cs="Arial"/>
              </w:rPr>
              <w:t xml:space="preserve">Iron Age </w:t>
            </w:r>
          </w:p>
        </w:tc>
      </w:tr>
      <w:tr w:rsidR="00573B5D" w:rsidTr="00573B5D">
        <w:trPr>
          <w:trHeight w:val="1241"/>
        </w:trPr>
        <w:tc>
          <w:tcPr>
            <w:tcW w:w="1538" w:type="dxa"/>
          </w:tcPr>
          <w:p w:rsidR="00573B5D" w:rsidRDefault="00573B5D">
            <w:pPr>
              <w:rPr>
                <w:rFonts w:ascii="Arial" w:hAnsi="Arial" w:cs="Arial"/>
              </w:rPr>
            </w:pPr>
            <w:r>
              <w:rPr>
                <w:rFonts w:ascii="Arial" w:hAnsi="Arial" w:cs="Arial"/>
              </w:rPr>
              <w:t>Houses</w:t>
            </w:r>
          </w:p>
        </w:tc>
        <w:tc>
          <w:tcPr>
            <w:tcW w:w="4168" w:type="dxa"/>
          </w:tcPr>
          <w:p w:rsidR="00573B5D" w:rsidRDefault="00573B5D">
            <w:pPr>
              <w:rPr>
                <w:rFonts w:ascii="Arial" w:hAnsi="Arial" w:cs="Arial"/>
              </w:rPr>
            </w:pPr>
            <w:bookmarkStart w:id="0" w:name="_GoBack"/>
            <w:bookmarkEnd w:id="0"/>
          </w:p>
        </w:tc>
        <w:tc>
          <w:tcPr>
            <w:tcW w:w="4478" w:type="dxa"/>
          </w:tcPr>
          <w:p w:rsidR="00573B5D" w:rsidRDefault="00573B5D">
            <w:pPr>
              <w:rPr>
                <w:rFonts w:ascii="Arial" w:hAnsi="Arial" w:cs="Arial"/>
              </w:rPr>
            </w:pPr>
          </w:p>
        </w:tc>
        <w:tc>
          <w:tcPr>
            <w:tcW w:w="4543" w:type="dxa"/>
          </w:tcPr>
          <w:p w:rsidR="00573B5D" w:rsidRDefault="00573B5D">
            <w:pPr>
              <w:rPr>
                <w:rFonts w:ascii="Arial" w:hAnsi="Arial" w:cs="Arial"/>
              </w:rPr>
            </w:pPr>
          </w:p>
        </w:tc>
      </w:tr>
      <w:tr w:rsidR="00573B5D" w:rsidTr="00573B5D">
        <w:trPr>
          <w:trHeight w:val="1241"/>
        </w:trPr>
        <w:tc>
          <w:tcPr>
            <w:tcW w:w="1538" w:type="dxa"/>
          </w:tcPr>
          <w:p w:rsidR="00573B5D" w:rsidRDefault="00573B5D">
            <w:pPr>
              <w:rPr>
                <w:rFonts w:ascii="Arial" w:hAnsi="Arial" w:cs="Arial"/>
              </w:rPr>
            </w:pPr>
            <w:r>
              <w:rPr>
                <w:rFonts w:ascii="Arial" w:hAnsi="Arial" w:cs="Arial"/>
              </w:rPr>
              <w:t xml:space="preserve">Food </w:t>
            </w:r>
          </w:p>
        </w:tc>
        <w:tc>
          <w:tcPr>
            <w:tcW w:w="4168" w:type="dxa"/>
          </w:tcPr>
          <w:p w:rsidR="00573B5D" w:rsidRDefault="00573B5D">
            <w:pPr>
              <w:rPr>
                <w:rFonts w:ascii="Arial" w:hAnsi="Arial" w:cs="Arial"/>
              </w:rPr>
            </w:pPr>
          </w:p>
        </w:tc>
        <w:tc>
          <w:tcPr>
            <w:tcW w:w="4478" w:type="dxa"/>
          </w:tcPr>
          <w:p w:rsidR="00573B5D" w:rsidRDefault="00573B5D">
            <w:pPr>
              <w:rPr>
                <w:rFonts w:ascii="Arial" w:hAnsi="Arial" w:cs="Arial"/>
              </w:rPr>
            </w:pPr>
          </w:p>
        </w:tc>
        <w:tc>
          <w:tcPr>
            <w:tcW w:w="4543" w:type="dxa"/>
          </w:tcPr>
          <w:p w:rsidR="00573B5D" w:rsidRDefault="00573B5D">
            <w:pPr>
              <w:rPr>
                <w:rFonts w:ascii="Arial" w:hAnsi="Arial" w:cs="Arial"/>
              </w:rPr>
            </w:pPr>
          </w:p>
        </w:tc>
      </w:tr>
      <w:tr w:rsidR="00573B5D" w:rsidTr="00573B5D">
        <w:trPr>
          <w:trHeight w:val="1241"/>
        </w:trPr>
        <w:tc>
          <w:tcPr>
            <w:tcW w:w="1538" w:type="dxa"/>
          </w:tcPr>
          <w:p w:rsidR="00573B5D" w:rsidRDefault="00573B5D">
            <w:pPr>
              <w:rPr>
                <w:rFonts w:ascii="Arial" w:hAnsi="Arial" w:cs="Arial"/>
              </w:rPr>
            </w:pPr>
            <w:r>
              <w:rPr>
                <w:rFonts w:ascii="Arial" w:hAnsi="Arial" w:cs="Arial"/>
              </w:rPr>
              <w:t>Clothes</w:t>
            </w:r>
          </w:p>
        </w:tc>
        <w:tc>
          <w:tcPr>
            <w:tcW w:w="4168" w:type="dxa"/>
          </w:tcPr>
          <w:p w:rsidR="00573B5D" w:rsidRDefault="00573B5D">
            <w:pPr>
              <w:rPr>
                <w:rFonts w:ascii="Arial" w:hAnsi="Arial" w:cs="Arial"/>
              </w:rPr>
            </w:pPr>
          </w:p>
        </w:tc>
        <w:tc>
          <w:tcPr>
            <w:tcW w:w="4478" w:type="dxa"/>
          </w:tcPr>
          <w:p w:rsidR="00573B5D" w:rsidRDefault="00573B5D">
            <w:pPr>
              <w:rPr>
                <w:rFonts w:ascii="Arial" w:hAnsi="Arial" w:cs="Arial"/>
              </w:rPr>
            </w:pPr>
          </w:p>
        </w:tc>
        <w:tc>
          <w:tcPr>
            <w:tcW w:w="4543" w:type="dxa"/>
          </w:tcPr>
          <w:p w:rsidR="00573B5D" w:rsidRDefault="00573B5D">
            <w:pPr>
              <w:rPr>
                <w:rFonts w:ascii="Arial" w:hAnsi="Arial" w:cs="Arial"/>
              </w:rPr>
            </w:pPr>
          </w:p>
        </w:tc>
      </w:tr>
      <w:tr w:rsidR="00573B5D" w:rsidTr="00573B5D">
        <w:trPr>
          <w:trHeight w:val="1167"/>
        </w:trPr>
        <w:tc>
          <w:tcPr>
            <w:tcW w:w="1538" w:type="dxa"/>
          </w:tcPr>
          <w:p w:rsidR="00573B5D" w:rsidRDefault="00573B5D">
            <w:pPr>
              <w:rPr>
                <w:rFonts w:ascii="Arial" w:hAnsi="Arial" w:cs="Arial"/>
              </w:rPr>
            </w:pPr>
            <w:r>
              <w:rPr>
                <w:rFonts w:ascii="Arial" w:hAnsi="Arial" w:cs="Arial"/>
              </w:rPr>
              <w:t>Tools</w:t>
            </w:r>
          </w:p>
        </w:tc>
        <w:tc>
          <w:tcPr>
            <w:tcW w:w="4168" w:type="dxa"/>
          </w:tcPr>
          <w:p w:rsidR="00573B5D" w:rsidRDefault="00573B5D">
            <w:pPr>
              <w:rPr>
                <w:rFonts w:ascii="Arial" w:hAnsi="Arial" w:cs="Arial"/>
              </w:rPr>
            </w:pPr>
          </w:p>
        </w:tc>
        <w:tc>
          <w:tcPr>
            <w:tcW w:w="4478" w:type="dxa"/>
          </w:tcPr>
          <w:p w:rsidR="00573B5D" w:rsidRDefault="00573B5D">
            <w:pPr>
              <w:rPr>
                <w:rFonts w:ascii="Arial" w:hAnsi="Arial" w:cs="Arial"/>
              </w:rPr>
            </w:pPr>
          </w:p>
        </w:tc>
        <w:tc>
          <w:tcPr>
            <w:tcW w:w="4543" w:type="dxa"/>
          </w:tcPr>
          <w:p w:rsidR="00573B5D" w:rsidRDefault="00573B5D">
            <w:pPr>
              <w:rPr>
                <w:rFonts w:ascii="Arial" w:hAnsi="Arial" w:cs="Arial"/>
              </w:rPr>
            </w:pPr>
          </w:p>
        </w:tc>
      </w:tr>
    </w:tbl>
    <w:p w:rsidR="00573B5D" w:rsidRPr="00573B5D" w:rsidRDefault="00573B5D">
      <w:pPr>
        <w:rPr>
          <w:rFonts w:ascii="Arial" w:hAnsi="Arial" w:cs="Arial"/>
        </w:rPr>
      </w:pPr>
    </w:p>
    <w:sectPr w:rsidR="00573B5D" w:rsidRPr="00573B5D" w:rsidSect="00573B5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B5D"/>
    <w:rsid w:val="00573B5D"/>
    <w:rsid w:val="00E116E8"/>
    <w:rsid w:val="00EC4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7023D"/>
  <w15:chartTrackingRefBased/>
  <w15:docId w15:val="{2175DBD6-E71B-43AF-9B62-EDFB89B93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3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46</Words>
  <Characters>264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Craggs, Charlotte</dc:creator>
  <cp:keywords/>
  <dc:description/>
  <cp:lastModifiedBy>Craggs, Charlotte</cp:lastModifiedBy>
  <cp:revision>1</cp:revision>
  <dcterms:created xsi:type="dcterms:W3CDTF">2021-01-19T13:27:00Z</dcterms:created>
  <dcterms:modified xsi:type="dcterms:W3CDTF">2021-01-19T13:34:00Z</dcterms:modified>
</cp:coreProperties>
</file>