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F7435" w14:textId="7CB02AB6" w:rsidR="00AE7CEE" w:rsidRPr="00AE7CEE" w:rsidRDefault="00AE7CEE">
      <w:pPr>
        <w:rPr>
          <w:rFonts w:ascii="Arial" w:hAnsi="Arial" w:cs="Arial"/>
          <w:sz w:val="28"/>
          <w:szCs w:val="28"/>
        </w:rPr>
      </w:pPr>
      <w:r w:rsidRPr="00AE7CEE">
        <w:rPr>
          <w:rFonts w:ascii="Arial" w:hAnsi="Arial" w:cs="Arial"/>
          <w:sz w:val="28"/>
          <w:szCs w:val="28"/>
        </w:rPr>
        <w:t>Order these events in the order that they happened in the chapter.</w:t>
      </w:r>
    </w:p>
    <w:p w14:paraId="2D517C8F" w14:textId="77777777" w:rsidR="00AE7CEE" w:rsidRPr="00AE7CEE" w:rsidRDefault="00AE7CEE">
      <w:pPr>
        <w:rPr>
          <w:rFonts w:ascii="Arial" w:hAnsi="Arial" w:cs="Arial"/>
          <w:sz w:val="28"/>
          <w:szCs w:val="28"/>
        </w:rPr>
      </w:pPr>
    </w:p>
    <w:p w14:paraId="5D460B57" w14:textId="33399F74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farmers ate their supper.</w:t>
      </w:r>
    </w:p>
    <w:p w14:paraId="0E05C13C" w14:textId="72648010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small Foxes cried, “But we’re hungry!”</w:t>
      </w:r>
    </w:p>
    <w:p w14:paraId="6C3182B7" w14:textId="77777777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Mr Fox said, “I can smell that Bean a mile away. He stinks.”</w:t>
      </w:r>
    </w:p>
    <w:p w14:paraId="1F3D518A" w14:textId="6592C417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Darkness fell and the tractor’s powerful headlamps were turned on.</w:t>
      </w:r>
    </w:p>
    <w:p w14:paraId="4A7983F1" w14:textId="27E71A5C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Farmers discussed how many men they had on the farm.</w:t>
      </w:r>
    </w:p>
    <w:p w14:paraId="67EB1077" w14:textId="2B1AC04D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farmers’ men surrounded the bottom of the hill.</w:t>
      </w:r>
    </w:p>
    <w:p w14:paraId="35E86592" w14:textId="77777777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smell of the chicken wafted down the hole to the staving foxes.</w:t>
      </w:r>
    </w:p>
    <w:p w14:paraId="02FB0DDD" w14:textId="77777777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 xml:space="preserve">Every so often Mr Fox would creep closer to the tunnel to check if the farmers were still there. </w:t>
      </w:r>
    </w:p>
    <w:p w14:paraId="50E4BD6B" w14:textId="4FDD2297" w:rsidR="00AE7CEE" w:rsidRPr="00665C38" w:rsidRDefault="00AE7CEE" w:rsidP="00665C38">
      <w:pPr>
        <w:pStyle w:val="ListParagraph"/>
        <w:numPr>
          <w:ilvl w:val="0"/>
          <w:numId w:val="2"/>
        </w:numPr>
        <w:spacing w:line="360" w:lineRule="auto"/>
        <w:ind w:left="142" w:hanging="568"/>
        <w:rPr>
          <w:rFonts w:ascii="Arial" w:hAnsi="Arial" w:cs="Arial"/>
          <w:sz w:val="28"/>
          <w:szCs w:val="28"/>
        </w:rPr>
      </w:pPr>
      <w:r w:rsidRPr="00665C38">
        <w:rPr>
          <w:rFonts w:ascii="Arial" w:hAnsi="Arial" w:cs="Arial"/>
          <w:sz w:val="28"/>
          <w:szCs w:val="28"/>
        </w:rPr>
        <w:t>The farmers put up three tents surrounding the hole.</w:t>
      </w:r>
    </w:p>
    <w:p w14:paraId="7184D7C4" w14:textId="10565D09" w:rsidR="00AE7CEE" w:rsidRDefault="00AE7CEE" w:rsidP="00AE7CEE">
      <w:pPr>
        <w:rPr>
          <w:rFonts w:ascii="Arial" w:hAnsi="Arial" w:cs="Arial"/>
          <w:sz w:val="28"/>
          <w:szCs w:val="28"/>
        </w:rPr>
      </w:pPr>
    </w:p>
    <w:p w14:paraId="5C3BEC39" w14:textId="3545CC96" w:rsidR="00AE7CEE" w:rsidRDefault="00AE7CEE" w:rsidP="00AE7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you have ordered the events</w:t>
      </w:r>
      <w:r w:rsidR="00665C38">
        <w:rPr>
          <w:rFonts w:ascii="Arial" w:hAnsi="Arial" w:cs="Arial"/>
          <w:sz w:val="28"/>
          <w:szCs w:val="28"/>
        </w:rPr>
        <w:t xml:space="preserve"> correctly, chose three of the events to illustrate the chapter. Add a caption.</w:t>
      </w:r>
    </w:p>
    <w:p w14:paraId="5EA6E9F8" w14:textId="1EB263C7" w:rsidR="00665C38" w:rsidRDefault="00665C38" w:rsidP="00665C3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A97E5" w14:textId="7791F46B" w:rsidR="00665C38" w:rsidRDefault="00665C38" w:rsidP="00665C38">
      <w:pPr>
        <w:spacing w:line="360" w:lineRule="auto"/>
        <w:rPr>
          <w:rFonts w:ascii="Arial" w:hAnsi="Arial" w:cs="Arial"/>
          <w:sz w:val="28"/>
          <w:szCs w:val="28"/>
        </w:rPr>
      </w:pPr>
    </w:p>
    <w:p w14:paraId="6D4DE045" w14:textId="77777777" w:rsidR="00665C38" w:rsidRDefault="00665C38" w:rsidP="00665C38">
      <w:pPr>
        <w:spacing w:line="360" w:lineRule="auto"/>
        <w:rPr>
          <w:rFonts w:ascii="Arial" w:hAnsi="Arial" w:cs="Arial"/>
          <w:sz w:val="28"/>
          <w:szCs w:val="28"/>
        </w:rPr>
      </w:pPr>
    </w:p>
    <w:p w14:paraId="77ED25B8" w14:textId="5FA198EC" w:rsidR="00665C38" w:rsidRDefault="00665C38" w:rsidP="00665C3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Choose three of the events and illustrate them with captions.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2"/>
      </w:tblGrid>
      <w:tr w:rsidR="00665C38" w14:paraId="40C4AD4F" w14:textId="77777777" w:rsidTr="00665C38">
        <w:trPr>
          <w:trHeight w:val="3458"/>
        </w:trPr>
        <w:tc>
          <w:tcPr>
            <w:tcW w:w="4932" w:type="dxa"/>
          </w:tcPr>
          <w:p w14:paraId="4E0C166A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5C38" w14:paraId="3F6998C7" w14:textId="77777777" w:rsidTr="00665C38">
        <w:tc>
          <w:tcPr>
            <w:tcW w:w="4932" w:type="dxa"/>
          </w:tcPr>
          <w:p w14:paraId="54399081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95"/>
        <w:tblW w:w="0" w:type="auto"/>
        <w:tblLook w:val="04A0" w:firstRow="1" w:lastRow="0" w:firstColumn="1" w:lastColumn="0" w:noHBand="0" w:noVBand="1"/>
      </w:tblPr>
      <w:tblGrid>
        <w:gridCol w:w="4932"/>
      </w:tblGrid>
      <w:tr w:rsidR="00665C38" w14:paraId="2810B1EA" w14:textId="77777777" w:rsidTr="00665C38">
        <w:trPr>
          <w:trHeight w:val="3458"/>
        </w:trPr>
        <w:tc>
          <w:tcPr>
            <w:tcW w:w="4932" w:type="dxa"/>
          </w:tcPr>
          <w:p w14:paraId="60689B0A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5C38" w14:paraId="6D394719" w14:textId="77777777" w:rsidTr="00665C38">
        <w:tc>
          <w:tcPr>
            <w:tcW w:w="4932" w:type="dxa"/>
          </w:tcPr>
          <w:p w14:paraId="23862B56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2D3FA1" w14:textId="77777777" w:rsidR="00665C38" w:rsidRPr="00AE7CEE" w:rsidRDefault="00665C38" w:rsidP="00665C38">
      <w:pPr>
        <w:spacing w:line="360" w:lineRule="auto"/>
        <w:rPr>
          <w:rFonts w:ascii="Arial" w:hAnsi="Arial" w:cs="Arial"/>
          <w:sz w:val="28"/>
          <w:szCs w:val="28"/>
        </w:rPr>
      </w:pPr>
    </w:p>
    <w:p w14:paraId="3C5020AA" w14:textId="72438E8E" w:rsidR="00AE7CEE" w:rsidRPr="00AE7CEE" w:rsidRDefault="00AE7CEE">
      <w:pPr>
        <w:rPr>
          <w:rFonts w:ascii="Arial" w:hAnsi="Arial" w:cs="Arial"/>
          <w:sz w:val="28"/>
          <w:szCs w:val="28"/>
        </w:rPr>
      </w:pPr>
    </w:p>
    <w:p w14:paraId="1491DD40" w14:textId="66AF13AD" w:rsidR="00AE7CEE" w:rsidRPr="00AE7CEE" w:rsidRDefault="00AE7CEE">
      <w:pPr>
        <w:rPr>
          <w:rFonts w:ascii="Arial" w:hAnsi="Arial" w:cs="Arial"/>
          <w:sz w:val="28"/>
          <w:szCs w:val="28"/>
        </w:rPr>
      </w:pPr>
    </w:p>
    <w:p w14:paraId="43EDEB97" w14:textId="77777777" w:rsidR="00AE7CEE" w:rsidRPr="00AE7CEE" w:rsidRDefault="00AE7CEE">
      <w:pPr>
        <w:rPr>
          <w:rFonts w:ascii="Arial" w:hAnsi="Arial" w:cs="Arial"/>
          <w:sz w:val="28"/>
          <w:szCs w:val="28"/>
        </w:rPr>
      </w:pPr>
    </w:p>
    <w:p w14:paraId="2E736322" w14:textId="49698783" w:rsidR="00AE7CEE" w:rsidRDefault="00AE7CEE">
      <w:pPr>
        <w:rPr>
          <w:rFonts w:ascii="Arial" w:hAnsi="Arial" w:cs="Arial"/>
          <w:sz w:val="28"/>
          <w:szCs w:val="28"/>
        </w:rPr>
      </w:pPr>
    </w:p>
    <w:p w14:paraId="70808920" w14:textId="0E1976FB" w:rsidR="00665C38" w:rsidRDefault="00665C38">
      <w:pPr>
        <w:rPr>
          <w:rFonts w:ascii="Arial" w:hAnsi="Arial" w:cs="Arial"/>
          <w:sz w:val="28"/>
          <w:szCs w:val="28"/>
        </w:rPr>
      </w:pPr>
    </w:p>
    <w:p w14:paraId="01F63375" w14:textId="5D20D2CA" w:rsidR="00665C38" w:rsidRDefault="00665C38">
      <w:pPr>
        <w:rPr>
          <w:rFonts w:ascii="Arial" w:hAnsi="Arial" w:cs="Arial"/>
          <w:sz w:val="28"/>
          <w:szCs w:val="28"/>
        </w:rPr>
      </w:pPr>
    </w:p>
    <w:p w14:paraId="4F436D92" w14:textId="68CF50E1" w:rsidR="00665C38" w:rsidRDefault="00665C38">
      <w:pPr>
        <w:rPr>
          <w:rFonts w:ascii="Arial" w:hAnsi="Arial" w:cs="Arial"/>
          <w:sz w:val="28"/>
          <w:szCs w:val="28"/>
        </w:rPr>
      </w:pPr>
    </w:p>
    <w:p w14:paraId="745EB595" w14:textId="7068F9E8" w:rsidR="00665C38" w:rsidRDefault="00665C3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932"/>
      </w:tblGrid>
      <w:tr w:rsidR="00665C38" w14:paraId="162981A5" w14:textId="77777777" w:rsidTr="00665C38">
        <w:trPr>
          <w:trHeight w:val="3458"/>
        </w:trPr>
        <w:tc>
          <w:tcPr>
            <w:tcW w:w="4932" w:type="dxa"/>
          </w:tcPr>
          <w:p w14:paraId="1D7B16E1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5C38" w14:paraId="4FB99C6A" w14:textId="77777777" w:rsidTr="00665C38">
        <w:tc>
          <w:tcPr>
            <w:tcW w:w="4932" w:type="dxa"/>
          </w:tcPr>
          <w:p w14:paraId="515F4A7E" w14:textId="77777777" w:rsidR="00665C38" w:rsidRDefault="00665C38" w:rsidP="00665C3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481EF6" w14:textId="17D88994" w:rsidR="00665C38" w:rsidRDefault="00665C38">
      <w:pPr>
        <w:rPr>
          <w:rFonts w:ascii="Arial" w:hAnsi="Arial" w:cs="Arial"/>
          <w:sz w:val="28"/>
          <w:szCs w:val="28"/>
        </w:rPr>
      </w:pPr>
    </w:p>
    <w:p w14:paraId="6922ADCF" w14:textId="77777777" w:rsidR="00665C38" w:rsidRPr="00AE7CEE" w:rsidRDefault="00665C38">
      <w:pPr>
        <w:rPr>
          <w:rFonts w:ascii="Arial" w:hAnsi="Arial" w:cs="Arial"/>
          <w:sz w:val="28"/>
          <w:szCs w:val="28"/>
        </w:rPr>
      </w:pPr>
    </w:p>
    <w:sectPr w:rsidR="00665C38" w:rsidRPr="00AE7CE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A290" w14:textId="77777777" w:rsidR="00AE7CEE" w:rsidRDefault="00AE7CEE" w:rsidP="00AE7CEE">
      <w:pPr>
        <w:spacing w:after="0" w:line="240" w:lineRule="auto"/>
      </w:pPr>
      <w:r>
        <w:separator/>
      </w:r>
    </w:p>
  </w:endnote>
  <w:endnote w:type="continuationSeparator" w:id="0">
    <w:p w14:paraId="7ABD730D" w14:textId="77777777" w:rsidR="00AE7CEE" w:rsidRDefault="00AE7CEE" w:rsidP="00AE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AE5F" w14:textId="77777777" w:rsidR="00AE7CEE" w:rsidRDefault="00AE7CEE" w:rsidP="00AE7CEE">
      <w:pPr>
        <w:spacing w:after="0" w:line="240" w:lineRule="auto"/>
      </w:pPr>
      <w:r>
        <w:separator/>
      </w:r>
    </w:p>
  </w:footnote>
  <w:footnote w:type="continuationSeparator" w:id="0">
    <w:p w14:paraId="7F5E8200" w14:textId="77777777" w:rsidR="00AE7CEE" w:rsidRDefault="00AE7CEE" w:rsidP="00AE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6C12" w14:textId="2497F18D" w:rsidR="00AE7CEE" w:rsidRPr="00AE7CEE" w:rsidRDefault="00AE7CEE">
    <w:pPr>
      <w:pStyle w:val="Header"/>
      <w:rPr>
        <w:rFonts w:ascii="Arial" w:hAnsi="Arial" w:cs="Arial"/>
        <w:sz w:val="32"/>
        <w:szCs w:val="32"/>
      </w:rPr>
    </w:pPr>
    <w:r w:rsidRPr="00AE7CEE">
      <w:rPr>
        <w:rFonts w:ascii="Arial" w:hAnsi="Arial" w:cs="Arial"/>
        <w:sz w:val="32"/>
        <w:szCs w:val="32"/>
      </w:rPr>
      <w:t>English Activity Alternative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0C84"/>
    <w:multiLevelType w:val="hybridMultilevel"/>
    <w:tmpl w:val="A0EC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93045"/>
    <w:multiLevelType w:val="hybridMultilevel"/>
    <w:tmpl w:val="0E2AB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EE"/>
    <w:rsid w:val="00665C38"/>
    <w:rsid w:val="00A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508A"/>
  <w15:chartTrackingRefBased/>
  <w15:docId w15:val="{7894EAFF-6737-4CFE-9BDA-588C3DAA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EE"/>
  </w:style>
  <w:style w:type="paragraph" w:styleId="Footer">
    <w:name w:val="footer"/>
    <w:basedOn w:val="Normal"/>
    <w:link w:val="FooterChar"/>
    <w:uiPriority w:val="99"/>
    <w:unhideWhenUsed/>
    <w:rsid w:val="00AE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EE"/>
  </w:style>
  <w:style w:type="paragraph" w:styleId="ListParagraph">
    <w:name w:val="List Paragraph"/>
    <w:basedOn w:val="Normal"/>
    <w:uiPriority w:val="34"/>
    <w:qFormat/>
    <w:rsid w:val="00665C38"/>
    <w:pPr>
      <w:ind w:left="720"/>
      <w:contextualSpacing/>
    </w:pPr>
  </w:style>
  <w:style w:type="table" w:styleId="TableGrid">
    <w:name w:val="Table Grid"/>
    <w:basedOn w:val="TableNormal"/>
    <w:uiPriority w:val="39"/>
    <w:rsid w:val="0066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Scott-Wilkinson</dc:creator>
  <cp:keywords/>
  <dc:description/>
  <cp:lastModifiedBy>Matilda Scott-Wilkinson</cp:lastModifiedBy>
  <cp:revision>1</cp:revision>
  <dcterms:created xsi:type="dcterms:W3CDTF">2021-02-05T10:36:00Z</dcterms:created>
  <dcterms:modified xsi:type="dcterms:W3CDTF">2021-02-05T10:54:00Z</dcterms:modified>
</cp:coreProperties>
</file>